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2A2" w:rsidRDefault="00425CCD" w:rsidP="00E710B4">
      <w:pPr>
        <w:ind w:left="-426" w:firstLine="426"/>
        <w:jc w:val="center"/>
      </w:pPr>
      <w:r w:rsidRPr="007D1306">
        <w:rPr>
          <w:noProof/>
        </w:rPr>
        <w:drawing>
          <wp:inline distT="0" distB="0" distL="0" distR="0">
            <wp:extent cx="1638451" cy="890546"/>
            <wp:effectExtent l="0" t="0" r="0" b="508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nfx0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664590" cy="904753"/>
                    </a:xfrm>
                    <a:prstGeom prst="rect">
                      <a:avLst/>
                    </a:prstGeom>
                  </pic:spPr>
                </pic:pic>
              </a:graphicData>
            </a:graphic>
          </wp:inline>
        </w:drawing>
      </w:r>
    </w:p>
    <w:p w:rsidR="00783C71" w:rsidRPr="005D6CB8" w:rsidRDefault="005D6CB8" w:rsidP="00E710B4">
      <w:pPr>
        <w:ind w:left="-426" w:firstLine="426"/>
        <w:jc w:val="center"/>
        <w:rPr>
          <w:sz w:val="36"/>
          <w:szCs w:val="36"/>
        </w:rPr>
      </w:pPr>
      <w:r w:rsidRPr="001A58F7">
        <w:rPr>
          <w:b/>
          <w:bCs/>
          <w:sz w:val="36"/>
          <w:szCs w:val="36"/>
        </w:rPr>
        <w:t>Manual de Procedimientos de Enfermería</w:t>
      </w:r>
    </w:p>
    <w:p w:rsidR="008A584E" w:rsidRPr="00A065D3" w:rsidRDefault="002E05F4" w:rsidP="008A584E">
      <w:pPr>
        <w:shd w:val="clear" w:color="auto" w:fill="002060"/>
        <w:spacing w:after="0" w:line="240" w:lineRule="auto"/>
        <w:rPr>
          <w:rFonts w:eastAsia="Times New Roman"/>
          <w:lang w:eastAsia="es-MX"/>
        </w:rPr>
      </w:pPr>
      <w:r>
        <w:rPr>
          <w:b/>
          <w:bCs/>
          <w:color w:val="002060"/>
          <w:sz w:val="28"/>
          <w:szCs w:val="28"/>
        </w:rPr>
        <w:t xml:space="preserve">  </w:t>
      </w:r>
    </w:p>
    <w:p w:rsidR="001A58F7" w:rsidRPr="001A58F7" w:rsidRDefault="009F38C3" w:rsidP="001A58F7">
      <w:pPr>
        <w:rPr>
          <w:b/>
          <w:bCs/>
        </w:rPr>
      </w:pPr>
      <w:r>
        <w:rPr>
          <w:b/>
          <w:bCs/>
        </w:rPr>
        <w:br/>
      </w:r>
      <w:r w:rsidR="001A58F7" w:rsidRPr="001A58F7">
        <w:rPr>
          <w:b/>
          <w:bCs/>
        </w:rPr>
        <w:t xml:space="preserve">Índice </w:t>
      </w:r>
    </w:p>
    <w:p w:rsidR="001A58F7" w:rsidRPr="001A58F7" w:rsidRDefault="001A58F7" w:rsidP="001A58F7">
      <w:pPr>
        <w:rPr>
          <w:b/>
          <w:bCs/>
        </w:rPr>
      </w:pPr>
      <w:r w:rsidRPr="001A58F7">
        <w:rPr>
          <w:b/>
          <w:bCs/>
        </w:rPr>
        <w:t>1. Introducción</w:t>
      </w:r>
    </w:p>
    <w:p w:rsidR="001A58F7" w:rsidRPr="001A58F7" w:rsidRDefault="001A58F7" w:rsidP="001A58F7">
      <w:r w:rsidRPr="001A58F7">
        <w:t xml:space="preserve">1.1 Objetivos del Manual </w:t>
      </w:r>
      <w:r w:rsidR="005D6CB8">
        <w:br/>
      </w:r>
      <w:r w:rsidRPr="001A58F7">
        <w:t xml:space="preserve">1.2 Alcance y Aplicabilidad </w:t>
      </w:r>
      <w:r w:rsidR="005D6CB8">
        <w:br/>
      </w:r>
      <w:r w:rsidRPr="001A58F7">
        <w:t xml:space="preserve">1.3 Importancia de los Procedimientos en Enfermería </w:t>
      </w:r>
      <w:r w:rsidR="005D6CB8">
        <w:br/>
      </w:r>
      <w:r w:rsidRPr="001A58F7">
        <w:t>1.4 Definiciones y Términos Clave</w:t>
      </w:r>
    </w:p>
    <w:p w:rsidR="001A58F7" w:rsidRPr="001A58F7" w:rsidRDefault="001A58F7" w:rsidP="001A58F7">
      <w:pPr>
        <w:rPr>
          <w:b/>
          <w:bCs/>
        </w:rPr>
      </w:pPr>
      <w:r w:rsidRPr="001A58F7">
        <w:rPr>
          <w:b/>
          <w:bCs/>
        </w:rPr>
        <w:t>2. Principios Generales de Enfermería</w:t>
      </w:r>
    </w:p>
    <w:p w:rsidR="001A58F7" w:rsidRPr="001A58F7" w:rsidRDefault="001A58F7" w:rsidP="001A58F7">
      <w:r w:rsidRPr="001A58F7">
        <w:t xml:space="preserve">2.1 Código de Ética Profesional </w:t>
      </w:r>
      <w:r w:rsidR="005D6CB8">
        <w:br/>
      </w:r>
      <w:r w:rsidRPr="001A58F7">
        <w:t xml:space="preserve">2.2 Derechos del Paciente </w:t>
      </w:r>
      <w:r w:rsidR="005D6CB8">
        <w:br/>
      </w:r>
      <w:r w:rsidRPr="001A58F7">
        <w:t xml:space="preserve">2.3 Confidencialidad y Privacidad </w:t>
      </w:r>
      <w:r w:rsidR="005D6CB8">
        <w:br/>
      </w:r>
      <w:r w:rsidRPr="001A58F7">
        <w:t>2.4 Comunicación y Relaciones Interpersonales</w:t>
      </w:r>
    </w:p>
    <w:p w:rsidR="001A58F7" w:rsidRPr="001A58F7" w:rsidRDefault="001A58F7" w:rsidP="001A58F7">
      <w:pPr>
        <w:rPr>
          <w:b/>
          <w:bCs/>
        </w:rPr>
      </w:pPr>
      <w:r w:rsidRPr="001A58F7">
        <w:rPr>
          <w:b/>
          <w:bCs/>
        </w:rPr>
        <w:t>3. Seguridad y Prevención de Riesgos</w:t>
      </w:r>
    </w:p>
    <w:p w:rsidR="001A58F7" w:rsidRPr="001A58F7" w:rsidRDefault="001A58F7" w:rsidP="001A58F7">
      <w:r w:rsidRPr="001A58F7">
        <w:t xml:space="preserve">3.1 Higiene y Lavado de Manos </w:t>
      </w:r>
      <w:r w:rsidR="005D6CB8">
        <w:br/>
      </w:r>
      <w:r w:rsidRPr="001A58F7">
        <w:t xml:space="preserve">3.2 Uso de Equipos de Protección Personal (EPP) </w:t>
      </w:r>
      <w:r w:rsidR="005D6CB8">
        <w:br/>
      </w:r>
      <w:r w:rsidRPr="001A58F7">
        <w:t xml:space="preserve">3.3 Manejo de Residuos Biológicos </w:t>
      </w:r>
      <w:r w:rsidR="005D6CB8">
        <w:br/>
      </w:r>
      <w:r w:rsidRPr="001A58F7">
        <w:t>3.4 Prevención de Infecciones Nosocomiales</w:t>
      </w:r>
    </w:p>
    <w:p w:rsidR="001A58F7" w:rsidRPr="001A58F7" w:rsidRDefault="001A58F7" w:rsidP="001A58F7">
      <w:pPr>
        <w:rPr>
          <w:b/>
          <w:bCs/>
        </w:rPr>
      </w:pPr>
      <w:r w:rsidRPr="001A58F7">
        <w:rPr>
          <w:b/>
          <w:bCs/>
        </w:rPr>
        <w:t>4. Procedimientos Básicos de Enfermería</w:t>
      </w:r>
    </w:p>
    <w:p w:rsidR="001A58F7" w:rsidRPr="001A58F7" w:rsidRDefault="001A58F7" w:rsidP="001A58F7">
      <w:r w:rsidRPr="001A58F7">
        <w:t>4.1 Signos Vitales</w:t>
      </w:r>
    </w:p>
    <w:p w:rsidR="001A58F7" w:rsidRPr="001A58F7" w:rsidRDefault="001A58F7" w:rsidP="001A58F7">
      <w:pPr>
        <w:numPr>
          <w:ilvl w:val="0"/>
          <w:numId w:val="1"/>
        </w:numPr>
      </w:pPr>
      <w:r w:rsidRPr="001A58F7">
        <w:t>4.1.1 Medición de la Temperatura</w:t>
      </w:r>
    </w:p>
    <w:p w:rsidR="001A58F7" w:rsidRPr="001A58F7" w:rsidRDefault="001A58F7" w:rsidP="001A58F7">
      <w:pPr>
        <w:numPr>
          <w:ilvl w:val="0"/>
          <w:numId w:val="1"/>
        </w:numPr>
      </w:pPr>
      <w:r w:rsidRPr="001A58F7">
        <w:t>4.1.2 Medición de la Presión Arterial</w:t>
      </w:r>
    </w:p>
    <w:p w:rsidR="001A58F7" w:rsidRPr="001A58F7" w:rsidRDefault="001A58F7" w:rsidP="001A58F7">
      <w:pPr>
        <w:numPr>
          <w:ilvl w:val="0"/>
          <w:numId w:val="1"/>
        </w:numPr>
      </w:pPr>
      <w:r w:rsidRPr="001A58F7">
        <w:t>4.1.3 Frecuencia Cardíaca</w:t>
      </w:r>
    </w:p>
    <w:p w:rsidR="001A58F7" w:rsidRPr="001A58F7" w:rsidRDefault="001A58F7" w:rsidP="001A58F7">
      <w:pPr>
        <w:numPr>
          <w:ilvl w:val="0"/>
          <w:numId w:val="1"/>
        </w:numPr>
      </w:pPr>
      <w:r w:rsidRPr="001A58F7">
        <w:t xml:space="preserve">4.1.4 Frecuencia Respiratoria </w:t>
      </w:r>
      <w:r w:rsidR="005D6CB8">
        <w:br/>
      </w:r>
      <w:r w:rsidR="005D6CB8">
        <w:br/>
      </w:r>
      <w:r w:rsidRPr="001A58F7">
        <w:t>4.2 Administración de Medicamentos</w:t>
      </w:r>
    </w:p>
    <w:p w:rsidR="001A58F7" w:rsidRPr="001A58F7" w:rsidRDefault="001A58F7" w:rsidP="001A58F7">
      <w:pPr>
        <w:numPr>
          <w:ilvl w:val="0"/>
          <w:numId w:val="1"/>
        </w:numPr>
      </w:pPr>
      <w:r w:rsidRPr="001A58F7">
        <w:t>4.2.1 Vía Oral</w:t>
      </w:r>
    </w:p>
    <w:p w:rsidR="001A58F7" w:rsidRPr="001A58F7" w:rsidRDefault="001A58F7" w:rsidP="001A58F7">
      <w:pPr>
        <w:numPr>
          <w:ilvl w:val="0"/>
          <w:numId w:val="1"/>
        </w:numPr>
      </w:pPr>
      <w:r w:rsidRPr="001A58F7">
        <w:t>4.2.2 Vía Intramuscular</w:t>
      </w:r>
    </w:p>
    <w:p w:rsidR="001A58F7" w:rsidRPr="001A58F7" w:rsidRDefault="001A58F7" w:rsidP="001A58F7">
      <w:pPr>
        <w:numPr>
          <w:ilvl w:val="0"/>
          <w:numId w:val="1"/>
        </w:numPr>
      </w:pPr>
      <w:r w:rsidRPr="001A58F7">
        <w:t>4.2.3 Vía Intravenosa</w:t>
      </w:r>
    </w:p>
    <w:p w:rsidR="001A58F7" w:rsidRPr="001A58F7" w:rsidRDefault="001A58F7" w:rsidP="001A58F7">
      <w:pPr>
        <w:numPr>
          <w:ilvl w:val="0"/>
          <w:numId w:val="1"/>
        </w:numPr>
      </w:pPr>
      <w:r w:rsidRPr="001A58F7">
        <w:lastRenderedPageBreak/>
        <w:t xml:space="preserve">4.2.4 Vía Subcutánea </w:t>
      </w:r>
      <w:r w:rsidR="005D6CB8">
        <w:br/>
      </w:r>
      <w:r w:rsidR="005D6CB8">
        <w:br/>
      </w:r>
      <w:r w:rsidRPr="001A58F7">
        <w:t>4.3 Curación de Heridas</w:t>
      </w:r>
    </w:p>
    <w:p w:rsidR="001A58F7" w:rsidRPr="001A58F7" w:rsidRDefault="001A58F7" w:rsidP="001A58F7">
      <w:pPr>
        <w:numPr>
          <w:ilvl w:val="0"/>
          <w:numId w:val="1"/>
        </w:numPr>
      </w:pPr>
      <w:r w:rsidRPr="001A58F7">
        <w:t>4.3.1 Limpieza y Desinfección</w:t>
      </w:r>
    </w:p>
    <w:p w:rsidR="001A58F7" w:rsidRPr="001A58F7" w:rsidRDefault="001A58F7" w:rsidP="001A58F7">
      <w:pPr>
        <w:numPr>
          <w:ilvl w:val="0"/>
          <w:numId w:val="1"/>
        </w:numPr>
      </w:pPr>
      <w:r w:rsidRPr="001A58F7">
        <w:t xml:space="preserve">4.3.2 Aplicación de Vendajes </w:t>
      </w:r>
      <w:r w:rsidR="005D6CB8">
        <w:br/>
      </w:r>
      <w:r w:rsidRPr="001A58F7">
        <w:t xml:space="preserve">4.4 Sondaje Vesical </w:t>
      </w:r>
      <w:r w:rsidR="005D6CB8">
        <w:br/>
      </w:r>
      <w:r w:rsidRPr="001A58F7">
        <w:t>4.5 Toma de Muestras para Análisis</w:t>
      </w:r>
    </w:p>
    <w:p w:rsidR="001A58F7" w:rsidRPr="001A58F7" w:rsidRDefault="001A58F7" w:rsidP="001A58F7">
      <w:pPr>
        <w:rPr>
          <w:b/>
          <w:bCs/>
        </w:rPr>
      </w:pPr>
      <w:r w:rsidRPr="001A58F7">
        <w:rPr>
          <w:b/>
          <w:bCs/>
        </w:rPr>
        <w:t>5. Procedimientos Avanzados de Enfermería</w:t>
      </w:r>
    </w:p>
    <w:p w:rsidR="001A58F7" w:rsidRPr="001A58F7" w:rsidRDefault="001A58F7" w:rsidP="001A58F7">
      <w:r w:rsidRPr="001A58F7">
        <w:t xml:space="preserve">5.1 Manejo de Catéteres </w:t>
      </w:r>
      <w:r w:rsidR="005D6CB8">
        <w:br/>
      </w:r>
      <w:r w:rsidRPr="001A58F7">
        <w:t xml:space="preserve">5.2 Terapia Intravenosa </w:t>
      </w:r>
      <w:r w:rsidR="005D6CB8">
        <w:br/>
      </w:r>
      <w:r w:rsidRPr="001A58F7">
        <w:t xml:space="preserve">5.3 Cuidados Postoperatorios </w:t>
      </w:r>
      <w:r w:rsidR="005D6CB8">
        <w:br/>
      </w:r>
      <w:r w:rsidRPr="001A58F7">
        <w:t xml:space="preserve">5.4 Manejo del Dolor </w:t>
      </w:r>
      <w:r w:rsidR="005D6CB8">
        <w:br/>
      </w:r>
      <w:r w:rsidRPr="001A58F7">
        <w:t>5.5 Cuidados Paliativos</w:t>
      </w:r>
    </w:p>
    <w:p w:rsidR="001A58F7" w:rsidRPr="001A58F7" w:rsidRDefault="001A58F7" w:rsidP="001A58F7">
      <w:pPr>
        <w:rPr>
          <w:b/>
          <w:bCs/>
        </w:rPr>
      </w:pPr>
      <w:r w:rsidRPr="001A58F7">
        <w:rPr>
          <w:b/>
          <w:bCs/>
        </w:rPr>
        <w:t>6. Atención Especializada</w:t>
      </w:r>
    </w:p>
    <w:p w:rsidR="001A58F7" w:rsidRPr="001A58F7" w:rsidRDefault="001A58F7" w:rsidP="001A58F7">
      <w:r w:rsidRPr="001A58F7">
        <w:t>6.1 Cuidados Intensivos</w:t>
      </w:r>
    </w:p>
    <w:p w:rsidR="001A58F7" w:rsidRPr="001A58F7" w:rsidRDefault="001A58F7" w:rsidP="001A58F7">
      <w:pPr>
        <w:numPr>
          <w:ilvl w:val="0"/>
          <w:numId w:val="2"/>
        </w:numPr>
      </w:pPr>
      <w:r w:rsidRPr="001A58F7">
        <w:t>6.1.1 Monitorización Hemodinámica</w:t>
      </w:r>
    </w:p>
    <w:p w:rsidR="001A58F7" w:rsidRPr="001A58F7" w:rsidRDefault="001A58F7" w:rsidP="001A58F7">
      <w:pPr>
        <w:numPr>
          <w:ilvl w:val="0"/>
          <w:numId w:val="2"/>
        </w:numPr>
      </w:pPr>
      <w:r w:rsidRPr="001A58F7">
        <w:t xml:space="preserve">6.1.2 Manejo del Paciente Ventilado </w:t>
      </w:r>
      <w:r w:rsidR="005D6CB8">
        <w:br/>
      </w:r>
      <w:r w:rsidR="005D6CB8">
        <w:br/>
      </w:r>
      <w:r w:rsidRPr="001A58F7">
        <w:t xml:space="preserve">6.2 Salud Mental y Psiquiatría </w:t>
      </w:r>
      <w:r w:rsidR="005D6CB8">
        <w:br/>
      </w:r>
      <w:r w:rsidR="005D6CB8">
        <w:br/>
      </w:r>
      <w:r w:rsidRPr="001A58F7">
        <w:t xml:space="preserve">6.3 Cuidados Pediátricos </w:t>
      </w:r>
      <w:r w:rsidR="005D6CB8">
        <w:br/>
      </w:r>
      <w:r w:rsidRPr="001A58F7">
        <w:t xml:space="preserve">6.4 Cuidados Geriátricos </w:t>
      </w:r>
      <w:r w:rsidR="005D6CB8">
        <w:br/>
      </w:r>
      <w:r w:rsidRPr="001A58F7">
        <w:t>6.5 Atención en Emergencias</w:t>
      </w:r>
    </w:p>
    <w:p w:rsidR="001A58F7" w:rsidRPr="001A58F7" w:rsidRDefault="001A58F7" w:rsidP="001A58F7">
      <w:pPr>
        <w:numPr>
          <w:ilvl w:val="0"/>
          <w:numId w:val="2"/>
        </w:numPr>
      </w:pPr>
      <w:r w:rsidRPr="001A58F7">
        <w:t>6.5.1 Soporte Vital Básico (BLS)</w:t>
      </w:r>
    </w:p>
    <w:p w:rsidR="001A58F7" w:rsidRPr="001A58F7" w:rsidRDefault="001A58F7" w:rsidP="001A58F7">
      <w:pPr>
        <w:numPr>
          <w:ilvl w:val="0"/>
          <w:numId w:val="2"/>
        </w:numPr>
      </w:pPr>
      <w:r w:rsidRPr="001A58F7">
        <w:t>6.5.2 Soporte Vital Avanzado (ALS)</w:t>
      </w:r>
    </w:p>
    <w:p w:rsidR="001A58F7" w:rsidRPr="001A58F7" w:rsidRDefault="001A58F7" w:rsidP="001A58F7">
      <w:pPr>
        <w:rPr>
          <w:b/>
          <w:bCs/>
        </w:rPr>
      </w:pPr>
      <w:r w:rsidRPr="001A58F7">
        <w:rPr>
          <w:b/>
          <w:bCs/>
        </w:rPr>
        <w:t>7. Procedimientos Administrativos y Documentación</w:t>
      </w:r>
    </w:p>
    <w:p w:rsidR="001A58F7" w:rsidRPr="001A58F7" w:rsidRDefault="001A58F7" w:rsidP="001A58F7">
      <w:r w:rsidRPr="001A58F7">
        <w:t xml:space="preserve">7.1 Registros y Notas de Enfermería </w:t>
      </w:r>
      <w:r w:rsidR="005D6CB8">
        <w:br/>
      </w:r>
      <w:r w:rsidRPr="001A58F7">
        <w:t xml:space="preserve">7.2 Reporte de Incidencias y Eventos Adversos </w:t>
      </w:r>
      <w:r w:rsidR="005D6CB8">
        <w:br/>
      </w:r>
      <w:r w:rsidRPr="001A58F7">
        <w:t xml:space="preserve">7.3 Gestión de Turnos y Relevos </w:t>
      </w:r>
      <w:r w:rsidR="005D6CB8">
        <w:br/>
      </w:r>
      <w:r w:rsidRPr="001A58F7">
        <w:t>7.4 Coordinación con Otros Profesionales de la Salud</w:t>
      </w:r>
    </w:p>
    <w:p w:rsidR="001A58F7" w:rsidRPr="001A58F7" w:rsidRDefault="001A58F7" w:rsidP="001A58F7">
      <w:pPr>
        <w:rPr>
          <w:b/>
          <w:bCs/>
        </w:rPr>
      </w:pPr>
      <w:r w:rsidRPr="001A58F7">
        <w:rPr>
          <w:b/>
          <w:bCs/>
        </w:rPr>
        <w:t>8. Capacitación y Desarrollo Profesional</w:t>
      </w:r>
    </w:p>
    <w:p w:rsidR="001A58F7" w:rsidRPr="001A58F7" w:rsidRDefault="001A58F7" w:rsidP="001A58F7">
      <w:r w:rsidRPr="001A58F7">
        <w:t xml:space="preserve">8.1 Programas de Formación Continua </w:t>
      </w:r>
      <w:r w:rsidR="005D6CB8">
        <w:br/>
      </w:r>
      <w:r w:rsidRPr="001A58F7">
        <w:t xml:space="preserve">8.2 Talleres y Seminarios </w:t>
      </w:r>
      <w:r w:rsidR="005D6CB8">
        <w:br/>
      </w:r>
      <w:r w:rsidRPr="001A58F7">
        <w:t xml:space="preserve">8.3 Evaluación del Desempeño </w:t>
      </w:r>
      <w:r w:rsidR="005D6CB8">
        <w:br/>
      </w:r>
      <w:r w:rsidRPr="001A58F7">
        <w:t>8.4 Innovación y Mejora Continua</w:t>
      </w:r>
      <w:r w:rsidR="009F38C3">
        <w:br/>
      </w:r>
      <w:r w:rsidR="009F38C3">
        <w:br/>
      </w:r>
      <w:r w:rsidR="009F38C3" w:rsidRPr="009F38C3">
        <w:rPr>
          <w:b/>
          <w:bCs/>
        </w:rPr>
        <w:t>Validación y Adaptación del Manual</w:t>
      </w:r>
    </w:p>
    <w:p w:rsidR="001A58F7" w:rsidRPr="001A58F7" w:rsidRDefault="001A58F7" w:rsidP="001A58F7">
      <w:pPr>
        <w:rPr>
          <w:b/>
          <w:bCs/>
        </w:rPr>
      </w:pPr>
      <w:r w:rsidRPr="001A58F7">
        <w:rPr>
          <w:b/>
          <w:bCs/>
        </w:rPr>
        <w:lastRenderedPageBreak/>
        <w:t>1. Introducción</w:t>
      </w:r>
    </w:p>
    <w:p w:rsidR="001A58F7" w:rsidRPr="001A58F7" w:rsidRDefault="001A58F7" w:rsidP="001A58F7">
      <w:pPr>
        <w:rPr>
          <w:b/>
          <w:bCs/>
        </w:rPr>
      </w:pPr>
      <w:r w:rsidRPr="001A58F7">
        <w:rPr>
          <w:b/>
          <w:bCs/>
        </w:rPr>
        <w:t>1.1 Objetivos del Manual</w:t>
      </w:r>
    </w:p>
    <w:p w:rsidR="001A58F7" w:rsidRPr="001A58F7" w:rsidRDefault="001A58F7" w:rsidP="001A58F7">
      <w:r w:rsidRPr="001A58F7">
        <w:t>El Manual de Procedimientos de Enfermería tiene como finalidad proporcionar una guía detallada que estandarice las prácticas de enfermería en el entorno clínico. Los objetivos principales de este manual son:</w:t>
      </w:r>
    </w:p>
    <w:p w:rsidR="001A58F7" w:rsidRPr="001A58F7" w:rsidRDefault="001A58F7" w:rsidP="001A58F7">
      <w:pPr>
        <w:numPr>
          <w:ilvl w:val="0"/>
          <w:numId w:val="3"/>
        </w:numPr>
      </w:pPr>
      <w:r w:rsidRPr="001A58F7">
        <w:rPr>
          <w:b/>
          <w:bCs/>
        </w:rPr>
        <w:t>Establecer Estándares de Práctica:</w:t>
      </w:r>
      <w:r w:rsidRPr="001A58F7">
        <w:t xml:space="preserve"> Definir procedimientos claros y precisos que los profesionales de enfermería deben seguir para garantizar un cuidado de alta calidad y seguro para los pacientes.</w:t>
      </w:r>
    </w:p>
    <w:p w:rsidR="001A58F7" w:rsidRPr="001A58F7" w:rsidRDefault="001A58F7" w:rsidP="001A58F7">
      <w:pPr>
        <w:numPr>
          <w:ilvl w:val="0"/>
          <w:numId w:val="3"/>
        </w:numPr>
      </w:pPr>
      <w:r w:rsidRPr="001A58F7">
        <w:rPr>
          <w:b/>
          <w:bCs/>
        </w:rPr>
        <w:t>Promover la Seguridad del Paciente:</w:t>
      </w:r>
      <w:r w:rsidRPr="001A58F7">
        <w:t xml:space="preserve"> Implementar prácticas que minimicen riesgos y prevengan errores, mejorando así la seguridad y el bienestar de los pacientes.</w:t>
      </w:r>
    </w:p>
    <w:p w:rsidR="001A58F7" w:rsidRPr="001A58F7" w:rsidRDefault="001A58F7" w:rsidP="001A58F7">
      <w:pPr>
        <w:numPr>
          <w:ilvl w:val="0"/>
          <w:numId w:val="3"/>
        </w:numPr>
      </w:pPr>
      <w:r w:rsidRPr="001A58F7">
        <w:rPr>
          <w:b/>
          <w:bCs/>
        </w:rPr>
        <w:t>Fomentar la Consistencia y Eficiencia:</w:t>
      </w:r>
      <w:r w:rsidRPr="001A58F7">
        <w:t xml:space="preserve"> Asegurar que todos los miembros del equipo de enfermería realicen los procedimientos de manera uniforme, lo que facilita la continuidad del cuidado y optimiza los recursos disponibles.</w:t>
      </w:r>
    </w:p>
    <w:p w:rsidR="001A58F7" w:rsidRPr="001A58F7" w:rsidRDefault="001A58F7" w:rsidP="001A58F7">
      <w:pPr>
        <w:numPr>
          <w:ilvl w:val="0"/>
          <w:numId w:val="3"/>
        </w:numPr>
      </w:pPr>
      <w:r w:rsidRPr="001A58F7">
        <w:rPr>
          <w:b/>
          <w:bCs/>
        </w:rPr>
        <w:t>Facilitar la Formación y Capacitación:</w:t>
      </w:r>
      <w:r w:rsidRPr="001A58F7">
        <w:t xml:space="preserve"> Proveer un recurso educativo para la formación continua del personal de enfermería, incluyendo nuevos empleados y estudiantes en prácticas.</w:t>
      </w:r>
    </w:p>
    <w:p w:rsidR="001A58F7" w:rsidRPr="001A58F7" w:rsidRDefault="001A58F7" w:rsidP="001A58F7">
      <w:pPr>
        <w:numPr>
          <w:ilvl w:val="0"/>
          <w:numId w:val="3"/>
        </w:numPr>
      </w:pPr>
      <w:r w:rsidRPr="001A58F7">
        <w:rPr>
          <w:b/>
          <w:bCs/>
        </w:rPr>
        <w:t>Apoyar la Toma de Decisiones Clínicas:</w:t>
      </w:r>
      <w:r w:rsidRPr="001A58F7">
        <w:t xml:space="preserve"> Ofrecer guías basadas en evidencia para ayudar a los profesionales de enfermería en la toma de decisiones informadas y adecuadas a cada situación clínica.</w:t>
      </w:r>
    </w:p>
    <w:p w:rsidR="001A58F7" w:rsidRPr="001A58F7" w:rsidRDefault="001A58F7" w:rsidP="001A58F7">
      <w:pPr>
        <w:numPr>
          <w:ilvl w:val="0"/>
          <w:numId w:val="3"/>
        </w:numPr>
      </w:pPr>
      <w:r w:rsidRPr="001A58F7">
        <w:rPr>
          <w:b/>
          <w:bCs/>
        </w:rPr>
        <w:t>Garantizar el Cumplimiento Normativo:</w:t>
      </w:r>
      <w:r w:rsidRPr="001A58F7">
        <w:t xml:space="preserve"> Asegurar que las prácticas de enfermería estén en conformidad con las leyes y regulaciones vigentes, así como con los estándares establecidos por las organizaciones de salud.</w:t>
      </w:r>
    </w:p>
    <w:p w:rsidR="001A58F7" w:rsidRPr="001A58F7" w:rsidRDefault="001A58F7" w:rsidP="001A58F7">
      <w:pPr>
        <w:numPr>
          <w:ilvl w:val="0"/>
          <w:numId w:val="3"/>
        </w:numPr>
      </w:pPr>
      <w:r w:rsidRPr="001A58F7">
        <w:rPr>
          <w:b/>
          <w:bCs/>
        </w:rPr>
        <w:t>Mejorar la Calidad del Cuidado:</w:t>
      </w:r>
      <w:r w:rsidRPr="001A58F7">
        <w:t xml:space="preserve"> Promover una cultura de mejora continua mediante la revisión y actualización periódica de los procedimientos, integrando nuevas evidencias científicas y mejores prácticas.</w:t>
      </w:r>
    </w:p>
    <w:p w:rsidR="001A58F7" w:rsidRPr="001A58F7" w:rsidRDefault="00BB40B8" w:rsidP="001A58F7">
      <w:r>
        <w:pict>
          <v:rect id="_x0000_i1025" style="width:0;height:1.5pt" o:hralign="center" o:hrstd="t" o:hr="t" fillcolor="#a0a0a0" stroked="f"/>
        </w:pict>
      </w:r>
    </w:p>
    <w:p w:rsidR="001A58F7" w:rsidRPr="001A58F7" w:rsidRDefault="001A58F7" w:rsidP="001A58F7">
      <w:r w:rsidRPr="001A58F7">
        <w:t>Estos objetivos se alinean con la misión de brindar un cuidado de enfermería de excelencia, centrado en el paciente, y en constante evolución para adaptarse a los avances de la medicina y las necesidades cambiantes de la población.</w:t>
      </w:r>
    </w:p>
    <w:p w:rsidR="001A58F7" w:rsidRDefault="001A58F7" w:rsidP="001A58F7"/>
    <w:p w:rsidR="005D6CB8" w:rsidRDefault="005D6CB8" w:rsidP="001A58F7"/>
    <w:p w:rsidR="005D6CB8" w:rsidRDefault="005D6CB8" w:rsidP="001A58F7"/>
    <w:p w:rsidR="005D6CB8" w:rsidRDefault="005D6CB8" w:rsidP="001A58F7"/>
    <w:p w:rsidR="005D6CB8" w:rsidRDefault="005D6CB8" w:rsidP="001A58F7"/>
    <w:p w:rsidR="005D6CB8" w:rsidRPr="001A58F7" w:rsidRDefault="005D6CB8" w:rsidP="001A58F7"/>
    <w:p w:rsidR="001A58F7" w:rsidRPr="001A58F7" w:rsidRDefault="001A58F7" w:rsidP="001A58F7">
      <w:pPr>
        <w:rPr>
          <w:b/>
          <w:bCs/>
        </w:rPr>
      </w:pPr>
      <w:r w:rsidRPr="001A58F7">
        <w:rPr>
          <w:b/>
          <w:bCs/>
        </w:rPr>
        <w:lastRenderedPageBreak/>
        <w:t>1.2 Alcance y Aplicabilidad</w:t>
      </w:r>
    </w:p>
    <w:p w:rsidR="001A58F7" w:rsidRPr="001A58F7" w:rsidRDefault="001A58F7" w:rsidP="001A58F7">
      <w:r w:rsidRPr="001A58F7">
        <w:t>El Manual de Procedimientos de Enfermería está diseñado para ser una herramienta integral que cubre un amplio rango de prácticas y escenarios clínicos. Su alcance y aplicabilidad se describen a continuación:</w:t>
      </w:r>
    </w:p>
    <w:p w:rsidR="001A58F7" w:rsidRPr="001A58F7" w:rsidRDefault="001A58F7" w:rsidP="001A58F7">
      <w:pPr>
        <w:rPr>
          <w:b/>
          <w:bCs/>
        </w:rPr>
      </w:pPr>
      <w:r w:rsidRPr="001A58F7">
        <w:rPr>
          <w:b/>
          <w:bCs/>
        </w:rPr>
        <w:t>Alcance</w:t>
      </w:r>
    </w:p>
    <w:p w:rsidR="001A58F7" w:rsidRPr="001A58F7" w:rsidRDefault="001A58F7" w:rsidP="001A58F7">
      <w:pPr>
        <w:numPr>
          <w:ilvl w:val="0"/>
          <w:numId w:val="4"/>
        </w:numPr>
      </w:pPr>
      <w:r w:rsidRPr="001A58F7">
        <w:rPr>
          <w:b/>
          <w:bCs/>
        </w:rPr>
        <w:t>Ámbitos de Atención:</w:t>
      </w:r>
      <w:r w:rsidRPr="001A58F7">
        <w:t xml:space="preserve"> Este manual es aplicable en diversos entornos de atención de salud, incluyendo hospitales, clínicas, centros de salud comunitarios, hogares de cuidado, y atención domiciliaria.</w:t>
      </w:r>
    </w:p>
    <w:p w:rsidR="001A58F7" w:rsidRPr="001A58F7" w:rsidRDefault="001A58F7" w:rsidP="001A58F7">
      <w:pPr>
        <w:numPr>
          <w:ilvl w:val="0"/>
          <w:numId w:val="4"/>
        </w:numPr>
      </w:pPr>
      <w:r w:rsidRPr="001A58F7">
        <w:rPr>
          <w:b/>
          <w:bCs/>
        </w:rPr>
        <w:t>Niveles de Atención:</w:t>
      </w:r>
      <w:r w:rsidRPr="001A58F7">
        <w:t xml:space="preserve"> Incluye procedimientos relevantes para todos los niveles de atención de salud, desde atención primaria hasta atención especializada y cuidados intensivos.</w:t>
      </w:r>
    </w:p>
    <w:p w:rsidR="001A58F7" w:rsidRPr="001A58F7" w:rsidRDefault="001A58F7" w:rsidP="001A58F7">
      <w:pPr>
        <w:numPr>
          <w:ilvl w:val="0"/>
          <w:numId w:val="4"/>
        </w:numPr>
      </w:pPr>
      <w:r w:rsidRPr="001A58F7">
        <w:rPr>
          <w:b/>
          <w:bCs/>
        </w:rPr>
        <w:t>Disciplinas de Enfermería:</w:t>
      </w:r>
      <w:r w:rsidRPr="001A58F7">
        <w:t xml:space="preserve"> Abarca múltiples disciplinas de enfermería, como cuidados generales, pediatría, geriatría, salud mental, cuidados críticos, y cuidados paliativos.</w:t>
      </w:r>
    </w:p>
    <w:p w:rsidR="001A58F7" w:rsidRPr="001A58F7" w:rsidRDefault="001A58F7" w:rsidP="001A58F7">
      <w:pPr>
        <w:numPr>
          <w:ilvl w:val="0"/>
          <w:numId w:val="4"/>
        </w:numPr>
      </w:pPr>
      <w:r w:rsidRPr="001A58F7">
        <w:rPr>
          <w:b/>
          <w:bCs/>
        </w:rPr>
        <w:t>Procedimientos Clínicos y Administrativos:</w:t>
      </w:r>
      <w:r w:rsidRPr="001A58F7">
        <w:t xml:space="preserve"> Cubre tanto procedimientos clínicos (</w:t>
      </w:r>
      <w:proofErr w:type="spellStart"/>
      <w:r w:rsidRPr="001A58F7">
        <w:t>e.g</w:t>
      </w:r>
      <w:proofErr w:type="spellEnd"/>
      <w:r w:rsidRPr="001A58F7">
        <w:t>., administración de medicamentos, curación de heridas) como administrativos (</w:t>
      </w:r>
      <w:proofErr w:type="spellStart"/>
      <w:r w:rsidRPr="001A58F7">
        <w:t>e.g</w:t>
      </w:r>
      <w:proofErr w:type="spellEnd"/>
      <w:r w:rsidRPr="001A58F7">
        <w:t>., documentación, gestión de turnos).</w:t>
      </w:r>
    </w:p>
    <w:p w:rsidR="001A58F7" w:rsidRPr="001A58F7" w:rsidRDefault="001A58F7" w:rsidP="001A58F7">
      <w:pPr>
        <w:rPr>
          <w:b/>
          <w:bCs/>
        </w:rPr>
      </w:pPr>
      <w:r w:rsidRPr="001A58F7">
        <w:rPr>
          <w:b/>
          <w:bCs/>
        </w:rPr>
        <w:t>Aplicabilidad</w:t>
      </w:r>
    </w:p>
    <w:p w:rsidR="001A58F7" w:rsidRPr="001A58F7" w:rsidRDefault="001A58F7" w:rsidP="001A58F7">
      <w:pPr>
        <w:numPr>
          <w:ilvl w:val="0"/>
          <w:numId w:val="5"/>
        </w:numPr>
      </w:pPr>
      <w:r w:rsidRPr="001A58F7">
        <w:rPr>
          <w:b/>
          <w:bCs/>
        </w:rPr>
        <w:t>Personal de Enfermería:</w:t>
      </w:r>
      <w:r w:rsidRPr="001A58F7">
        <w:t xml:space="preserve"> Dirigido principalmente a enfermeras y enfermeros, incluyendo auxiliares, técnicos, y profesionales con licenciatura y especializaciones.</w:t>
      </w:r>
    </w:p>
    <w:p w:rsidR="001A58F7" w:rsidRPr="001A58F7" w:rsidRDefault="001A58F7" w:rsidP="001A58F7">
      <w:pPr>
        <w:numPr>
          <w:ilvl w:val="0"/>
          <w:numId w:val="5"/>
        </w:numPr>
      </w:pPr>
      <w:r w:rsidRPr="001A58F7">
        <w:rPr>
          <w:b/>
          <w:bCs/>
        </w:rPr>
        <w:t>Estudiantes de Enfermería:</w:t>
      </w:r>
      <w:r w:rsidRPr="001A58F7">
        <w:t xml:space="preserve"> Provee una guía esencial para estudiantes en formación, ayudándoles a comprender y aplicar prácticas estandarizadas desde el inicio de su carrera.</w:t>
      </w:r>
    </w:p>
    <w:p w:rsidR="001A58F7" w:rsidRPr="001A58F7" w:rsidRDefault="001A58F7" w:rsidP="001A58F7">
      <w:pPr>
        <w:numPr>
          <w:ilvl w:val="0"/>
          <w:numId w:val="5"/>
        </w:numPr>
      </w:pPr>
      <w:r w:rsidRPr="001A58F7">
        <w:rPr>
          <w:b/>
          <w:bCs/>
        </w:rPr>
        <w:t>Personal de Apoyo:</w:t>
      </w:r>
      <w:r w:rsidRPr="001A58F7">
        <w:t xml:space="preserve"> Útil para otros miembros del equipo de salud, como asistentes de enfermería y personal administrativo, para entender los procedimientos y colaborar de manera efectiva.</w:t>
      </w:r>
    </w:p>
    <w:p w:rsidR="001A58F7" w:rsidRPr="001A58F7" w:rsidRDefault="001A58F7" w:rsidP="001A58F7">
      <w:pPr>
        <w:numPr>
          <w:ilvl w:val="0"/>
          <w:numId w:val="5"/>
        </w:numPr>
      </w:pPr>
      <w:r w:rsidRPr="001A58F7">
        <w:rPr>
          <w:b/>
          <w:bCs/>
        </w:rPr>
        <w:t>Adaptabilidad:</w:t>
      </w:r>
      <w:r w:rsidRPr="001A58F7">
        <w:t xml:space="preserve"> Puede ser adaptado y modificado según las políticas y necesidades específicas de cada institución de salud, asegurando relevancia y aplicación local.</w:t>
      </w:r>
    </w:p>
    <w:p w:rsidR="001A58F7" w:rsidRPr="001A58F7" w:rsidRDefault="001A58F7" w:rsidP="001A58F7">
      <w:pPr>
        <w:numPr>
          <w:ilvl w:val="0"/>
          <w:numId w:val="5"/>
        </w:numPr>
      </w:pPr>
      <w:r w:rsidRPr="001A58F7">
        <w:rPr>
          <w:b/>
          <w:bCs/>
        </w:rPr>
        <w:t>Normativas y Protocolos:</w:t>
      </w:r>
      <w:r w:rsidRPr="001A58F7">
        <w:t xml:space="preserve"> Ayuda a asegurar que las prácticas de enfermería se alineen con las normativas y protocolos nacionales e internacionales, promoviendo un estándar de calidad y seguridad.</w:t>
      </w:r>
    </w:p>
    <w:p w:rsidR="001A58F7" w:rsidRPr="001A58F7" w:rsidRDefault="001A58F7" w:rsidP="001A58F7">
      <w:pPr>
        <w:rPr>
          <w:b/>
          <w:bCs/>
        </w:rPr>
      </w:pPr>
      <w:r w:rsidRPr="001A58F7">
        <w:rPr>
          <w:b/>
          <w:bCs/>
        </w:rPr>
        <w:t>Limitaciones</w:t>
      </w:r>
    </w:p>
    <w:p w:rsidR="001A58F7" w:rsidRPr="001A58F7" w:rsidRDefault="001A58F7" w:rsidP="001A58F7">
      <w:pPr>
        <w:numPr>
          <w:ilvl w:val="0"/>
          <w:numId w:val="6"/>
        </w:numPr>
      </w:pPr>
      <w:r w:rsidRPr="001A58F7">
        <w:rPr>
          <w:b/>
          <w:bCs/>
        </w:rPr>
        <w:t>Actualización Continua:</w:t>
      </w:r>
      <w:r w:rsidRPr="001A58F7">
        <w:t xml:space="preserve"> Aunque el manual busca ser exhaustivo, es esencial una revisión y actualización periódica para incorporar nuevas evidencias y cambios en las prácticas y regulaciones de salud.</w:t>
      </w:r>
    </w:p>
    <w:p w:rsidR="001A58F7" w:rsidRPr="001A58F7" w:rsidRDefault="001A58F7" w:rsidP="001A58F7">
      <w:pPr>
        <w:numPr>
          <w:ilvl w:val="0"/>
          <w:numId w:val="6"/>
        </w:numPr>
      </w:pPr>
      <w:r w:rsidRPr="001A58F7">
        <w:rPr>
          <w:b/>
          <w:bCs/>
        </w:rPr>
        <w:t>Especificidades Institucionales:</w:t>
      </w:r>
      <w:r w:rsidRPr="001A58F7">
        <w:t xml:space="preserve"> Algunos procedimientos pueden necesitar ajustes para alinearse con las políticas específicas y recursos disponibles en cada institución.</w:t>
      </w:r>
    </w:p>
    <w:p w:rsidR="001A58F7" w:rsidRPr="001A58F7" w:rsidRDefault="00BB40B8" w:rsidP="001A58F7">
      <w:r>
        <w:pict>
          <v:rect id="_x0000_i1026" style="width:0;height:1.5pt" o:hralign="center" o:hrstd="t" o:hr="t" fillcolor="#a0a0a0" stroked="f"/>
        </w:pict>
      </w:r>
    </w:p>
    <w:p w:rsidR="001A58F7" w:rsidRPr="001A58F7" w:rsidRDefault="001A58F7" w:rsidP="001A58F7">
      <w:r w:rsidRPr="001A58F7">
        <w:lastRenderedPageBreak/>
        <w:t>Este manual es una herramienta fundamental para garantizar que los cuidados de enfermería se realicen de manera segura, eficiente y con el mayor estándar de calidad, adaptándose a las diversas necesidades de los pacientes y los diferentes contextos de atención de salud.</w:t>
      </w:r>
    </w:p>
    <w:p w:rsidR="001A58F7" w:rsidRDefault="001A58F7" w:rsidP="001A58F7"/>
    <w:p w:rsidR="005D6CB8" w:rsidRDefault="005D6CB8" w:rsidP="001A58F7"/>
    <w:p w:rsidR="005D6CB8" w:rsidRDefault="005D6CB8" w:rsidP="001A58F7"/>
    <w:p w:rsidR="005D6CB8" w:rsidRDefault="005D6CB8" w:rsidP="001A58F7"/>
    <w:p w:rsidR="005D6CB8" w:rsidRDefault="005D6CB8" w:rsidP="001A58F7"/>
    <w:p w:rsidR="005D6CB8" w:rsidRDefault="005D6CB8" w:rsidP="001A58F7"/>
    <w:p w:rsidR="005D6CB8" w:rsidRDefault="005D6CB8" w:rsidP="001A58F7"/>
    <w:p w:rsidR="005D6CB8" w:rsidRDefault="005D6CB8" w:rsidP="001A58F7"/>
    <w:p w:rsidR="005D6CB8" w:rsidRDefault="005D6CB8" w:rsidP="001A58F7"/>
    <w:p w:rsidR="005D6CB8" w:rsidRDefault="005D6CB8" w:rsidP="001A58F7"/>
    <w:p w:rsidR="005D6CB8" w:rsidRDefault="005D6CB8" w:rsidP="001A58F7"/>
    <w:p w:rsidR="005D6CB8" w:rsidRDefault="005D6CB8" w:rsidP="001A58F7"/>
    <w:p w:rsidR="005D6CB8" w:rsidRDefault="005D6CB8" w:rsidP="001A58F7"/>
    <w:p w:rsidR="005D6CB8" w:rsidRDefault="005D6CB8" w:rsidP="001A58F7"/>
    <w:p w:rsidR="005D6CB8" w:rsidRDefault="005D6CB8" w:rsidP="001A58F7"/>
    <w:p w:rsidR="005D6CB8" w:rsidRDefault="005D6CB8" w:rsidP="001A58F7"/>
    <w:p w:rsidR="005D6CB8" w:rsidRDefault="005D6CB8" w:rsidP="001A58F7"/>
    <w:p w:rsidR="005D6CB8" w:rsidRDefault="005D6CB8" w:rsidP="001A58F7"/>
    <w:p w:rsidR="005D6CB8" w:rsidRDefault="005D6CB8" w:rsidP="001A58F7"/>
    <w:p w:rsidR="005D6CB8" w:rsidRDefault="005D6CB8" w:rsidP="001A58F7"/>
    <w:p w:rsidR="005D6CB8" w:rsidRDefault="005D6CB8" w:rsidP="001A58F7"/>
    <w:p w:rsidR="005D6CB8" w:rsidRDefault="005D6CB8" w:rsidP="001A58F7"/>
    <w:p w:rsidR="005D6CB8" w:rsidRDefault="005D6CB8" w:rsidP="001A58F7"/>
    <w:p w:rsidR="005D6CB8" w:rsidRDefault="005D6CB8" w:rsidP="001A58F7"/>
    <w:p w:rsidR="005D6CB8" w:rsidRDefault="005D6CB8" w:rsidP="001A58F7"/>
    <w:p w:rsidR="005D6CB8" w:rsidRDefault="005D6CB8" w:rsidP="001A58F7"/>
    <w:p w:rsidR="005D6CB8" w:rsidRPr="001A58F7" w:rsidRDefault="005D6CB8" w:rsidP="001A58F7"/>
    <w:p w:rsidR="001A58F7" w:rsidRPr="001A58F7" w:rsidRDefault="001A58F7" w:rsidP="001A58F7">
      <w:pPr>
        <w:rPr>
          <w:b/>
          <w:bCs/>
        </w:rPr>
      </w:pPr>
      <w:r w:rsidRPr="001A58F7">
        <w:rPr>
          <w:b/>
          <w:bCs/>
        </w:rPr>
        <w:lastRenderedPageBreak/>
        <w:t>1.3 Importancia de los Procedimientos en Enfermería</w:t>
      </w:r>
    </w:p>
    <w:p w:rsidR="001A58F7" w:rsidRPr="001A58F7" w:rsidRDefault="001A58F7" w:rsidP="001A58F7">
      <w:r w:rsidRPr="001A58F7">
        <w:t>Los procedimientos en enfermería son esenciales para la práctica profesional y tienen una importancia crucial en diversos aspectos de la atención sanitaria. A continuación, se detallan las razones clave por las cuales los procedimientos de enfermería son vitales:</w:t>
      </w:r>
    </w:p>
    <w:p w:rsidR="001A58F7" w:rsidRPr="001A58F7" w:rsidRDefault="001A58F7" w:rsidP="001A58F7">
      <w:pPr>
        <w:rPr>
          <w:b/>
          <w:bCs/>
        </w:rPr>
      </w:pPr>
      <w:r w:rsidRPr="001A58F7">
        <w:rPr>
          <w:b/>
          <w:bCs/>
        </w:rPr>
        <w:t>Seguridad del Paciente</w:t>
      </w:r>
    </w:p>
    <w:p w:rsidR="001A58F7" w:rsidRPr="001A58F7" w:rsidRDefault="001A58F7" w:rsidP="001A58F7">
      <w:pPr>
        <w:numPr>
          <w:ilvl w:val="0"/>
          <w:numId w:val="7"/>
        </w:numPr>
      </w:pPr>
      <w:r w:rsidRPr="001A58F7">
        <w:rPr>
          <w:b/>
          <w:bCs/>
        </w:rPr>
        <w:t>Prevención de Errores:</w:t>
      </w:r>
      <w:r w:rsidRPr="001A58F7">
        <w:t xml:space="preserve"> Los procedimientos estandarizados ayudan a minimizar el riesgo de errores médicos, garantizando que todos los profesionales sigan los mismos pasos y técnicas comprobadas.</w:t>
      </w:r>
    </w:p>
    <w:p w:rsidR="001A58F7" w:rsidRPr="001A58F7" w:rsidRDefault="001A58F7" w:rsidP="001A58F7">
      <w:pPr>
        <w:numPr>
          <w:ilvl w:val="0"/>
          <w:numId w:val="7"/>
        </w:numPr>
      </w:pPr>
      <w:r w:rsidRPr="001A58F7">
        <w:rPr>
          <w:b/>
          <w:bCs/>
        </w:rPr>
        <w:t>Reducción de Riesgos:</w:t>
      </w:r>
      <w:r w:rsidRPr="001A58F7">
        <w:t xml:space="preserve"> Siguiendo procedimientos adecuados, se reducen los riesgos asociados a intervenciones clínicas, tales como infecciones nosocomiales, reacciones adversas a medicamentos y complicaciones postoperatorias.</w:t>
      </w:r>
    </w:p>
    <w:p w:rsidR="001A58F7" w:rsidRPr="001A58F7" w:rsidRDefault="001A58F7" w:rsidP="001A58F7">
      <w:pPr>
        <w:rPr>
          <w:b/>
          <w:bCs/>
        </w:rPr>
      </w:pPr>
      <w:r w:rsidRPr="001A58F7">
        <w:rPr>
          <w:b/>
          <w:bCs/>
        </w:rPr>
        <w:t>Calidad del Cuidado</w:t>
      </w:r>
    </w:p>
    <w:p w:rsidR="001A58F7" w:rsidRPr="001A58F7" w:rsidRDefault="001A58F7" w:rsidP="001A58F7">
      <w:pPr>
        <w:numPr>
          <w:ilvl w:val="0"/>
          <w:numId w:val="8"/>
        </w:numPr>
      </w:pPr>
      <w:r w:rsidRPr="001A58F7">
        <w:rPr>
          <w:b/>
          <w:bCs/>
        </w:rPr>
        <w:t>Consistencia en la Atención:</w:t>
      </w:r>
      <w:r w:rsidRPr="001A58F7">
        <w:t xml:space="preserve"> Los procedimientos estandarizados aseguran que todos los pacientes reciban un nivel consistente de cuidado, independientemente del profesional de enfermería que los atienda.</w:t>
      </w:r>
    </w:p>
    <w:p w:rsidR="001A58F7" w:rsidRPr="001A58F7" w:rsidRDefault="001A58F7" w:rsidP="001A58F7">
      <w:pPr>
        <w:numPr>
          <w:ilvl w:val="0"/>
          <w:numId w:val="8"/>
        </w:numPr>
      </w:pPr>
      <w:r w:rsidRPr="001A58F7">
        <w:rPr>
          <w:b/>
          <w:bCs/>
        </w:rPr>
        <w:t>Mejora Continua:</w:t>
      </w:r>
      <w:r w:rsidRPr="001A58F7">
        <w:t xml:space="preserve"> La implementación y revisión regular de los procedimientos facilitan la mejora continua de las prácticas de enfermería, incorporando nuevas evidencias y mejores prácticas.</w:t>
      </w:r>
    </w:p>
    <w:p w:rsidR="001A58F7" w:rsidRPr="001A58F7" w:rsidRDefault="001A58F7" w:rsidP="001A58F7">
      <w:pPr>
        <w:rPr>
          <w:b/>
          <w:bCs/>
        </w:rPr>
      </w:pPr>
      <w:r w:rsidRPr="001A58F7">
        <w:rPr>
          <w:b/>
          <w:bCs/>
        </w:rPr>
        <w:t>Formación y Capacitación</w:t>
      </w:r>
    </w:p>
    <w:p w:rsidR="001A58F7" w:rsidRPr="001A58F7" w:rsidRDefault="001A58F7" w:rsidP="001A58F7">
      <w:pPr>
        <w:numPr>
          <w:ilvl w:val="0"/>
          <w:numId w:val="9"/>
        </w:numPr>
      </w:pPr>
      <w:r w:rsidRPr="001A58F7">
        <w:rPr>
          <w:b/>
          <w:bCs/>
        </w:rPr>
        <w:t>Guía Educativa:</w:t>
      </w:r>
      <w:r w:rsidRPr="001A58F7">
        <w:t xml:space="preserve"> Los procedimientos proporcionan una base educativa para la formación de nuevos profesionales y estudiantes, facilitando el aprendizaje de prácticas seguras y efectivas.</w:t>
      </w:r>
    </w:p>
    <w:p w:rsidR="001A58F7" w:rsidRPr="001A58F7" w:rsidRDefault="001A58F7" w:rsidP="001A58F7">
      <w:pPr>
        <w:numPr>
          <w:ilvl w:val="0"/>
          <w:numId w:val="9"/>
        </w:numPr>
      </w:pPr>
      <w:r w:rsidRPr="001A58F7">
        <w:rPr>
          <w:b/>
          <w:bCs/>
        </w:rPr>
        <w:t>Actualización Profesional:</w:t>
      </w:r>
      <w:r w:rsidRPr="001A58F7">
        <w:t xml:space="preserve"> Ayudan a mantener al personal de enfermería actualizado con las últimas técnicas y normativas, promoviendo el desarrollo profesional continuo.</w:t>
      </w:r>
    </w:p>
    <w:p w:rsidR="001A58F7" w:rsidRPr="001A58F7" w:rsidRDefault="001A58F7" w:rsidP="001A58F7">
      <w:pPr>
        <w:rPr>
          <w:b/>
          <w:bCs/>
        </w:rPr>
      </w:pPr>
      <w:r w:rsidRPr="001A58F7">
        <w:rPr>
          <w:b/>
          <w:bCs/>
        </w:rPr>
        <w:t>Coordinación y Colaboración</w:t>
      </w:r>
    </w:p>
    <w:p w:rsidR="001A58F7" w:rsidRPr="001A58F7" w:rsidRDefault="001A58F7" w:rsidP="001A58F7">
      <w:pPr>
        <w:numPr>
          <w:ilvl w:val="0"/>
          <w:numId w:val="10"/>
        </w:numPr>
      </w:pPr>
      <w:r w:rsidRPr="001A58F7">
        <w:rPr>
          <w:b/>
          <w:bCs/>
        </w:rPr>
        <w:t>Trabajo en Equipo:</w:t>
      </w:r>
      <w:r w:rsidRPr="001A58F7">
        <w:t xml:space="preserve"> Los procedimientos claros y bien definidos mejoran la comunicación y la coordinación entre los miembros del equipo de salud, fomentando un entorno de trabajo colaborativo.</w:t>
      </w:r>
    </w:p>
    <w:p w:rsidR="001A58F7" w:rsidRPr="001A58F7" w:rsidRDefault="001A58F7" w:rsidP="001A58F7">
      <w:pPr>
        <w:numPr>
          <w:ilvl w:val="0"/>
          <w:numId w:val="10"/>
        </w:numPr>
      </w:pPr>
      <w:r w:rsidRPr="001A58F7">
        <w:rPr>
          <w:b/>
          <w:bCs/>
        </w:rPr>
        <w:t>Interdisciplinariedad:</w:t>
      </w:r>
      <w:r w:rsidRPr="001A58F7">
        <w:t xml:space="preserve"> Facilitan la colaboración con otros profesionales de la salud, como médicos, terapeutas y farmacéuticos, asegurando un enfoque integral y cohesivo en la atención al paciente.</w:t>
      </w:r>
    </w:p>
    <w:p w:rsidR="001A58F7" w:rsidRPr="001A58F7" w:rsidRDefault="001A58F7" w:rsidP="001A58F7">
      <w:pPr>
        <w:rPr>
          <w:b/>
          <w:bCs/>
        </w:rPr>
      </w:pPr>
      <w:r w:rsidRPr="001A58F7">
        <w:rPr>
          <w:b/>
          <w:bCs/>
        </w:rPr>
        <w:t>Cumplimiento Normativo</w:t>
      </w:r>
    </w:p>
    <w:p w:rsidR="001A58F7" w:rsidRPr="001A58F7" w:rsidRDefault="001A58F7" w:rsidP="001A58F7">
      <w:pPr>
        <w:numPr>
          <w:ilvl w:val="0"/>
          <w:numId w:val="11"/>
        </w:numPr>
      </w:pPr>
      <w:r w:rsidRPr="001A58F7">
        <w:rPr>
          <w:b/>
          <w:bCs/>
        </w:rPr>
        <w:t>Conformidad Legal:</w:t>
      </w:r>
      <w:r w:rsidRPr="001A58F7">
        <w:t xml:space="preserve"> Aseguran que las prácticas de enfermería cumplan con las leyes, regulaciones y estándares establecidos por las autoridades sanitarias y organizaciones profesionales.</w:t>
      </w:r>
    </w:p>
    <w:p w:rsidR="001A58F7" w:rsidRPr="001A58F7" w:rsidRDefault="001A58F7" w:rsidP="001A58F7">
      <w:pPr>
        <w:numPr>
          <w:ilvl w:val="0"/>
          <w:numId w:val="11"/>
        </w:numPr>
      </w:pPr>
      <w:r w:rsidRPr="001A58F7">
        <w:rPr>
          <w:b/>
          <w:bCs/>
        </w:rPr>
        <w:lastRenderedPageBreak/>
        <w:t>Auditorías y Evaluaciones:</w:t>
      </w:r>
      <w:r w:rsidRPr="001A58F7">
        <w:t xml:space="preserve"> Proveen una base sólida para auditorías y evaluaciones de calidad, permitiendo a las instituciones de salud demostrar conformidad con las normativas y mejorar sus procesos internos.</w:t>
      </w:r>
    </w:p>
    <w:p w:rsidR="001A58F7" w:rsidRPr="001A58F7" w:rsidRDefault="001A58F7" w:rsidP="001A58F7">
      <w:pPr>
        <w:rPr>
          <w:b/>
          <w:bCs/>
        </w:rPr>
      </w:pPr>
      <w:r w:rsidRPr="001A58F7">
        <w:rPr>
          <w:b/>
          <w:bCs/>
        </w:rPr>
        <w:t>Documentación y Seguimiento</w:t>
      </w:r>
    </w:p>
    <w:p w:rsidR="001A58F7" w:rsidRPr="001A58F7" w:rsidRDefault="001A58F7" w:rsidP="001A58F7">
      <w:pPr>
        <w:numPr>
          <w:ilvl w:val="0"/>
          <w:numId w:val="12"/>
        </w:numPr>
      </w:pPr>
      <w:r w:rsidRPr="001A58F7">
        <w:rPr>
          <w:b/>
          <w:bCs/>
        </w:rPr>
        <w:t>Registros Precisos:</w:t>
      </w:r>
      <w:r w:rsidRPr="001A58F7">
        <w:t xml:space="preserve"> Los procedimientos estandarizados facilitan una documentación precisa y completa de las intervenciones de enfermería, esencial para el seguimiento y la continuidad del cuidado.</w:t>
      </w:r>
    </w:p>
    <w:p w:rsidR="001A58F7" w:rsidRPr="001A58F7" w:rsidRDefault="001A58F7" w:rsidP="001A58F7">
      <w:pPr>
        <w:numPr>
          <w:ilvl w:val="0"/>
          <w:numId w:val="12"/>
        </w:numPr>
      </w:pPr>
      <w:r w:rsidRPr="001A58F7">
        <w:rPr>
          <w:b/>
          <w:bCs/>
        </w:rPr>
        <w:t>Transparencia y Responsabilidad:</w:t>
      </w:r>
      <w:r w:rsidRPr="001A58F7">
        <w:t xml:space="preserve"> Fomentan la transparencia y la responsabilidad profesional, asegurando que todas las acciones realizadas estén documentadas y puedan ser revisadas en caso de necesidad.</w:t>
      </w:r>
    </w:p>
    <w:p w:rsidR="001A58F7" w:rsidRPr="001A58F7" w:rsidRDefault="001A58F7" w:rsidP="001A58F7">
      <w:pPr>
        <w:rPr>
          <w:b/>
          <w:bCs/>
        </w:rPr>
      </w:pPr>
      <w:r w:rsidRPr="001A58F7">
        <w:rPr>
          <w:b/>
          <w:bCs/>
        </w:rPr>
        <w:t>Satisfacción del Paciente</w:t>
      </w:r>
    </w:p>
    <w:p w:rsidR="001A58F7" w:rsidRPr="001A58F7" w:rsidRDefault="001A58F7" w:rsidP="001A58F7">
      <w:pPr>
        <w:numPr>
          <w:ilvl w:val="0"/>
          <w:numId w:val="13"/>
        </w:numPr>
      </w:pPr>
      <w:r w:rsidRPr="001A58F7">
        <w:rPr>
          <w:b/>
          <w:bCs/>
        </w:rPr>
        <w:t>Confianza y Seguridad:</w:t>
      </w:r>
      <w:r w:rsidRPr="001A58F7">
        <w:t xml:space="preserve"> Los pacientes y sus familias tienen mayor confianza en el sistema de salud cuando saben que los cuidados se brindan de manera uniforme y siguiendo procedimientos bien establecidos.</w:t>
      </w:r>
    </w:p>
    <w:p w:rsidR="001A58F7" w:rsidRPr="001A58F7" w:rsidRDefault="001A58F7" w:rsidP="001A58F7">
      <w:pPr>
        <w:numPr>
          <w:ilvl w:val="0"/>
          <w:numId w:val="13"/>
        </w:numPr>
      </w:pPr>
      <w:r w:rsidRPr="001A58F7">
        <w:rPr>
          <w:b/>
          <w:bCs/>
        </w:rPr>
        <w:t>Mejora de Resultados:</w:t>
      </w:r>
      <w:r w:rsidRPr="001A58F7">
        <w:t xml:space="preserve"> La adherencia a procedimientos efectivos y seguros contribuye a mejorar los resultados de salud de los pacientes, promoviendo su recuperación y bienestar general.</w:t>
      </w:r>
    </w:p>
    <w:p w:rsidR="001A58F7" w:rsidRPr="001A58F7" w:rsidRDefault="00BB40B8" w:rsidP="001A58F7">
      <w:r>
        <w:pict>
          <v:rect id="_x0000_i1027" style="width:0;height:1.5pt" o:hralign="center" o:hrstd="t" o:hr="t" fillcolor="#a0a0a0" stroked="f"/>
        </w:pict>
      </w:r>
    </w:p>
    <w:p w:rsidR="001A58F7" w:rsidRPr="001A58F7" w:rsidRDefault="001A58F7" w:rsidP="001A58F7">
      <w:r w:rsidRPr="001A58F7">
        <w:t>La implementación y adherencia a procedimientos en enfermería son fundamentales para garantizar una atención de calidad, segura y eficiente, beneficiando tanto a los pacientes como a los profesionales de la salud y las instituciones en su conjunto.</w:t>
      </w:r>
    </w:p>
    <w:p w:rsidR="001A58F7" w:rsidRDefault="001A58F7" w:rsidP="001A58F7"/>
    <w:p w:rsidR="005D6CB8" w:rsidRDefault="005D6CB8" w:rsidP="001A58F7"/>
    <w:p w:rsidR="005D6CB8" w:rsidRDefault="005D6CB8" w:rsidP="001A58F7"/>
    <w:p w:rsidR="005D6CB8" w:rsidRDefault="005D6CB8" w:rsidP="001A58F7"/>
    <w:p w:rsidR="005D6CB8" w:rsidRDefault="005D6CB8" w:rsidP="001A58F7"/>
    <w:p w:rsidR="005D6CB8" w:rsidRDefault="005D6CB8" w:rsidP="001A58F7"/>
    <w:p w:rsidR="005D6CB8" w:rsidRDefault="005D6CB8" w:rsidP="001A58F7"/>
    <w:p w:rsidR="005D6CB8" w:rsidRDefault="005D6CB8" w:rsidP="001A58F7"/>
    <w:p w:rsidR="005D6CB8" w:rsidRDefault="005D6CB8" w:rsidP="001A58F7"/>
    <w:p w:rsidR="005D6CB8" w:rsidRDefault="005D6CB8" w:rsidP="001A58F7"/>
    <w:p w:rsidR="005D6CB8" w:rsidRDefault="005D6CB8" w:rsidP="001A58F7"/>
    <w:p w:rsidR="005D6CB8" w:rsidRPr="001A58F7" w:rsidRDefault="005D6CB8" w:rsidP="001A58F7"/>
    <w:p w:rsidR="001A58F7" w:rsidRPr="001A58F7" w:rsidRDefault="001A58F7" w:rsidP="001A58F7">
      <w:pPr>
        <w:rPr>
          <w:b/>
          <w:bCs/>
        </w:rPr>
      </w:pPr>
      <w:r w:rsidRPr="001A58F7">
        <w:rPr>
          <w:b/>
          <w:bCs/>
        </w:rPr>
        <w:lastRenderedPageBreak/>
        <w:t>1.4 Definiciones y Términos Clave</w:t>
      </w:r>
    </w:p>
    <w:p w:rsidR="001A58F7" w:rsidRPr="001A58F7" w:rsidRDefault="001A58F7" w:rsidP="001A58F7">
      <w:r w:rsidRPr="001A58F7">
        <w:t>Para asegurar una comprensión uniforme de los procedimientos y prácticas descritas en este manual, es fundamental definir ciertos términos y conceptos clave utilizados en el ámbito de la enfermería. A continuación, se presentan las definiciones de los términos más relevantes:</w:t>
      </w:r>
    </w:p>
    <w:p w:rsidR="001A58F7" w:rsidRPr="001A58F7" w:rsidRDefault="001A58F7" w:rsidP="001A58F7">
      <w:pPr>
        <w:rPr>
          <w:b/>
          <w:bCs/>
        </w:rPr>
      </w:pPr>
      <w:r w:rsidRPr="001A58F7">
        <w:rPr>
          <w:b/>
          <w:bCs/>
        </w:rPr>
        <w:t>Procedimiento</w:t>
      </w:r>
    </w:p>
    <w:p w:rsidR="001A58F7" w:rsidRPr="001A58F7" w:rsidRDefault="001A58F7" w:rsidP="001A58F7">
      <w:pPr>
        <w:numPr>
          <w:ilvl w:val="0"/>
          <w:numId w:val="14"/>
        </w:numPr>
      </w:pPr>
      <w:r w:rsidRPr="001A58F7">
        <w:rPr>
          <w:b/>
          <w:bCs/>
        </w:rPr>
        <w:t>Descripción:</w:t>
      </w:r>
      <w:r w:rsidRPr="001A58F7">
        <w:t xml:space="preserve"> Conjunto de pasos específicos y detallados que deben seguirse para realizar una tarea de manera segura y eficiente.</w:t>
      </w:r>
    </w:p>
    <w:p w:rsidR="001A58F7" w:rsidRPr="001A58F7" w:rsidRDefault="001A58F7" w:rsidP="001A58F7">
      <w:pPr>
        <w:numPr>
          <w:ilvl w:val="0"/>
          <w:numId w:val="14"/>
        </w:numPr>
      </w:pPr>
      <w:r w:rsidRPr="001A58F7">
        <w:rPr>
          <w:b/>
          <w:bCs/>
        </w:rPr>
        <w:t>Ejemplo:</w:t>
      </w:r>
      <w:r w:rsidRPr="001A58F7">
        <w:t xml:space="preserve"> Procedimiento para la administración de medicamentos por vía intravenosa.</w:t>
      </w:r>
    </w:p>
    <w:p w:rsidR="001A58F7" w:rsidRPr="001A58F7" w:rsidRDefault="001A58F7" w:rsidP="001A58F7">
      <w:pPr>
        <w:rPr>
          <w:b/>
          <w:bCs/>
        </w:rPr>
      </w:pPr>
      <w:r w:rsidRPr="001A58F7">
        <w:rPr>
          <w:b/>
          <w:bCs/>
        </w:rPr>
        <w:t>Protocolo</w:t>
      </w:r>
    </w:p>
    <w:p w:rsidR="001A58F7" w:rsidRPr="001A58F7" w:rsidRDefault="001A58F7" w:rsidP="001A58F7">
      <w:pPr>
        <w:numPr>
          <w:ilvl w:val="0"/>
          <w:numId w:val="15"/>
        </w:numPr>
      </w:pPr>
      <w:r w:rsidRPr="001A58F7">
        <w:rPr>
          <w:b/>
          <w:bCs/>
        </w:rPr>
        <w:t>Descripción:</w:t>
      </w:r>
      <w:r w:rsidRPr="001A58F7">
        <w:t xml:space="preserve"> Conjunto de normas y directrices establecidas para la gestión de situaciones clínicas específicas.</w:t>
      </w:r>
    </w:p>
    <w:p w:rsidR="001A58F7" w:rsidRPr="001A58F7" w:rsidRDefault="001A58F7" w:rsidP="001A58F7">
      <w:pPr>
        <w:numPr>
          <w:ilvl w:val="0"/>
          <w:numId w:val="15"/>
        </w:numPr>
      </w:pPr>
      <w:r w:rsidRPr="001A58F7">
        <w:rPr>
          <w:b/>
          <w:bCs/>
        </w:rPr>
        <w:t>Ejemplo:</w:t>
      </w:r>
      <w:r w:rsidRPr="001A58F7">
        <w:t xml:space="preserve"> Protocolo para la atención de pacientes con sepsis.</w:t>
      </w:r>
    </w:p>
    <w:p w:rsidR="001A58F7" w:rsidRPr="001A58F7" w:rsidRDefault="001A58F7" w:rsidP="001A58F7">
      <w:pPr>
        <w:rPr>
          <w:b/>
          <w:bCs/>
        </w:rPr>
      </w:pPr>
      <w:r w:rsidRPr="001A58F7">
        <w:rPr>
          <w:b/>
          <w:bCs/>
        </w:rPr>
        <w:t>Enfermería</w:t>
      </w:r>
    </w:p>
    <w:p w:rsidR="001A58F7" w:rsidRPr="001A58F7" w:rsidRDefault="001A58F7" w:rsidP="001A58F7">
      <w:pPr>
        <w:numPr>
          <w:ilvl w:val="0"/>
          <w:numId w:val="16"/>
        </w:numPr>
      </w:pPr>
      <w:r w:rsidRPr="001A58F7">
        <w:rPr>
          <w:b/>
          <w:bCs/>
        </w:rPr>
        <w:t>Descripción:</w:t>
      </w:r>
      <w:r w:rsidRPr="001A58F7">
        <w:t xml:space="preserve"> Profesión y disciplina dedicada al cuidado de individuos, familias y comunidades para alcanzar, mantener y recuperar la salud y la calidad de vida.</w:t>
      </w:r>
    </w:p>
    <w:p w:rsidR="001A58F7" w:rsidRPr="001A58F7" w:rsidRDefault="001A58F7" w:rsidP="001A58F7">
      <w:pPr>
        <w:numPr>
          <w:ilvl w:val="0"/>
          <w:numId w:val="16"/>
        </w:numPr>
      </w:pPr>
      <w:r w:rsidRPr="001A58F7">
        <w:rPr>
          <w:b/>
          <w:bCs/>
        </w:rPr>
        <w:t>Ejemplo:</w:t>
      </w:r>
      <w:r w:rsidRPr="001A58F7">
        <w:t xml:space="preserve"> Enfermería pediátrica, enfermería geriátrica.</w:t>
      </w:r>
    </w:p>
    <w:p w:rsidR="001A58F7" w:rsidRPr="001A58F7" w:rsidRDefault="001A58F7" w:rsidP="001A58F7">
      <w:pPr>
        <w:rPr>
          <w:b/>
          <w:bCs/>
        </w:rPr>
      </w:pPr>
      <w:r w:rsidRPr="001A58F7">
        <w:rPr>
          <w:b/>
          <w:bCs/>
        </w:rPr>
        <w:t>Signos Vitales</w:t>
      </w:r>
    </w:p>
    <w:p w:rsidR="001A58F7" w:rsidRPr="001A58F7" w:rsidRDefault="001A58F7" w:rsidP="001A58F7">
      <w:pPr>
        <w:numPr>
          <w:ilvl w:val="0"/>
          <w:numId w:val="17"/>
        </w:numPr>
      </w:pPr>
      <w:r w:rsidRPr="001A58F7">
        <w:rPr>
          <w:b/>
          <w:bCs/>
        </w:rPr>
        <w:t>Descripción:</w:t>
      </w:r>
      <w:r w:rsidRPr="001A58F7">
        <w:t xml:space="preserve"> Indicadores básicos de las funciones vitales del cuerpo que incluyen temperatura corporal, frecuencia cardíaca, frecuencia respiratoria y presión arterial.</w:t>
      </w:r>
    </w:p>
    <w:p w:rsidR="001A58F7" w:rsidRPr="001A58F7" w:rsidRDefault="001A58F7" w:rsidP="001A58F7">
      <w:pPr>
        <w:numPr>
          <w:ilvl w:val="0"/>
          <w:numId w:val="17"/>
        </w:numPr>
      </w:pPr>
      <w:r w:rsidRPr="001A58F7">
        <w:rPr>
          <w:b/>
          <w:bCs/>
        </w:rPr>
        <w:t>Ejemplo:</w:t>
      </w:r>
      <w:r w:rsidRPr="001A58F7">
        <w:t xml:space="preserve"> Medición de la presión arterial para evaluar el estado hemodinámico del paciente.</w:t>
      </w:r>
    </w:p>
    <w:p w:rsidR="001A58F7" w:rsidRPr="001A58F7" w:rsidRDefault="001A58F7" w:rsidP="001A58F7">
      <w:pPr>
        <w:rPr>
          <w:b/>
          <w:bCs/>
        </w:rPr>
      </w:pPr>
      <w:r w:rsidRPr="001A58F7">
        <w:rPr>
          <w:b/>
          <w:bCs/>
        </w:rPr>
        <w:t>Sondaje Vesical</w:t>
      </w:r>
    </w:p>
    <w:p w:rsidR="001A58F7" w:rsidRPr="001A58F7" w:rsidRDefault="001A58F7" w:rsidP="001A58F7">
      <w:pPr>
        <w:numPr>
          <w:ilvl w:val="0"/>
          <w:numId w:val="18"/>
        </w:numPr>
      </w:pPr>
      <w:r w:rsidRPr="001A58F7">
        <w:rPr>
          <w:b/>
          <w:bCs/>
        </w:rPr>
        <w:t>Descripción:</w:t>
      </w:r>
      <w:r w:rsidRPr="001A58F7">
        <w:t xml:space="preserve"> Procedimiento de inserción de una sonda en la vejiga para drenar la orina.</w:t>
      </w:r>
    </w:p>
    <w:p w:rsidR="001A58F7" w:rsidRPr="001A58F7" w:rsidRDefault="001A58F7" w:rsidP="001A58F7">
      <w:pPr>
        <w:numPr>
          <w:ilvl w:val="0"/>
          <w:numId w:val="18"/>
        </w:numPr>
      </w:pPr>
      <w:r w:rsidRPr="001A58F7">
        <w:rPr>
          <w:b/>
          <w:bCs/>
        </w:rPr>
        <w:t>Ejemplo:</w:t>
      </w:r>
      <w:r w:rsidRPr="001A58F7">
        <w:t xml:space="preserve"> Sondaje vesical en pacientes </w:t>
      </w:r>
      <w:proofErr w:type="spellStart"/>
      <w:r w:rsidRPr="001A58F7">
        <w:t>postoperados</w:t>
      </w:r>
      <w:proofErr w:type="spellEnd"/>
      <w:r w:rsidRPr="001A58F7">
        <w:t>.</w:t>
      </w:r>
    </w:p>
    <w:p w:rsidR="001A58F7" w:rsidRPr="001A58F7" w:rsidRDefault="001A58F7" w:rsidP="001A58F7">
      <w:pPr>
        <w:rPr>
          <w:b/>
          <w:bCs/>
        </w:rPr>
      </w:pPr>
      <w:r w:rsidRPr="001A58F7">
        <w:rPr>
          <w:b/>
          <w:bCs/>
        </w:rPr>
        <w:t>Catéter</w:t>
      </w:r>
    </w:p>
    <w:p w:rsidR="001A58F7" w:rsidRPr="001A58F7" w:rsidRDefault="001A58F7" w:rsidP="001A58F7">
      <w:pPr>
        <w:numPr>
          <w:ilvl w:val="0"/>
          <w:numId w:val="19"/>
        </w:numPr>
      </w:pPr>
      <w:r w:rsidRPr="001A58F7">
        <w:rPr>
          <w:b/>
          <w:bCs/>
        </w:rPr>
        <w:t>Descripción:</w:t>
      </w:r>
      <w:r w:rsidRPr="001A58F7">
        <w:t xml:space="preserve"> Tubo flexible y delgado que se inserta en el cuerpo para administrar o drenar fluidos.</w:t>
      </w:r>
    </w:p>
    <w:p w:rsidR="001A58F7" w:rsidRPr="001A58F7" w:rsidRDefault="001A58F7" w:rsidP="001A58F7">
      <w:pPr>
        <w:numPr>
          <w:ilvl w:val="0"/>
          <w:numId w:val="19"/>
        </w:numPr>
      </w:pPr>
      <w:r w:rsidRPr="001A58F7">
        <w:rPr>
          <w:b/>
          <w:bCs/>
        </w:rPr>
        <w:t>Ejemplo:</w:t>
      </w:r>
      <w:r w:rsidRPr="001A58F7">
        <w:t xml:space="preserve"> Catéter venoso central para la administración de medicamentos y líquidos.</w:t>
      </w:r>
    </w:p>
    <w:p w:rsidR="001A58F7" w:rsidRPr="001A58F7" w:rsidRDefault="001A58F7" w:rsidP="001A58F7">
      <w:pPr>
        <w:rPr>
          <w:b/>
          <w:bCs/>
        </w:rPr>
      </w:pPr>
      <w:r w:rsidRPr="001A58F7">
        <w:rPr>
          <w:b/>
          <w:bCs/>
        </w:rPr>
        <w:t>Infección Nosocomial</w:t>
      </w:r>
    </w:p>
    <w:p w:rsidR="001A58F7" w:rsidRPr="001A58F7" w:rsidRDefault="001A58F7" w:rsidP="001A58F7">
      <w:pPr>
        <w:numPr>
          <w:ilvl w:val="0"/>
          <w:numId w:val="20"/>
        </w:numPr>
      </w:pPr>
      <w:r w:rsidRPr="001A58F7">
        <w:rPr>
          <w:b/>
          <w:bCs/>
        </w:rPr>
        <w:t>Descripción:</w:t>
      </w:r>
      <w:r w:rsidRPr="001A58F7">
        <w:t xml:space="preserve"> Infección adquirida dentro de un hospital o centro de salud que no estaba presente en el paciente en el momento de su admisión.</w:t>
      </w:r>
    </w:p>
    <w:p w:rsidR="001A58F7" w:rsidRPr="001A58F7" w:rsidRDefault="001A58F7" w:rsidP="001A58F7">
      <w:pPr>
        <w:numPr>
          <w:ilvl w:val="0"/>
          <w:numId w:val="20"/>
        </w:numPr>
      </w:pPr>
      <w:r w:rsidRPr="001A58F7">
        <w:rPr>
          <w:b/>
          <w:bCs/>
        </w:rPr>
        <w:t>Ejemplo:</w:t>
      </w:r>
      <w:r w:rsidRPr="001A58F7">
        <w:t xml:space="preserve"> Infección urinaria relacionada con el uso de catéteres.</w:t>
      </w:r>
    </w:p>
    <w:p w:rsidR="001A58F7" w:rsidRPr="001A58F7" w:rsidRDefault="001A58F7" w:rsidP="001A58F7">
      <w:pPr>
        <w:rPr>
          <w:b/>
          <w:bCs/>
        </w:rPr>
      </w:pPr>
      <w:r w:rsidRPr="001A58F7">
        <w:rPr>
          <w:b/>
          <w:bCs/>
        </w:rPr>
        <w:t>Equipo de Protección Personal (EPP)</w:t>
      </w:r>
    </w:p>
    <w:p w:rsidR="001A58F7" w:rsidRPr="001A58F7" w:rsidRDefault="001A58F7" w:rsidP="001A58F7">
      <w:pPr>
        <w:numPr>
          <w:ilvl w:val="0"/>
          <w:numId w:val="21"/>
        </w:numPr>
      </w:pPr>
      <w:r w:rsidRPr="001A58F7">
        <w:rPr>
          <w:b/>
          <w:bCs/>
        </w:rPr>
        <w:lastRenderedPageBreak/>
        <w:t>Descripción:</w:t>
      </w:r>
      <w:r w:rsidRPr="001A58F7">
        <w:t xml:space="preserve"> Conjunto de elementos y prendas utilizados por el personal de salud para protegerse de riesgos biológicos y químicos.</w:t>
      </w:r>
    </w:p>
    <w:p w:rsidR="001A58F7" w:rsidRPr="001A58F7" w:rsidRDefault="001A58F7" w:rsidP="001A58F7">
      <w:pPr>
        <w:numPr>
          <w:ilvl w:val="0"/>
          <w:numId w:val="21"/>
        </w:numPr>
      </w:pPr>
      <w:r w:rsidRPr="001A58F7">
        <w:rPr>
          <w:b/>
          <w:bCs/>
        </w:rPr>
        <w:t>Ejemplo:</w:t>
      </w:r>
      <w:r w:rsidRPr="001A58F7">
        <w:t xml:space="preserve"> Mascarillas, guantes, batas y gafas protectoras.</w:t>
      </w:r>
    </w:p>
    <w:p w:rsidR="001A58F7" w:rsidRPr="001A58F7" w:rsidRDefault="001A58F7" w:rsidP="001A58F7">
      <w:pPr>
        <w:rPr>
          <w:b/>
          <w:bCs/>
        </w:rPr>
      </w:pPr>
      <w:r w:rsidRPr="001A58F7">
        <w:rPr>
          <w:b/>
          <w:bCs/>
        </w:rPr>
        <w:t>Administración de Medicamentos</w:t>
      </w:r>
    </w:p>
    <w:p w:rsidR="001A58F7" w:rsidRPr="001A58F7" w:rsidRDefault="001A58F7" w:rsidP="001A58F7">
      <w:pPr>
        <w:numPr>
          <w:ilvl w:val="0"/>
          <w:numId w:val="22"/>
        </w:numPr>
      </w:pPr>
      <w:r w:rsidRPr="001A58F7">
        <w:rPr>
          <w:b/>
          <w:bCs/>
        </w:rPr>
        <w:t>Descripción:</w:t>
      </w:r>
      <w:r w:rsidRPr="001A58F7">
        <w:t xml:space="preserve"> Proceso de proporcionar medicamentos a un paciente de acuerdo con una prescripción médica.</w:t>
      </w:r>
    </w:p>
    <w:p w:rsidR="001A58F7" w:rsidRPr="001A58F7" w:rsidRDefault="001A58F7" w:rsidP="001A58F7">
      <w:pPr>
        <w:numPr>
          <w:ilvl w:val="0"/>
          <w:numId w:val="22"/>
        </w:numPr>
      </w:pPr>
      <w:r w:rsidRPr="001A58F7">
        <w:rPr>
          <w:b/>
          <w:bCs/>
        </w:rPr>
        <w:t>Ejemplo:</w:t>
      </w:r>
      <w:r w:rsidRPr="001A58F7">
        <w:t xml:space="preserve"> Administración de analgésicos por vía intramuscular.</w:t>
      </w:r>
    </w:p>
    <w:p w:rsidR="001A58F7" w:rsidRPr="001A58F7" w:rsidRDefault="001A58F7" w:rsidP="001A58F7">
      <w:pPr>
        <w:rPr>
          <w:b/>
          <w:bCs/>
        </w:rPr>
      </w:pPr>
      <w:r w:rsidRPr="001A58F7">
        <w:rPr>
          <w:b/>
          <w:bCs/>
        </w:rPr>
        <w:t>Cuidados Paliativos</w:t>
      </w:r>
    </w:p>
    <w:p w:rsidR="001A58F7" w:rsidRPr="001A58F7" w:rsidRDefault="001A58F7" w:rsidP="001A58F7">
      <w:pPr>
        <w:numPr>
          <w:ilvl w:val="0"/>
          <w:numId w:val="23"/>
        </w:numPr>
      </w:pPr>
      <w:r w:rsidRPr="001A58F7">
        <w:rPr>
          <w:b/>
          <w:bCs/>
        </w:rPr>
        <w:t>Descripción:</w:t>
      </w:r>
      <w:r w:rsidRPr="001A58F7">
        <w:t xml:space="preserve"> Atención médica especializada para pacientes con enfermedades graves, centrada en aliviar el dolor y otros síntomas, y mejorar la calidad de vida.</w:t>
      </w:r>
    </w:p>
    <w:p w:rsidR="001A58F7" w:rsidRPr="001A58F7" w:rsidRDefault="001A58F7" w:rsidP="001A58F7">
      <w:pPr>
        <w:numPr>
          <w:ilvl w:val="0"/>
          <w:numId w:val="23"/>
        </w:numPr>
      </w:pPr>
      <w:r w:rsidRPr="001A58F7">
        <w:rPr>
          <w:b/>
          <w:bCs/>
        </w:rPr>
        <w:t>Ejemplo:</w:t>
      </w:r>
      <w:r w:rsidRPr="001A58F7">
        <w:t xml:space="preserve"> Manejo del dolor en pacientes con cáncer avanzado.</w:t>
      </w:r>
    </w:p>
    <w:p w:rsidR="001A58F7" w:rsidRPr="001A58F7" w:rsidRDefault="001A58F7" w:rsidP="001A58F7">
      <w:pPr>
        <w:rPr>
          <w:b/>
          <w:bCs/>
        </w:rPr>
      </w:pPr>
      <w:r w:rsidRPr="001A58F7">
        <w:rPr>
          <w:b/>
          <w:bCs/>
        </w:rPr>
        <w:t>Documentación Clínica</w:t>
      </w:r>
    </w:p>
    <w:p w:rsidR="001A58F7" w:rsidRPr="001A58F7" w:rsidRDefault="001A58F7" w:rsidP="001A58F7">
      <w:pPr>
        <w:numPr>
          <w:ilvl w:val="0"/>
          <w:numId w:val="24"/>
        </w:numPr>
      </w:pPr>
      <w:r w:rsidRPr="001A58F7">
        <w:rPr>
          <w:b/>
          <w:bCs/>
        </w:rPr>
        <w:t>Descripción:</w:t>
      </w:r>
      <w:r w:rsidRPr="001A58F7">
        <w:t xml:space="preserve"> Registro escrito de todas las actividades, observaciones, tratamientos y cuidados proporcionados a un paciente.</w:t>
      </w:r>
    </w:p>
    <w:p w:rsidR="001A58F7" w:rsidRPr="001A58F7" w:rsidRDefault="001A58F7" w:rsidP="001A58F7">
      <w:pPr>
        <w:numPr>
          <w:ilvl w:val="0"/>
          <w:numId w:val="24"/>
        </w:numPr>
      </w:pPr>
      <w:r w:rsidRPr="001A58F7">
        <w:rPr>
          <w:b/>
          <w:bCs/>
        </w:rPr>
        <w:t>Ejemplo:</w:t>
      </w:r>
      <w:r w:rsidRPr="001A58F7">
        <w:t xml:space="preserve"> Nota de enfermería diaria en la historia clínica del paciente.</w:t>
      </w:r>
    </w:p>
    <w:p w:rsidR="001A58F7" w:rsidRPr="001A58F7" w:rsidRDefault="001A58F7" w:rsidP="001A58F7">
      <w:pPr>
        <w:rPr>
          <w:b/>
          <w:bCs/>
        </w:rPr>
      </w:pPr>
      <w:r w:rsidRPr="001A58F7">
        <w:rPr>
          <w:b/>
          <w:bCs/>
        </w:rPr>
        <w:t>Evaluación del Paciente</w:t>
      </w:r>
    </w:p>
    <w:p w:rsidR="001A58F7" w:rsidRPr="001A58F7" w:rsidRDefault="001A58F7" w:rsidP="001A58F7">
      <w:pPr>
        <w:numPr>
          <w:ilvl w:val="0"/>
          <w:numId w:val="25"/>
        </w:numPr>
      </w:pPr>
      <w:r w:rsidRPr="001A58F7">
        <w:rPr>
          <w:b/>
          <w:bCs/>
        </w:rPr>
        <w:t>Descripción:</w:t>
      </w:r>
      <w:r w:rsidRPr="001A58F7">
        <w:t xml:space="preserve"> Proceso sistemático de recopilación de datos sobre el estado de salud del paciente para identificar necesidades y planificar cuidados.</w:t>
      </w:r>
    </w:p>
    <w:p w:rsidR="001A58F7" w:rsidRPr="001A58F7" w:rsidRDefault="001A58F7" w:rsidP="001A58F7">
      <w:pPr>
        <w:numPr>
          <w:ilvl w:val="0"/>
          <w:numId w:val="25"/>
        </w:numPr>
      </w:pPr>
      <w:r w:rsidRPr="001A58F7">
        <w:rPr>
          <w:b/>
          <w:bCs/>
        </w:rPr>
        <w:t>Ejemplo:</w:t>
      </w:r>
      <w:r w:rsidRPr="001A58F7">
        <w:t xml:space="preserve"> Evaluación inicial de un paciente recién admitido en la unidad de cuidados intensivos.</w:t>
      </w:r>
    </w:p>
    <w:p w:rsidR="001A58F7" w:rsidRPr="001A58F7" w:rsidRDefault="001A58F7" w:rsidP="001A58F7">
      <w:pPr>
        <w:rPr>
          <w:b/>
          <w:bCs/>
        </w:rPr>
      </w:pPr>
      <w:r w:rsidRPr="001A58F7">
        <w:rPr>
          <w:b/>
          <w:bCs/>
        </w:rPr>
        <w:t>Soporte Vital Básico (BLS)</w:t>
      </w:r>
    </w:p>
    <w:p w:rsidR="001A58F7" w:rsidRPr="001A58F7" w:rsidRDefault="001A58F7" w:rsidP="001A58F7">
      <w:pPr>
        <w:numPr>
          <w:ilvl w:val="0"/>
          <w:numId w:val="26"/>
        </w:numPr>
      </w:pPr>
      <w:r w:rsidRPr="001A58F7">
        <w:rPr>
          <w:b/>
          <w:bCs/>
        </w:rPr>
        <w:t>Descripción:</w:t>
      </w:r>
      <w:r w:rsidRPr="001A58F7">
        <w:t xml:space="preserve"> Conjunto de técnicas de primeros auxilios que incluyen RCP (reanimación cardiopulmonar) y el uso de desfibriladores automáticos para mantener la vida hasta que llegue ayuda médica avanzada.</w:t>
      </w:r>
    </w:p>
    <w:p w:rsidR="001A58F7" w:rsidRPr="001A58F7" w:rsidRDefault="001A58F7" w:rsidP="001A58F7">
      <w:pPr>
        <w:numPr>
          <w:ilvl w:val="0"/>
          <w:numId w:val="26"/>
        </w:numPr>
      </w:pPr>
      <w:r w:rsidRPr="001A58F7">
        <w:rPr>
          <w:b/>
          <w:bCs/>
        </w:rPr>
        <w:t>Ejemplo:</w:t>
      </w:r>
      <w:r w:rsidRPr="001A58F7">
        <w:t xml:space="preserve"> RCP realizada a un paciente que ha sufrido un paro cardíaco.</w:t>
      </w:r>
    </w:p>
    <w:p w:rsidR="001A58F7" w:rsidRPr="001A58F7" w:rsidRDefault="001A58F7" w:rsidP="001A58F7">
      <w:pPr>
        <w:rPr>
          <w:b/>
          <w:bCs/>
        </w:rPr>
      </w:pPr>
      <w:r w:rsidRPr="001A58F7">
        <w:rPr>
          <w:b/>
          <w:bCs/>
        </w:rPr>
        <w:t>Soporte Vital Avanzado (ALS)</w:t>
      </w:r>
    </w:p>
    <w:p w:rsidR="001A58F7" w:rsidRPr="001A58F7" w:rsidRDefault="001A58F7" w:rsidP="001A58F7">
      <w:pPr>
        <w:numPr>
          <w:ilvl w:val="0"/>
          <w:numId w:val="27"/>
        </w:numPr>
      </w:pPr>
      <w:r w:rsidRPr="001A58F7">
        <w:rPr>
          <w:b/>
          <w:bCs/>
        </w:rPr>
        <w:t>Descripción:</w:t>
      </w:r>
      <w:r w:rsidRPr="001A58F7">
        <w:t xml:space="preserve"> Técnicas avanzadas de reanimación que incluyen el manejo avanzado de la vía aérea, administración de medicamentos y monitorización avanzada durante emergencias médicas.</w:t>
      </w:r>
    </w:p>
    <w:p w:rsidR="001A58F7" w:rsidRPr="001A58F7" w:rsidRDefault="001A58F7" w:rsidP="001A58F7">
      <w:pPr>
        <w:numPr>
          <w:ilvl w:val="0"/>
          <w:numId w:val="27"/>
        </w:numPr>
      </w:pPr>
      <w:r w:rsidRPr="001A58F7">
        <w:rPr>
          <w:b/>
          <w:bCs/>
        </w:rPr>
        <w:t>Ejemplo:</w:t>
      </w:r>
      <w:r w:rsidRPr="001A58F7">
        <w:t xml:space="preserve"> Administración de adrenalina durante una reanimación avanzada.</w:t>
      </w:r>
    </w:p>
    <w:p w:rsidR="001A58F7" w:rsidRPr="001A58F7" w:rsidRDefault="00BB40B8" w:rsidP="001A58F7">
      <w:r>
        <w:pict>
          <v:rect id="_x0000_i1028" style="width:0;height:1.5pt" o:hralign="center" o:hrstd="t" o:hr="t" fillcolor="#a0a0a0" stroked="f"/>
        </w:pict>
      </w:r>
    </w:p>
    <w:p w:rsidR="001A58F7" w:rsidRPr="001A58F7" w:rsidRDefault="001A58F7" w:rsidP="001A58F7">
      <w:r w:rsidRPr="001A58F7">
        <w:lastRenderedPageBreak/>
        <w:t>Estas definiciones y términos clave son esenciales para asegurar una comprensión clara y uniforme de los procedimientos y prácticas descritas en este manual, facilitando una atención de calidad y segura para los pacientes.</w:t>
      </w:r>
    </w:p>
    <w:p w:rsidR="001A58F7" w:rsidRDefault="001A58F7" w:rsidP="001A58F7"/>
    <w:p w:rsidR="005D6CB8" w:rsidRDefault="005D6CB8" w:rsidP="001A58F7"/>
    <w:p w:rsidR="005D6CB8" w:rsidRDefault="005D6CB8" w:rsidP="001A58F7"/>
    <w:p w:rsidR="005D6CB8" w:rsidRDefault="005D6CB8" w:rsidP="001A58F7"/>
    <w:p w:rsidR="005D6CB8" w:rsidRDefault="005D6CB8" w:rsidP="001A58F7"/>
    <w:p w:rsidR="005D6CB8" w:rsidRDefault="005D6CB8" w:rsidP="001A58F7"/>
    <w:p w:rsidR="005D6CB8" w:rsidRDefault="005D6CB8" w:rsidP="001A58F7"/>
    <w:p w:rsidR="005D6CB8" w:rsidRDefault="005D6CB8" w:rsidP="001A58F7"/>
    <w:p w:rsidR="005D6CB8" w:rsidRDefault="005D6CB8" w:rsidP="001A58F7"/>
    <w:p w:rsidR="005D6CB8" w:rsidRDefault="005D6CB8" w:rsidP="001A58F7"/>
    <w:p w:rsidR="005D6CB8" w:rsidRDefault="005D6CB8" w:rsidP="001A58F7"/>
    <w:p w:rsidR="005D6CB8" w:rsidRDefault="005D6CB8" w:rsidP="001A58F7"/>
    <w:p w:rsidR="005D6CB8" w:rsidRDefault="005D6CB8" w:rsidP="001A58F7"/>
    <w:p w:rsidR="005D6CB8" w:rsidRDefault="005D6CB8" w:rsidP="001A58F7"/>
    <w:p w:rsidR="005D6CB8" w:rsidRDefault="005D6CB8" w:rsidP="001A58F7"/>
    <w:p w:rsidR="005D6CB8" w:rsidRDefault="005D6CB8" w:rsidP="001A58F7"/>
    <w:p w:rsidR="005D6CB8" w:rsidRDefault="005D6CB8" w:rsidP="001A58F7"/>
    <w:p w:rsidR="005D6CB8" w:rsidRDefault="005D6CB8" w:rsidP="001A58F7"/>
    <w:p w:rsidR="005D6CB8" w:rsidRDefault="005D6CB8" w:rsidP="001A58F7"/>
    <w:p w:rsidR="005D6CB8" w:rsidRDefault="005D6CB8" w:rsidP="001A58F7"/>
    <w:p w:rsidR="005D6CB8" w:rsidRDefault="005D6CB8" w:rsidP="001A58F7"/>
    <w:p w:rsidR="005D6CB8" w:rsidRDefault="005D6CB8" w:rsidP="001A58F7"/>
    <w:p w:rsidR="005D6CB8" w:rsidRDefault="005D6CB8" w:rsidP="001A58F7"/>
    <w:p w:rsidR="005D6CB8" w:rsidRDefault="005D6CB8" w:rsidP="001A58F7"/>
    <w:p w:rsidR="005D6CB8" w:rsidRDefault="005D6CB8" w:rsidP="001A58F7"/>
    <w:p w:rsidR="005D6CB8" w:rsidRDefault="005D6CB8" w:rsidP="001A58F7"/>
    <w:p w:rsidR="005D6CB8" w:rsidRPr="001A58F7" w:rsidRDefault="005D6CB8" w:rsidP="001A58F7"/>
    <w:p w:rsidR="001A58F7" w:rsidRPr="001A58F7" w:rsidRDefault="001A58F7" w:rsidP="001A58F7">
      <w:pPr>
        <w:rPr>
          <w:b/>
          <w:bCs/>
        </w:rPr>
      </w:pPr>
      <w:r w:rsidRPr="001A58F7">
        <w:rPr>
          <w:b/>
          <w:bCs/>
        </w:rPr>
        <w:lastRenderedPageBreak/>
        <w:t>2. Principios Generales de Enfermería</w:t>
      </w:r>
    </w:p>
    <w:p w:rsidR="001A58F7" w:rsidRPr="001A58F7" w:rsidRDefault="001A58F7" w:rsidP="001A58F7">
      <w:pPr>
        <w:rPr>
          <w:b/>
          <w:bCs/>
        </w:rPr>
      </w:pPr>
      <w:r w:rsidRPr="001A58F7">
        <w:rPr>
          <w:b/>
          <w:bCs/>
        </w:rPr>
        <w:t>2.1 Código de Ética Profesional</w:t>
      </w:r>
    </w:p>
    <w:p w:rsidR="001A58F7" w:rsidRPr="001A58F7" w:rsidRDefault="001A58F7" w:rsidP="001A58F7">
      <w:r w:rsidRPr="001A58F7">
        <w:t>El Código de Ética Profesional en Enfermería es un conjunto de principios y normas que guían la conducta de los profesionales de enfermería, asegurando que sus acciones y decisiones se alineen con los más altos estándares de integridad y responsabilidad. A continuación, se describen los componentes esenciales del Código de Ética Profesional en Enfermería:</w:t>
      </w:r>
    </w:p>
    <w:p w:rsidR="001A58F7" w:rsidRPr="001A58F7" w:rsidRDefault="001A58F7" w:rsidP="001A58F7">
      <w:pPr>
        <w:rPr>
          <w:b/>
          <w:bCs/>
        </w:rPr>
      </w:pPr>
      <w:r w:rsidRPr="001A58F7">
        <w:rPr>
          <w:b/>
          <w:bCs/>
        </w:rPr>
        <w:t>2.1.1 Principios Fundamentales</w:t>
      </w:r>
    </w:p>
    <w:p w:rsidR="001A58F7" w:rsidRPr="001A58F7" w:rsidRDefault="001A58F7" w:rsidP="001A58F7">
      <w:pPr>
        <w:numPr>
          <w:ilvl w:val="0"/>
          <w:numId w:val="28"/>
        </w:numPr>
      </w:pPr>
      <w:r w:rsidRPr="001A58F7">
        <w:rPr>
          <w:b/>
          <w:bCs/>
        </w:rPr>
        <w:t>Respeto por la Dignidad Humana:</w:t>
      </w:r>
      <w:r w:rsidRPr="001A58F7">
        <w:t xml:space="preserve"> Los enfermeros deben tratar a todos los pacientes con respeto y consideración, independientemente de su origen étnico, género, edad, condición socioeconómica, religión o cualquier otra característica personal.</w:t>
      </w:r>
    </w:p>
    <w:p w:rsidR="001A58F7" w:rsidRPr="001A58F7" w:rsidRDefault="001A58F7" w:rsidP="001A58F7">
      <w:pPr>
        <w:numPr>
          <w:ilvl w:val="0"/>
          <w:numId w:val="28"/>
        </w:numPr>
      </w:pPr>
      <w:r w:rsidRPr="001A58F7">
        <w:rPr>
          <w:b/>
          <w:bCs/>
        </w:rPr>
        <w:t>Compasión y Empatía:</w:t>
      </w:r>
      <w:r w:rsidRPr="001A58F7">
        <w:t xml:space="preserve"> El cuidado de los pacientes debe realizarse con compasión y empatía, comprendiendo sus necesidades emocionales y físicas.</w:t>
      </w:r>
    </w:p>
    <w:p w:rsidR="001A58F7" w:rsidRPr="001A58F7" w:rsidRDefault="001A58F7" w:rsidP="001A58F7">
      <w:pPr>
        <w:numPr>
          <w:ilvl w:val="0"/>
          <w:numId w:val="28"/>
        </w:numPr>
      </w:pPr>
      <w:r w:rsidRPr="001A58F7">
        <w:rPr>
          <w:b/>
          <w:bCs/>
        </w:rPr>
        <w:t>Autonomía del Paciente:</w:t>
      </w:r>
      <w:r w:rsidRPr="001A58F7">
        <w:t xml:space="preserve"> Respetar el derecho de los pacientes a tomar decisiones informadas sobre su propio cuidado, proporcionando la información necesaria y respetando sus preferencias y valores.</w:t>
      </w:r>
    </w:p>
    <w:p w:rsidR="001A58F7" w:rsidRPr="001A58F7" w:rsidRDefault="001A58F7" w:rsidP="001A58F7">
      <w:pPr>
        <w:rPr>
          <w:b/>
          <w:bCs/>
        </w:rPr>
      </w:pPr>
      <w:r w:rsidRPr="001A58F7">
        <w:rPr>
          <w:b/>
          <w:bCs/>
        </w:rPr>
        <w:t>2.1.2 Responsabilidades Profesionales</w:t>
      </w:r>
    </w:p>
    <w:p w:rsidR="001A58F7" w:rsidRPr="001A58F7" w:rsidRDefault="001A58F7" w:rsidP="001A58F7">
      <w:pPr>
        <w:numPr>
          <w:ilvl w:val="0"/>
          <w:numId w:val="29"/>
        </w:numPr>
      </w:pPr>
      <w:r w:rsidRPr="001A58F7">
        <w:rPr>
          <w:b/>
          <w:bCs/>
        </w:rPr>
        <w:t>Competencia Profesional:</w:t>
      </w:r>
      <w:r w:rsidRPr="001A58F7">
        <w:t xml:space="preserve"> Los enfermeros deben mantener y mejorar continuamente su conocimiento y habilidades, participando en la educación continua y manteniéndose actualizados con las mejores prácticas y avances en la enfermería.</w:t>
      </w:r>
    </w:p>
    <w:p w:rsidR="001A58F7" w:rsidRPr="001A58F7" w:rsidRDefault="001A58F7" w:rsidP="001A58F7">
      <w:pPr>
        <w:numPr>
          <w:ilvl w:val="0"/>
          <w:numId w:val="29"/>
        </w:numPr>
      </w:pPr>
      <w:r w:rsidRPr="001A58F7">
        <w:rPr>
          <w:b/>
          <w:bCs/>
        </w:rPr>
        <w:t>Confidencialidad:</w:t>
      </w:r>
      <w:r w:rsidRPr="001A58F7">
        <w:t xml:space="preserve"> Proteger la privacidad de la información del paciente, asegurando que los datos personales y clínicos se manejen de manera confidencial y se compartan solo con el personal autorizado.</w:t>
      </w:r>
    </w:p>
    <w:p w:rsidR="001A58F7" w:rsidRPr="001A58F7" w:rsidRDefault="001A58F7" w:rsidP="001A58F7">
      <w:pPr>
        <w:numPr>
          <w:ilvl w:val="0"/>
          <w:numId w:val="29"/>
        </w:numPr>
      </w:pPr>
      <w:r w:rsidRPr="001A58F7">
        <w:rPr>
          <w:b/>
          <w:bCs/>
        </w:rPr>
        <w:t>Justicia y Equidad:</w:t>
      </w:r>
      <w:r w:rsidRPr="001A58F7">
        <w:t xml:space="preserve"> Proporcionar cuidado de salud de manera equitativa, sin discriminación, y abogar por el acceso justo a los servicios de salud para todos los pacientes.</w:t>
      </w:r>
    </w:p>
    <w:p w:rsidR="001A58F7" w:rsidRPr="001A58F7" w:rsidRDefault="001A58F7" w:rsidP="001A58F7">
      <w:pPr>
        <w:rPr>
          <w:b/>
          <w:bCs/>
        </w:rPr>
      </w:pPr>
      <w:r w:rsidRPr="001A58F7">
        <w:rPr>
          <w:b/>
          <w:bCs/>
        </w:rPr>
        <w:t>2.1.3 Relación con los Pacientes</w:t>
      </w:r>
    </w:p>
    <w:p w:rsidR="001A58F7" w:rsidRPr="001A58F7" w:rsidRDefault="001A58F7" w:rsidP="001A58F7">
      <w:pPr>
        <w:numPr>
          <w:ilvl w:val="0"/>
          <w:numId w:val="30"/>
        </w:numPr>
      </w:pPr>
      <w:r w:rsidRPr="001A58F7">
        <w:rPr>
          <w:b/>
          <w:bCs/>
        </w:rPr>
        <w:t>Comunicación Honesta:</w:t>
      </w:r>
      <w:r w:rsidRPr="001A58F7">
        <w:t xml:space="preserve"> Mantener una comunicación abierta, honesta y efectiva con los pacientes y sus familias, explicando los procedimientos y tratamientos de manera comprensible.</w:t>
      </w:r>
    </w:p>
    <w:p w:rsidR="001A58F7" w:rsidRPr="001A58F7" w:rsidRDefault="001A58F7" w:rsidP="001A58F7">
      <w:pPr>
        <w:numPr>
          <w:ilvl w:val="0"/>
          <w:numId w:val="30"/>
        </w:numPr>
      </w:pPr>
      <w:r w:rsidRPr="001A58F7">
        <w:rPr>
          <w:b/>
          <w:bCs/>
        </w:rPr>
        <w:t>Consentimiento Informado:</w:t>
      </w:r>
      <w:r w:rsidRPr="001A58F7">
        <w:t xml:space="preserve"> Asegurarse de que los pacientes comprendan los riesgos y beneficios de los tratamientos propuestos y obtener su consentimiento informado antes de proceder.</w:t>
      </w:r>
    </w:p>
    <w:p w:rsidR="001A58F7" w:rsidRPr="001A58F7" w:rsidRDefault="001A58F7" w:rsidP="001A58F7">
      <w:pPr>
        <w:numPr>
          <w:ilvl w:val="0"/>
          <w:numId w:val="30"/>
        </w:numPr>
      </w:pPr>
      <w:r w:rsidRPr="001A58F7">
        <w:rPr>
          <w:b/>
          <w:bCs/>
        </w:rPr>
        <w:t>Derecho a Rechazar el Tratamiento:</w:t>
      </w:r>
      <w:r w:rsidRPr="001A58F7">
        <w:t xml:space="preserve"> Respetar el derecho de los pacientes a rechazar o discontinuar el tratamiento, informándoles de las posibles consecuencias de sus decisiones.</w:t>
      </w:r>
    </w:p>
    <w:p w:rsidR="001A58F7" w:rsidRPr="001A58F7" w:rsidRDefault="001A58F7" w:rsidP="001A58F7">
      <w:pPr>
        <w:rPr>
          <w:b/>
          <w:bCs/>
        </w:rPr>
      </w:pPr>
      <w:r w:rsidRPr="001A58F7">
        <w:rPr>
          <w:b/>
          <w:bCs/>
        </w:rPr>
        <w:t>2.1.4 Relación con los Colegas y el Equipo de Salud</w:t>
      </w:r>
    </w:p>
    <w:p w:rsidR="001A58F7" w:rsidRPr="001A58F7" w:rsidRDefault="001A58F7" w:rsidP="001A58F7">
      <w:pPr>
        <w:numPr>
          <w:ilvl w:val="0"/>
          <w:numId w:val="31"/>
        </w:numPr>
      </w:pPr>
      <w:r w:rsidRPr="001A58F7">
        <w:rPr>
          <w:b/>
          <w:bCs/>
        </w:rPr>
        <w:lastRenderedPageBreak/>
        <w:t>Colaboración Interdisciplinaria:</w:t>
      </w:r>
      <w:r w:rsidRPr="001A58F7">
        <w:t xml:space="preserve"> Trabajar en colaboración con otros profesionales de la salud para proporcionar un cuidado integral y coordinado, respetando las competencias y roles de cada miembro del equipo.</w:t>
      </w:r>
    </w:p>
    <w:p w:rsidR="001A58F7" w:rsidRPr="001A58F7" w:rsidRDefault="001A58F7" w:rsidP="001A58F7">
      <w:pPr>
        <w:numPr>
          <w:ilvl w:val="0"/>
          <w:numId w:val="31"/>
        </w:numPr>
      </w:pPr>
      <w:r w:rsidRPr="001A58F7">
        <w:rPr>
          <w:b/>
          <w:bCs/>
        </w:rPr>
        <w:t>Resolución de Conflictos:</w:t>
      </w:r>
      <w:r w:rsidRPr="001A58F7">
        <w:t xml:space="preserve"> Manejar los desacuerdos y conflictos de manera profesional y constructiva, buscando soluciones que beneficien al paciente y mantengan la armonía del equipo de trabajo.</w:t>
      </w:r>
    </w:p>
    <w:p w:rsidR="001A58F7" w:rsidRPr="001A58F7" w:rsidRDefault="001A58F7" w:rsidP="001A58F7">
      <w:pPr>
        <w:numPr>
          <w:ilvl w:val="0"/>
          <w:numId w:val="31"/>
        </w:numPr>
      </w:pPr>
      <w:r w:rsidRPr="001A58F7">
        <w:rPr>
          <w:b/>
          <w:bCs/>
        </w:rPr>
        <w:t>Apoyo y Mentoría:</w:t>
      </w:r>
      <w:r w:rsidRPr="001A58F7">
        <w:t xml:space="preserve"> Ofrecer apoyo y orientación a colegas y estudiantes de enfermería, promoviendo un ambiente de aprendizaje y desarrollo profesional.</w:t>
      </w:r>
    </w:p>
    <w:p w:rsidR="001A58F7" w:rsidRPr="001A58F7" w:rsidRDefault="001A58F7" w:rsidP="001A58F7">
      <w:pPr>
        <w:rPr>
          <w:b/>
          <w:bCs/>
        </w:rPr>
      </w:pPr>
      <w:r w:rsidRPr="001A58F7">
        <w:rPr>
          <w:b/>
          <w:bCs/>
        </w:rPr>
        <w:t>2.1.5 Responsabilidad Social y Legal</w:t>
      </w:r>
    </w:p>
    <w:p w:rsidR="001A58F7" w:rsidRPr="001A58F7" w:rsidRDefault="001A58F7" w:rsidP="001A58F7">
      <w:pPr>
        <w:numPr>
          <w:ilvl w:val="0"/>
          <w:numId w:val="32"/>
        </w:numPr>
      </w:pPr>
      <w:r w:rsidRPr="001A58F7">
        <w:rPr>
          <w:b/>
          <w:bCs/>
        </w:rPr>
        <w:t>Cumplimiento de Normativas:</w:t>
      </w:r>
      <w:r w:rsidRPr="001A58F7">
        <w:t xml:space="preserve"> Adherirse a las leyes, regulaciones y políticas que rigen la práctica de la enfermería, manteniéndose informado sobre los cambios legales y normativos.</w:t>
      </w:r>
    </w:p>
    <w:p w:rsidR="001A58F7" w:rsidRPr="001A58F7" w:rsidRDefault="001A58F7" w:rsidP="001A58F7">
      <w:pPr>
        <w:numPr>
          <w:ilvl w:val="0"/>
          <w:numId w:val="32"/>
        </w:numPr>
      </w:pPr>
      <w:r w:rsidRPr="001A58F7">
        <w:rPr>
          <w:b/>
          <w:bCs/>
        </w:rPr>
        <w:t>Defensa de la Salud Pública:</w:t>
      </w:r>
      <w:r w:rsidRPr="001A58F7">
        <w:t xml:space="preserve"> Participar en actividades y programas que promuevan la salud pública y el bienestar de la comunidad, abogando por políticas de salud justas y efectivas.</w:t>
      </w:r>
    </w:p>
    <w:p w:rsidR="001A58F7" w:rsidRPr="001A58F7" w:rsidRDefault="001A58F7" w:rsidP="001A58F7">
      <w:pPr>
        <w:numPr>
          <w:ilvl w:val="0"/>
          <w:numId w:val="32"/>
        </w:numPr>
      </w:pPr>
      <w:r w:rsidRPr="001A58F7">
        <w:rPr>
          <w:b/>
          <w:bCs/>
        </w:rPr>
        <w:t>Reportes y Documentación:</w:t>
      </w:r>
      <w:r w:rsidRPr="001A58F7">
        <w:t xml:space="preserve"> Documentar de manera precisa y completa todas las intervenciones de enfermería y reportar cualquier incidente o preocupación ética a las autoridades correspondientes.</w:t>
      </w:r>
    </w:p>
    <w:p w:rsidR="001A58F7" w:rsidRPr="001A58F7" w:rsidRDefault="001A58F7" w:rsidP="001A58F7">
      <w:pPr>
        <w:rPr>
          <w:b/>
          <w:bCs/>
        </w:rPr>
      </w:pPr>
      <w:r w:rsidRPr="001A58F7">
        <w:rPr>
          <w:b/>
          <w:bCs/>
        </w:rPr>
        <w:t>2.1.6 Desarrollo Personal y Profesional</w:t>
      </w:r>
    </w:p>
    <w:p w:rsidR="001A58F7" w:rsidRPr="001A58F7" w:rsidRDefault="001A58F7" w:rsidP="001A58F7">
      <w:pPr>
        <w:numPr>
          <w:ilvl w:val="0"/>
          <w:numId w:val="33"/>
        </w:numPr>
      </w:pPr>
      <w:r w:rsidRPr="001A58F7">
        <w:rPr>
          <w:b/>
          <w:bCs/>
        </w:rPr>
        <w:t>Reflexión Ética:</w:t>
      </w:r>
      <w:r w:rsidRPr="001A58F7">
        <w:t xml:space="preserve"> Reflexionar regularmente sobre la práctica profesional y las decisiones éticas, buscando orientación y consejo cuando sea necesario.</w:t>
      </w:r>
    </w:p>
    <w:p w:rsidR="001A58F7" w:rsidRPr="001A58F7" w:rsidRDefault="001A58F7" w:rsidP="001A58F7">
      <w:pPr>
        <w:numPr>
          <w:ilvl w:val="0"/>
          <w:numId w:val="33"/>
        </w:numPr>
      </w:pPr>
      <w:r w:rsidRPr="001A58F7">
        <w:rPr>
          <w:b/>
          <w:bCs/>
        </w:rPr>
        <w:t>Compromiso con la Mejora Continua:</w:t>
      </w:r>
      <w:r w:rsidRPr="001A58F7">
        <w:t xml:space="preserve"> Adoptar una actitud de mejora continua y autoevaluación, identificando áreas de desarrollo y buscando oportunidades para crecer profesionalmente.</w:t>
      </w:r>
    </w:p>
    <w:p w:rsidR="001A58F7" w:rsidRPr="001A58F7" w:rsidRDefault="00BB40B8" w:rsidP="001A58F7">
      <w:r>
        <w:pict>
          <v:rect id="_x0000_i1029" style="width:0;height:1.5pt" o:hralign="center" o:hrstd="t" o:hr="t" fillcolor="#a0a0a0" stroked="f"/>
        </w:pict>
      </w:r>
    </w:p>
    <w:p w:rsidR="001A58F7" w:rsidRPr="001A58F7" w:rsidRDefault="001A58F7" w:rsidP="001A58F7">
      <w:r w:rsidRPr="001A58F7">
        <w:t>El Código de Ética Profesional en Enfermería es esencial para guiar las acciones y decisiones de los enfermeros, asegurando que se mantengan los más altos estándares de práctica y se protejan los derechos y el bienestar de los pacientes. Este código es una herramienta fundamental para promover una práctica de enfermería ética, responsable y de alta calidad.</w:t>
      </w:r>
    </w:p>
    <w:p w:rsidR="001A58F7" w:rsidRDefault="001A58F7" w:rsidP="001A58F7"/>
    <w:p w:rsidR="009956D4" w:rsidRDefault="009956D4" w:rsidP="001A58F7"/>
    <w:p w:rsidR="009956D4" w:rsidRDefault="009956D4" w:rsidP="001A58F7"/>
    <w:p w:rsidR="009956D4" w:rsidRDefault="009956D4" w:rsidP="001A58F7"/>
    <w:p w:rsidR="009956D4" w:rsidRDefault="009956D4" w:rsidP="001A58F7"/>
    <w:p w:rsidR="009956D4" w:rsidRDefault="009956D4" w:rsidP="001A58F7"/>
    <w:p w:rsidR="009956D4" w:rsidRPr="001A58F7" w:rsidRDefault="009956D4" w:rsidP="001A58F7"/>
    <w:p w:rsidR="001A58F7" w:rsidRPr="001A58F7" w:rsidRDefault="001A58F7" w:rsidP="001A58F7">
      <w:pPr>
        <w:rPr>
          <w:b/>
          <w:bCs/>
        </w:rPr>
      </w:pPr>
      <w:r w:rsidRPr="001A58F7">
        <w:rPr>
          <w:b/>
          <w:bCs/>
        </w:rPr>
        <w:lastRenderedPageBreak/>
        <w:t>2.2 Derechos del Paciente</w:t>
      </w:r>
    </w:p>
    <w:p w:rsidR="001A58F7" w:rsidRPr="001A58F7" w:rsidRDefault="001A58F7" w:rsidP="001A58F7">
      <w:r w:rsidRPr="001A58F7">
        <w:t>El respeto y la protección de los derechos del paciente son fundamentales en la práctica de la enfermería. Los profesionales de enfermería deben asegurarse de que estos derechos se respeten en todo momento para proporcionar una atención centrada en el paciente y mantener su dignidad y autonomía. A continuación, se describen los derechos esenciales de los pacientes:</w:t>
      </w:r>
    </w:p>
    <w:p w:rsidR="001A58F7" w:rsidRPr="001A58F7" w:rsidRDefault="001A58F7" w:rsidP="001A58F7">
      <w:pPr>
        <w:rPr>
          <w:b/>
          <w:bCs/>
        </w:rPr>
      </w:pPr>
      <w:r w:rsidRPr="001A58F7">
        <w:rPr>
          <w:b/>
          <w:bCs/>
        </w:rPr>
        <w:t>2.2.1 Derecho a la Dignidad y el Respeto</w:t>
      </w:r>
    </w:p>
    <w:p w:rsidR="001A58F7" w:rsidRPr="001A58F7" w:rsidRDefault="001A58F7" w:rsidP="001A58F7">
      <w:pPr>
        <w:numPr>
          <w:ilvl w:val="0"/>
          <w:numId w:val="34"/>
        </w:numPr>
      </w:pPr>
      <w:r w:rsidRPr="001A58F7">
        <w:rPr>
          <w:b/>
          <w:bCs/>
        </w:rPr>
        <w:t>Trato Respetuoso:</w:t>
      </w:r>
      <w:r w:rsidRPr="001A58F7">
        <w:t xml:space="preserve"> Los pacientes tienen derecho a ser tratados con dignidad, cortesía y respeto en todo momento, sin discriminación alguna.</w:t>
      </w:r>
    </w:p>
    <w:p w:rsidR="001A58F7" w:rsidRPr="001A58F7" w:rsidRDefault="001A58F7" w:rsidP="001A58F7">
      <w:pPr>
        <w:numPr>
          <w:ilvl w:val="0"/>
          <w:numId w:val="34"/>
        </w:numPr>
      </w:pPr>
      <w:r w:rsidRPr="001A58F7">
        <w:rPr>
          <w:b/>
          <w:bCs/>
        </w:rPr>
        <w:t>Consideración Personal:</w:t>
      </w:r>
      <w:r w:rsidRPr="001A58F7">
        <w:t xml:space="preserve"> Deben ser atendidos teniendo en cuenta sus necesidades, valores, creencias y preferencias individuales.</w:t>
      </w:r>
    </w:p>
    <w:p w:rsidR="001A58F7" w:rsidRPr="001A58F7" w:rsidRDefault="001A58F7" w:rsidP="001A58F7">
      <w:pPr>
        <w:rPr>
          <w:b/>
          <w:bCs/>
        </w:rPr>
      </w:pPr>
      <w:r w:rsidRPr="001A58F7">
        <w:rPr>
          <w:b/>
          <w:bCs/>
        </w:rPr>
        <w:t>2.2.2 Derecho a la Información</w:t>
      </w:r>
    </w:p>
    <w:p w:rsidR="001A58F7" w:rsidRPr="001A58F7" w:rsidRDefault="001A58F7" w:rsidP="001A58F7">
      <w:pPr>
        <w:numPr>
          <w:ilvl w:val="0"/>
          <w:numId w:val="35"/>
        </w:numPr>
      </w:pPr>
      <w:r w:rsidRPr="001A58F7">
        <w:rPr>
          <w:b/>
          <w:bCs/>
        </w:rPr>
        <w:t>Información Completa y Clara:</w:t>
      </w:r>
      <w:r w:rsidRPr="001A58F7">
        <w:t xml:space="preserve"> Los pacientes tienen derecho a recibir información completa, comprensible y veraz sobre su estado de salud, diagnóstico, tratamiento propuesto, riesgos y alternativas.</w:t>
      </w:r>
    </w:p>
    <w:p w:rsidR="001A58F7" w:rsidRPr="001A58F7" w:rsidRDefault="001A58F7" w:rsidP="001A58F7">
      <w:pPr>
        <w:numPr>
          <w:ilvl w:val="0"/>
          <w:numId w:val="35"/>
        </w:numPr>
      </w:pPr>
      <w:r w:rsidRPr="001A58F7">
        <w:rPr>
          <w:b/>
          <w:bCs/>
        </w:rPr>
        <w:t>Acceso a la Historia Clínica:</w:t>
      </w:r>
      <w:r w:rsidRPr="001A58F7">
        <w:t xml:space="preserve"> Tienen derecho a acceder a su historia clínica y a obtener copias de sus registros médicos.</w:t>
      </w:r>
    </w:p>
    <w:p w:rsidR="001A58F7" w:rsidRPr="001A58F7" w:rsidRDefault="001A58F7" w:rsidP="001A58F7">
      <w:pPr>
        <w:rPr>
          <w:b/>
          <w:bCs/>
        </w:rPr>
      </w:pPr>
      <w:r w:rsidRPr="001A58F7">
        <w:rPr>
          <w:b/>
          <w:bCs/>
        </w:rPr>
        <w:t>2.2.3 Derecho al Consentimiento Informado</w:t>
      </w:r>
    </w:p>
    <w:p w:rsidR="001A58F7" w:rsidRPr="001A58F7" w:rsidRDefault="001A58F7" w:rsidP="001A58F7">
      <w:pPr>
        <w:numPr>
          <w:ilvl w:val="0"/>
          <w:numId w:val="36"/>
        </w:numPr>
      </w:pPr>
      <w:r w:rsidRPr="001A58F7">
        <w:rPr>
          <w:b/>
          <w:bCs/>
        </w:rPr>
        <w:t>Decisiones Informadas:</w:t>
      </w:r>
      <w:r w:rsidRPr="001A58F7">
        <w:t xml:space="preserve"> Los pacientes tienen derecho a tomar decisiones informadas sobre su cuidado, basadas en una comprensión clara de los riesgos, beneficios y alternativas de cualquier procedimiento o tratamiento.</w:t>
      </w:r>
    </w:p>
    <w:p w:rsidR="001A58F7" w:rsidRPr="001A58F7" w:rsidRDefault="001A58F7" w:rsidP="001A58F7">
      <w:pPr>
        <w:numPr>
          <w:ilvl w:val="0"/>
          <w:numId w:val="36"/>
        </w:numPr>
      </w:pPr>
      <w:r w:rsidRPr="001A58F7">
        <w:rPr>
          <w:b/>
          <w:bCs/>
        </w:rPr>
        <w:t>Rechazo del Tratamiento:</w:t>
      </w:r>
      <w:r w:rsidRPr="001A58F7">
        <w:t xml:space="preserve"> Pueden rechazar o suspender cualquier tratamiento o procedimiento, después de ser informados de las posibles consecuencias de su decisión.</w:t>
      </w:r>
    </w:p>
    <w:p w:rsidR="001A58F7" w:rsidRPr="001A58F7" w:rsidRDefault="001A58F7" w:rsidP="001A58F7">
      <w:pPr>
        <w:rPr>
          <w:b/>
          <w:bCs/>
        </w:rPr>
      </w:pPr>
      <w:r w:rsidRPr="001A58F7">
        <w:rPr>
          <w:b/>
          <w:bCs/>
        </w:rPr>
        <w:t>2.2.4 Derecho a la Confidencialidad</w:t>
      </w:r>
    </w:p>
    <w:p w:rsidR="001A58F7" w:rsidRPr="001A58F7" w:rsidRDefault="001A58F7" w:rsidP="001A58F7">
      <w:pPr>
        <w:numPr>
          <w:ilvl w:val="0"/>
          <w:numId w:val="37"/>
        </w:numPr>
      </w:pPr>
      <w:r w:rsidRPr="001A58F7">
        <w:rPr>
          <w:b/>
          <w:bCs/>
        </w:rPr>
        <w:t>Privacidad de la Información:</w:t>
      </w:r>
      <w:r w:rsidRPr="001A58F7">
        <w:t xml:space="preserve"> La información personal y médica de los pacientes debe ser tratada con la máxima confidencialidad y solo compartida con personal autorizado.</w:t>
      </w:r>
    </w:p>
    <w:p w:rsidR="001A58F7" w:rsidRPr="001A58F7" w:rsidRDefault="001A58F7" w:rsidP="001A58F7">
      <w:pPr>
        <w:numPr>
          <w:ilvl w:val="0"/>
          <w:numId w:val="37"/>
        </w:numPr>
      </w:pPr>
      <w:r w:rsidRPr="001A58F7">
        <w:rPr>
          <w:b/>
          <w:bCs/>
        </w:rPr>
        <w:t>Entorno Privado:</w:t>
      </w:r>
      <w:r w:rsidRPr="001A58F7">
        <w:t xml:space="preserve"> Los pacientes tienen derecho a recibir atención en un entorno que respete su privacidad física y emocional.</w:t>
      </w:r>
    </w:p>
    <w:p w:rsidR="001A58F7" w:rsidRPr="001A58F7" w:rsidRDefault="001A58F7" w:rsidP="001A58F7">
      <w:pPr>
        <w:rPr>
          <w:b/>
          <w:bCs/>
        </w:rPr>
      </w:pPr>
      <w:r w:rsidRPr="001A58F7">
        <w:rPr>
          <w:b/>
          <w:bCs/>
        </w:rPr>
        <w:t>2.2.5 Derecho a la Atención de Calidad</w:t>
      </w:r>
    </w:p>
    <w:p w:rsidR="001A58F7" w:rsidRPr="001A58F7" w:rsidRDefault="001A58F7" w:rsidP="001A58F7">
      <w:pPr>
        <w:numPr>
          <w:ilvl w:val="0"/>
          <w:numId w:val="38"/>
        </w:numPr>
      </w:pPr>
      <w:r w:rsidRPr="001A58F7">
        <w:rPr>
          <w:b/>
          <w:bCs/>
        </w:rPr>
        <w:t>Cuidado Seguro y Efectivo:</w:t>
      </w:r>
      <w:r w:rsidRPr="001A58F7">
        <w:t xml:space="preserve"> Los pacientes tienen derecho a recibir cuidados de salud seguros, competentes y basados en las mejores prácticas y evidencias científicas.</w:t>
      </w:r>
    </w:p>
    <w:p w:rsidR="001A58F7" w:rsidRPr="001A58F7" w:rsidRDefault="00A25011" w:rsidP="001A58F7">
      <w:pPr>
        <w:numPr>
          <w:ilvl w:val="0"/>
          <w:numId w:val="38"/>
        </w:numPr>
      </w:pPr>
      <w:r w:rsidRPr="001A58F7">
        <w:rPr>
          <w:b/>
          <w:bCs/>
        </w:rPr>
        <w:t>Continuidad</w:t>
      </w:r>
      <w:r w:rsidR="001A58F7" w:rsidRPr="001A58F7">
        <w:rPr>
          <w:b/>
          <w:bCs/>
        </w:rPr>
        <w:t xml:space="preserve"> del Cuidado:</w:t>
      </w:r>
      <w:r w:rsidR="001A58F7" w:rsidRPr="001A58F7">
        <w:t xml:space="preserve"> Deben recibir una atención continua y coordinada, evitando interrupciones innecesarias en su tratamiento.</w:t>
      </w:r>
    </w:p>
    <w:p w:rsidR="001A58F7" w:rsidRPr="001A58F7" w:rsidRDefault="001A58F7" w:rsidP="001A58F7">
      <w:pPr>
        <w:rPr>
          <w:b/>
          <w:bCs/>
        </w:rPr>
      </w:pPr>
      <w:r w:rsidRPr="001A58F7">
        <w:rPr>
          <w:b/>
          <w:bCs/>
        </w:rPr>
        <w:t>2.2.6 Derecho a la Participación</w:t>
      </w:r>
    </w:p>
    <w:p w:rsidR="001A58F7" w:rsidRPr="001A58F7" w:rsidRDefault="001A58F7" w:rsidP="001A58F7">
      <w:pPr>
        <w:numPr>
          <w:ilvl w:val="0"/>
          <w:numId w:val="39"/>
        </w:numPr>
      </w:pPr>
      <w:r w:rsidRPr="001A58F7">
        <w:rPr>
          <w:b/>
          <w:bCs/>
        </w:rPr>
        <w:t>Involucramiento Activo:</w:t>
      </w:r>
      <w:r w:rsidRPr="001A58F7">
        <w:t xml:space="preserve"> Los pacientes tienen derecho a participar activamente en todas las decisiones relacionadas con su atención y tratamiento.</w:t>
      </w:r>
    </w:p>
    <w:p w:rsidR="001A58F7" w:rsidRPr="001A58F7" w:rsidRDefault="001A58F7" w:rsidP="001A58F7">
      <w:pPr>
        <w:numPr>
          <w:ilvl w:val="0"/>
          <w:numId w:val="39"/>
        </w:numPr>
      </w:pPr>
      <w:r w:rsidRPr="001A58F7">
        <w:rPr>
          <w:b/>
          <w:bCs/>
        </w:rPr>
        <w:lastRenderedPageBreak/>
        <w:t>Representación:</w:t>
      </w:r>
      <w:r w:rsidRPr="001A58F7">
        <w:t xml:space="preserve"> En caso de no poder tomar decisiones por sí mismos, tienen derecho a ser representados por un familiar o apoderado legal que actúe en su mejor interés.</w:t>
      </w:r>
    </w:p>
    <w:p w:rsidR="001A58F7" w:rsidRPr="001A58F7" w:rsidRDefault="001A58F7" w:rsidP="001A58F7">
      <w:pPr>
        <w:rPr>
          <w:b/>
          <w:bCs/>
        </w:rPr>
      </w:pPr>
      <w:r w:rsidRPr="001A58F7">
        <w:rPr>
          <w:b/>
          <w:bCs/>
        </w:rPr>
        <w:t>2.2.7 Derecho a la Atención Libre de Abuso y Negligencia</w:t>
      </w:r>
    </w:p>
    <w:p w:rsidR="001A58F7" w:rsidRPr="001A58F7" w:rsidRDefault="001A58F7" w:rsidP="001A58F7">
      <w:pPr>
        <w:numPr>
          <w:ilvl w:val="0"/>
          <w:numId w:val="40"/>
        </w:numPr>
      </w:pPr>
      <w:r w:rsidRPr="001A58F7">
        <w:rPr>
          <w:b/>
          <w:bCs/>
        </w:rPr>
        <w:t>Protección Contra Maltratos:</w:t>
      </w:r>
      <w:r w:rsidRPr="001A58F7">
        <w:t xml:space="preserve"> Los pacientes tienen derecho a recibir atención sin ser objeto de abuso, maltrato, negligencia o explotación de cualquier tipo.</w:t>
      </w:r>
    </w:p>
    <w:p w:rsidR="001A58F7" w:rsidRPr="001A58F7" w:rsidRDefault="001A58F7" w:rsidP="001A58F7">
      <w:pPr>
        <w:numPr>
          <w:ilvl w:val="0"/>
          <w:numId w:val="40"/>
        </w:numPr>
      </w:pPr>
      <w:r w:rsidRPr="001A58F7">
        <w:rPr>
          <w:b/>
          <w:bCs/>
        </w:rPr>
        <w:t>Reportar Abusos:</w:t>
      </w:r>
      <w:r w:rsidRPr="001A58F7">
        <w:t xml:space="preserve"> Deben tener acceso a mecanismos para reportar cualquier incidente de abuso o negligencia, y recibir la atención adecuada para abordar estas situaciones.</w:t>
      </w:r>
    </w:p>
    <w:p w:rsidR="001A58F7" w:rsidRPr="001A58F7" w:rsidRDefault="001A58F7" w:rsidP="001A58F7">
      <w:pPr>
        <w:rPr>
          <w:b/>
          <w:bCs/>
        </w:rPr>
      </w:pPr>
      <w:r w:rsidRPr="001A58F7">
        <w:rPr>
          <w:b/>
          <w:bCs/>
        </w:rPr>
        <w:t>2.2.8 Derecho a la Queja y Reclamación</w:t>
      </w:r>
    </w:p>
    <w:p w:rsidR="001A58F7" w:rsidRPr="001A58F7" w:rsidRDefault="001A58F7" w:rsidP="001A58F7">
      <w:pPr>
        <w:numPr>
          <w:ilvl w:val="0"/>
          <w:numId w:val="41"/>
        </w:numPr>
      </w:pPr>
      <w:r w:rsidRPr="001A58F7">
        <w:rPr>
          <w:b/>
          <w:bCs/>
        </w:rPr>
        <w:t>Expresar Inquietudes:</w:t>
      </w:r>
      <w:r w:rsidRPr="001A58F7">
        <w:t xml:space="preserve"> Los pacientes tienen derecho a expresar sus inquietudes, quejas y reclamaciones sobre la atención recibida sin temor a represalias.</w:t>
      </w:r>
    </w:p>
    <w:p w:rsidR="001A58F7" w:rsidRPr="001A58F7" w:rsidRDefault="001A58F7" w:rsidP="001A58F7">
      <w:pPr>
        <w:numPr>
          <w:ilvl w:val="0"/>
          <w:numId w:val="41"/>
        </w:numPr>
      </w:pPr>
      <w:r w:rsidRPr="001A58F7">
        <w:rPr>
          <w:b/>
          <w:bCs/>
        </w:rPr>
        <w:t>Proceso de Quejas:</w:t>
      </w:r>
      <w:r w:rsidRPr="001A58F7">
        <w:t xml:space="preserve"> Deben tener acceso a un proceso justo y eficiente para resolver sus quejas y recibir respuestas oportunas.</w:t>
      </w:r>
    </w:p>
    <w:p w:rsidR="001A58F7" w:rsidRPr="001A58F7" w:rsidRDefault="001A58F7" w:rsidP="001A58F7">
      <w:pPr>
        <w:rPr>
          <w:b/>
          <w:bCs/>
        </w:rPr>
      </w:pPr>
      <w:r w:rsidRPr="001A58F7">
        <w:rPr>
          <w:b/>
          <w:bCs/>
        </w:rPr>
        <w:t>2.2.9 Derecho a la Asistencia Espiritual y Psicosocial</w:t>
      </w:r>
    </w:p>
    <w:p w:rsidR="001A58F7" w:rsidRPr="001A58F7" w:rsidRDefault="001A58F7" w:rsidP="001A58F7">
      <w:pPr>
        <w:numPr>
          <w:ilvl w:val="0"/>
          <w:numId w:val="42"/>
        </w:numPr>
      </w:pPr>
      <w:r w:rsidRPr="001A58F7">
        <w:rPr>
          <w:b/>
          <w:bCs/>
        </w:rPr>
        <w:t>Apoyo Holístico:</w:t>
      </w:r>
      <w:r w:rsidRPr="001A58F7">
        <w:t xml:space="preserve"> Los pacientes tienen derecho a recibir apoyo espiritual, emocional y psicosocial durante su atención, según sus necesidades y deseos personales.</w:t>
      </w:r>
    </w:p>
    <w:p w:rsidR="001A58F7" w:rsidRPr="001A58F7" w:rsidRDefault="001A58F7" w:rsidP="001A58F7">
      <w:pPr>
        <w:numPr>
          <w:ilvl w:val="0"/>
          <w:numId w:val="42"/>
        </w:numPr>
      </w:pPr>
      <w:r w:rsidRPr="001A58F7">
        <w:rPr>
          <w:b/>
          <w:bCs/>
        </w:rPr>
        <w:t xml:space="preserve">Acceso a </w:t>
      </w:r>
      <w:proofErr w:type="gramStart"/>
      <w:r w:rsidRPr="001A58F7">
        <w:rPr>
          <w:b/>
          <w:bCs/>
        </w:rPr>
        <w:t>Consejeros</w:t>
      </w:r>
      <w:proofErr w:type="gramEnd"/>
      <w:r w:rsidRPr="001A58F7">
        <w:rPr>
          <w:b/>
          <w:bCs/>
        </w:rPr>
        <w:t>:</w:t>
      </w:r>
      <w:r w:rsidRPr="001A58F7">
        <w:t xml:space="preserve"> Deben tener acceso a consejeros, capellanes u otros profesionales que puedan ofrecer este tipo de apoyo.</w:t>
      </w:r>
    </w:p>
    <w:p w:rsidR="001A58F7" w:rsidRPr="001A58F7" w:rsidRDefault="001A58F7" w:rsidP="001A58F7">
      <w:pPr>
        <w:rPr>
          <w:b/>
          <w:bCs/>
        </w:rPr>
      </w:pPr>
      <w:r w:rsidRPr="001A58F7">
        <w:rPr>
          <w:b/>
          <w:bCs/>
        </w:rPr>
        <w:t>2.2.10 Derecho a la Educación y Prevención</w:t>
      </w:r>
    </w:p>
    <w:p w:rsidR="001A58F7" w:rsidRPr="001A58F7" w:rsidRDefault="001A58F7" w:rsidP="001A58F7">
      <w:pPr>
        <w:numPr>
          <w:ilvl w:val="0"/>
          <w:numId w:val="43"/>
        </w:numPr>
      </w:pPr>
      <w:r w:rsidRPr="001A58F7">
        <w:rPr>
          <w:b/>
          <w:bCs/>
        </w:rPr>
        <w:t>Educación Sanitaria:</w:t>
      </w:r>
      <w:r w:rsidRPr="001A58F7">
        <w:t xml:space="preserve"> Los pacientes tienen derecho a recibir educación y orientación sobre su salud, prevención de enfermedades y promoción de hábitos saludables.</w:t>
      </w:r>
    </w:p>
    <w:p w:rsidR="001A58F7" w:rsidRPr="001A58F7" w:rsidRDefault="001A58F7" w:rsidP="001A58F7">
      <w:pPr>
        <w:numPr>
          <w:ilvl w:val="0"/>
          <w:numId w:val="43"/>
        </w:numPr>
      </w:pPr>
      <w:r w:rsidRPr="001A58F7">
        <w:rPr>
          <w:b/>
          <w:bCs/>
        </w:rPr>
        <w:t>Autogestión:</w:t>
      </w:r>
      <w:r w:rsidRPr="001A58F7">
        <w:t xml:space="preserve"> Deben ser capacitados para participar en la autogestión de su salud y en la toma de decisiones informadas sobre su bienestar.</w:t>
      </w:r>
    </w:p>
    <w:p w:rsidR="001A58F7" w:rsidRPr="001A58F7" w:rsidRDefault="00BB40B8" w:rsidP="001A58F7">
      <w:r>
        <w:pict>
          <v:rect id="_x0000_i1030" style="width:0;height:1.5pt" o:hralign="center" o:hrstd="t" o:hr="t" fillcolor="#a0a0a0" stroked="f"/>
        </w:pict>
      </w:r>
    </w:p>
    <w:p w:rsidR="001A58F7" w:rsidRPr="001A58F7" w:rsidRDefault="001A58F7" w:rsidP="001A58F7">
      <w:r w:rsidRPr="001A58F7">
        <w:t>El respeto y la protección de estos derechos son esenciales para brindar una atención de enfermería centrada en el paciente, promoviendo su bienestar y empoderamiento. Los profesionales de enfermería deben estar comprometidos con la defensa de estos derechos en todas sus interacciones con los pacientes.</w:t>
      </w:r>
    </w:p>
    <w:p w:rsidR="001A58F7" w:rsidRDefault="001A58F7" w:rsidP="001A58F7"/>
    <w:p w:rsidR="00A25011" w:rsidRDefault="00A25011" w:rsidP="001A58F7"/>
    <w:p w:rsidR="00A25011" w:rsidRDefault="00A25011" w:rsidP="001A58F7"/>
    <w:p w:rsidR="00A25011" w:rsidRDefault="00A25011" w:rsidP="001A58F7"/>
    <w:p w:rsidR="00A25011" w:rsidRDefault="00A25011" w:rsidP="001A58F7"/>
    <w:p w:rsidR="00A25011" w:rsidRPr="001A58F7" w:rsidRDefault="00A25011" w:rsidP="001A58F7"/>
    <w:p w:rsidR="001A58F7" w:rsidRPr="001A58F7" w:rsidRDefault="001A58F7" w:rsidP="001A58F7">
      <w:pPr>
        <w:rPr>
          <w:b/>
          <w:bCs/>
        </w:rPr>
      </w:pPr>
      <w:r w:rsidRPr="001A58F7">
        <w:rPr>
          <w:b/>
          <w:bCs/>
        </w:rPr>
        <w:lastRenderedPageBreak/>
        <w:t>2.3 Confidencialidad y Privacidad</w:t>
      </w:r>
    </w:p>
    <w:p w:rsidR="001A58F7" w:rsidRPr="001A58F7" w:rsidRDefault="001A58F7" w:rsidP="001A58F7">
      <w:r w:rsidRPr="001A58F7">
        <w:t>La confidencialidad y la privacidad son pilares fundamentales en la práctica de la enfermería y en la atención de salud en general. Estos principios aseguran que la información personal y médica de los pacientes se maneje de manera segura y respetuosa, protegiendo su dignidad y confianza. A continuación, se describen los aspectos clave relacionados con la confidencialidad y la privacidad:</w:t>
      </w:r>
    </w:p>
    <w:p w:rsidR="001A58F7" w:rsidRPr="001A58F7" w:rsidRDefault="001A58F7" w:rsidP="001A58F7">
      <w:pPr>
        <w:rPr>
          <w:b/>
          <w:bCs/>
        </w:rPr>
      </w:pPr>
      <w:r w:rsidRPr="001A58F7">
        <w:rPr>
          <w:b/>
          <w:bCs/>
        </w:rPr>
        <w:t>2.3.1 Confidencialidad</w:t>
      </w:r>
    </w:p>
    <w:p w:rsidR="001A58F7" w:rsidRPr="001A58F7" w:rsidRDefault="001A58F7" w:rsidP="001A58F7">
      <w:pPr>
        <w:numPr>
          <w:ilvl w:val="0"/>
          <w:numId w:val="44"/>
        </w:numPr>
      </w:pPr>
      <w:r w:rsidRPr="001A58F7">
        <w:rPr>
          <w:b/>
          <w:bCs/>
        </w:rPr>
        <w:t>Definición:</w:t>
      </w:r>
      <w:r w:rsidRPr="001A58F7">
        <w:t xml:space="preserve"> La confidencialidad se refiere al deber de proteger toda la información personal y médica del paciente contra divulgaciones no autorizadas.</w:t>
      </w:r>
    </w:p>
    <w:p w:rsidR="001A58F7" w:rsidRPr="001A58F7" w:rsidRDefault="001A58F7" w:rsidP="001A58F7">
      <w:pPr>
        <w:numPr>
          <w:ilvl w:val="0"/>
          <w:numId w:val="44"/>
        </w:numPr>
      </w:pPr>
      <w:r w:rsidRPr="001A58F7">
        <w:rPr>
          <w:b/>
          <w:bCs/>
        </w:rPr>
        <w:t>Alcance:</w:t>
      </w:r>
      <w:r w:rsidRPr="001A58F7">
        <w:t xml:space="preserve"> Incluye todos los datos de salud, diagnósticos, tratamientos, información personal y cualquier otra información compartida por el paciente durante la atención.</w:t>
      </w:r>
    </w:p>
    <w:p w:rsidR="001A58F7" w:rsidRPr="001A58F7" w:rsidRDefault="001A58F7" w:rsidP="001A58F7">
      <w:pPr>
        <w:rPr>
          <w:b/>
          <w:bCs/>
        </w:rPr>
      </w:pPr>
      <w:r w:rsidRPr="001A58F7">
        <w:rPr>
          <w:b/>
          <w:bCs/>
        </w:rPr>
        <w:t>2.3.2 Importancia de la Confidencialidad</w:t>
      </w:r>
    </w:p>
    <w:p w:rsidR="001A58F7" w:rsidRPr="001A58F7" w:rsidRDefault="001A58F7" w:rsidP="001A58F7">
      <w:pPr>
        <w:numPr>
          <w:ilvl w:val="0"/>
          <w:numId w:val="45"/>
        </w:numPr>
      </w:pPr>
      <w:r w:rsidRPr="001A58F7">
        <w:rPr>
          <w:b/>
          <w:bCs/>
        </w:rPr>
        <w:t>Confianza del Paciente:</w:t>
      </w:r>
      <w:r w:rsidRPr="001A58F7">
        <w:t xml:space="preserve"> La confidencialidad es crucial para mantener la confianza del paciente en el sistema de salud y en los profesionales que lo atienden.</w:t>
      </w:r>
    </w:p>
    <w:p w:rsidR="001A58F7" w:rsidRPr="001A58F7" w:rsidRDefault="001A58F7" w:rsidP="001A58F7">
      <w:pPr>
        <w:numPr>
          <w:ilvl w:val="0"/>
          <w:numId w:val="45"/>
        </w:numPr>
      </w:pPr>
      <w:r w:rsidRPr="001A58F7">
        <w:rPr>
          <w:b/>
          <w:bCs/>
        </w:rPr>
        <w:t>Ética Profesional:</w:t>
      </w:r>
      <w:r w:rsidRPr="001A58F7">
        <w:t xml:space="preserve"> Es un principio ético y legal fundamental en la práctica de la enfermería y la medicina, reflejado en códigos de ética y legislaciones de salud.</w:t>
      </w:r>
    </w:p>
    <w:p w:rsidR="001A58F7" w:rsidRPr="001A58F7" w:rsidRDefault="001A58F7" w:rsidP="001A58F7">
      <w:pPr>
        <w:rPr>
          <w:b/>
          <w:bCs/>
        </w:rPr>
      </w:pPr>
      <w:r w:rsidRPr="001A58F7">
        <w:rPr>
          <w:b/>
          <w:bCs/>
        </w:rPr>
        <w:t>2.3.3 Mantenimiento de la Confidencialidad</w:t>
      </w:r>
    </w:p>
    <w:p w:rsidR="001A58F7" w:rsidRPr="001A58F7" w:rsidRDefault="001A58F7" w:rsidP="001A58F7">
      <w:pPr>
        <w:numPr>
          <w:ilvl w:val="0"/>
          <w:numId w:val="46"/>
        </w:numPr>
      </w:pPr>
      <w:r w:rsidRPr="001A58F7">
        <w:rPr>
          <w:b/>
          <w:bCs/>
        </w:rPr>
        <w:t>Acceso Restringido:</w:t>
      </w:r>
      <w:r w:rsidRPr="001A58F7">
        <w:t xml:space="preserve"> Solo el personal autorizado y directamente involucrado en el cuidado del paciente debe tener acceso a su información.</w:t>
      </w:r>
    </w:p>
    <w:p w:rsidR="001A58F7" w:rsidRPr="001A58F7" w:rsidRDefault="001A58F7" w:rsidP="001A58F7">
      <w:pPr>
        <w:numPr>
          <w:ilvl w:val="0"/>
          <w:numId w:val="46"/>
        </w:numPr>
      </w:pPr>
      <w:r w:rsidRPr="001A58F7">
        <w:rPr>
          <w:b/>
          <w:bCs/>
        </w:rPr>
        <w:t>Comunicación Segura:</w:t>
      </w:r>
      <w:r w:rsidRPr="001A58F7">
        <w:t xml:space="preserve"> Utilizar medios seguros para comunicar información médica, como sistemas de información en salud protegidos, correos electrónicos cifrados y conversaciones privadas.</w:t>
      </w:r>
    </w:p>
    <w:p w:rsidR="001A58F7" w:rsidRPr="001A58F7" w:rsidRDefault="001A58F7" w:rsidP="001A58F7">
      <w:pPr>
        <w:numPr>
          <w:ilvl w:val="0"/>
          <w:numId w:val="46"/>
        </w:numPr>
      </w:pPr>
      <w:r w:rsidRPr="001A58F7">
        <w:rPr>
          <w:b/>
          <w:bCs/>
        </w:rPr>
        <w:t>Documentación Adecuada:</w:t>
      </w:r>
      <w:r w:rsidRPr="001A58F7">
        <w:t xml:space="preserve"> Asegurar que los registros médicos y documentos del paciente se almacenen en lugares seguros y sean accesibles únicamente por personal autorizado.</w:t>
      </w:r>
    </w:p>
    <w:p w:rsidR="001A58F7" w:rsidRPr="001A58F7" w:rsidRDefault="001A58F7" w:rsidP="001A58F7">
      <w:pPr>
        <w:rPr>
          <w:b/>
          <w:bCs/>
        </w:rPr>
      </w:pPr>
      <w:r w:rsidRPr="001A58F7">
        <w:rPr>
          <w:b/>
          <w:bCs/>
        </w:rPr>
        <w:t>2.3.4 Privacidad</w:t>
      </w:r>
    </w:p>
    <w:p w:rsidR="001A58F7" w:rsidRPr="001A58F7" w:rsidRDefault="001A58F7" w:rsidP="001A58F7">
      <w:pPr>
        <w:numPr>
          <w:ilvl w:val="0"/>
          <w:numId w:val="47"/>
        </w:numPr>
      </w:pPr>
      <w:r w:rsidRPr="001A58F7">
        <w:rPr>
          <w:b/>
          <w:bCs/>
        </w:rPr>
        <w:t>Definición:</w:t>
      </w:r>
      <w:r w:rsidRPr="001A58F7">
        <w:t xml:space="preserve"> La privacidad se refiere al derecho del paciente a controlar cómo se recoge, utiliza y divulga su información personal y médica, así como su derecho a un entorno que respete su dignidad y espacio personal.</w:t>
      </w:r>
    </w:p>
    <w:p w:rsidR="001A58F7" w:rsidRPr="001A58F7" w:rsidRDefault="001A58F7" w:rsidP="001A58F7">
      <w:pPr>
        <w:numPr>
          <w:ilvl w:val="0"/>
          <w:numId w:val="47"/>
        </w:numPr>
      </w:pPr>
      <w:r w:rsidRPr="001A58F7">
        <w:rPr>
          <w:b/>
          <w:bCs/>
        </w:rPr>
        <w:t>Entorno Físico:</w:t>
      </w:r>
      <w:r w:rsidRPr="001A58F7">
        <w:t xml:space="preserve"> Proporcionar un entorno que respete la privacidad del paciente durante las consultas, exámenes y tratamientos, utilizando cortinas, puertas cerradas y evitando interrupciones innecesarias.</w:t>
      </w:r>
    </w:p>
    <w:p w:rsidR="001A58F7" w:rsidRPr="001A58F7" w:rsidRDefault="001A58F7" w:rsidP="001A58F7">
      <w:pPr>
        <w:rPr>
          <w:b/>
          <w:bCs/>
        </w:rPr>
      </w:pPr>
      <w:r w:rsidRPr="001A58F7">
        <w:rPr>
          <w:b/>
          <w:bCs/>
        </w:rPr>
        <w:t>2.3.5 Protección de la Privacidad</w:t>
      </w:r>
    </w:p>
    <w:p w:rsidR="001A58F7" w:rsidRPr="001A58F7" w:rsidRDefault="001A58F7" w:rsidP="001A58F7">
      <w:pPr>
        <w:numPr>
          <w:ilvl w:val="0"/>
          <w:numId w:val="48"/>
        </w:numPr>
      </w:pPr>
      <w:r w:rsidRPr="001A58F7">
        <w:rPr>
          <w:b/>
          <w:bCs/>
        </w:rPr>
        <w:t>Información Verbal:</w:t>
      </w:r>
      <w:r w:rsidRPr="001A58F7">
        <w:t xml:space="preserve"> Asegurarse de que las discusiones sobre el estado de salud del paciente se realicen en lugares privados donde no puedan ser escuchadas por personas no autorizadas.</w:t>
      </w:r>
    </w:p>
    <w:p w:rsidR="001A58F7" w:rsidRPr="001A58F7" w:rsidRDefault="001A58F7" w:rsidP="001A58F7">
      <w:pPr>
        <w:numPr>
          <w:ilvl w:val="0"/>
          <w:numId w:val="48"/>
        </w:numPr>
      </w:pPr>
      <w:r w:rsidRPr="001A58F7">
        <w:rPr>
          <w:b/>
          <w:bCs/>
        </w:rPr>
        <w:t>Consentimiento del Paciente:</w:t>
      </w:r>
      <w:r w:rsidRPr="001A58F7">
        <w:t xml:space="preserve"> Obtener el consentimiento del paciente antes de compartir su información con terceros, excepto en casos de emergencia o cuando lo requiera la ley.</w:t>
      </w:r>
    </w:p>
    <w:p w:rsidR="001A58F7" w:rsidRPr="001A58F7" w:rsidRDefault="001A58F7" w:rsidP="001A58F7">
      <w:pPr>
        <w:numPr>
          <w:ilvl w:val="0"/>
          <w:numId w:val="48"/>
        </w:numPr>
      </w:pPr>
      <w:r w:rsidRPr="001A58F7">
        <w:rPr>
          <w:b/>
          <w:bCs/>
        </w:rPr>
        <w:lastRenderedPageBreak/>
        <w:t>Educación y Conciencia:</w:t>
      </w:r>
      <w:r w:rsidRPr="001A58F7">
        <w:t xml:space="preserve"> Capacitar al personal de enfermería y otros profesionales de la salud sobre la importancia de la privacidad y las políticas institucionales relacionadas.</w:t>
      </w:r>
    </w:p>
    <w:p w:rsidR="001A58F7" w:rsidRPr="001A58F7" w:rsidRDefault="001A58F7" w:rsidP="001A58F7">
      <w:pPr>
        <w:rPr>
          <w:b/>
          <w:bCs/>
        </w:rPr>
      </w:pPr>
      <w:r w:rsidRPr="001A58F7">
        <w:rPr>
          <w:b/>
          <w:bCs/>
        </w:rPr>
        <w:t>2.3.6 Situaciones Especiales</w:t>
      </w:r>
    </w:p>
    <w:p w:rsidR="001A58F7" w:rsidRPr="001A58F7" w:rsidRDefault="001A58F7" w:rsidP="001A58F7">
      <w:pPr>
        <w:numPr>
          <w:ilvl w:val="0"/>
          <w:numId w:val="49"/>
        </w:numPr>
      </w:pPr>
      <w:r w:rsidRPr="001A58F7">
        <w:rPr>
          <w:b/>
          <w:bCs/>
        </w:rPr>
        <w:t>Divulgación Necesaria:</w:t>
      </w:r>
      <w:r w:rsidRPr="001A58F7">
        <w:t xml:space="preserve"> En ciertos casos, puede ser necesario divulgar información del paciente sin su consentimiento, como en situaciones de riesgo para la salud pública, casos de abuso o cuando lo exige la ley.</w:t>
      </w:r>
    </w:p>
    <w:p w:rsidR="001A58F7" w:rsidRPr="001A58F7" w:rsidRDefault="001A58F7" w:rsidP="001A58F7">
      <w:pPr>
        <w:numPr>
          <w:ilvl w:val="0"/>
          <w:numId w:val="49"/>
        </w:numPr>
      </w:pPr>
      <w:r w:rsidRPr="001A58F7">
        <w:rPr>
          <w:b/>
          <w:bCs/>
        </w:rPr>
        <w:t>Menores y Pacientes Incapacitados:</w:t>
      </w:r>
      <w:r w:rsidRPr="001A58F7">
        <w:t xml:space="preserve"> En el caso de menores de edad o pacientes incapaces de tomar decisiones por sí mismos, la información puede compartirse con los padres, tutores legales o representantes autorizados, siempre respetando los derechos del paciente.</w:t>
      </w:r>
    </w:p>
    <w:p w:rsidR="001A58F7" w:rsidRPr="001A58F7" w:rsidRDefault="001A58F7" w:rsidP="001A58F7">
      <w:pPr>
        <w:rPr>
          <w:b/>
          <w:bCs/>
        </w:rPr>
      </w:pPr>
      <w:r w:rsidRPr="001A58F7">
        <w:rPr>
          <w:b/>
          <w:bCs/>
        </w:rPr>
        <w:t>2.3.7 Consecuencias de la Violación de la Confidencialidad y la Privacidad</w:t>
      </w:r>
    </w:p>
    <w:p w:rsidR="001A58F7" w:rsidRPr="001A58F7" w:rsidRDefault="001A58F7" w:rsidP="001A58F7">
      <w:pPr>
        <w:numPr>
          <w:ilvl w:val="0"/>
          <w:numId w:val="50"/>
        </w:numPr>
      </w:pPr>
      <w:r w:rsidRPr="001A58F7">
        <w:rPr>
          <w:b/>
          <w:bCs/>
        </w:rPr>
        <w:t>Repercusiones Legales:</w:t>
      </w:r>
      <w:r w:rsidRPr="001A58F7">
        <w:t xml:space="preserve"> La violación de la confidencialidad y la privacidad puede resultar en sanciones legales, multas y acciones disciplinarias contra los profesionales de salud implicados.</w:t>
      </w:r>
    </w:p>
    <w:p w:rsidR="001A58F7" w:rsidRPr="001A58F7" w:rsidRDefault="001A58F7" w:rsidP="001A58F7">
      <w:pPr>
        <w:numPr>
          <w:ilvl w:val="0"/>
          <w:numId w:val="50"/>
        </w:numPr>
      </w:pPr>
      <w:r w:rsidRPr="001A58F7">
        <w:rPr>
          <w:b/>
          <w:bCs/>
        </w:rPr>
        <w:t>Impacto en el Paciente:</w:t>
      </w:r>
      <w:r w:rsidRPr="001A58F7">
        <w:t xml:space="preserve"> La divulgación no autorizada de información puede dañar la relación de confianza entre el paciente y los profesionales de salud, y afectar negativamente el bienestar emocional y psicológico del paciente.</w:t>
      </w:r>
    </w:p>
    <w:p w:rsidR="001A58F7" w:rsidRPr="001A58F7" w:rsidRDefault="001A58F7" w:rsidP="001A58F7">
      <w:pPr>
        <w:rPr>
          <w:b/>
          <w:bCs/>
        </w:rPr>
      </w:pPr>
      <w:r w:rsidRPr="001A58F7">
        <w:rPr>
          <w:b/>
          <w:bCs/>
        </w:rPr>
        <w:t>2.3.8 Mejores Prácticas</w:t>
      </w:r>
    </w:p>
    <w:p w:rsidR="001A58F7" w:rsidRPr="001A58F7" w:rsidRDefault="001A58F7" w:rsidP="001A58F7">
      <w:pPr>
        <w:numPr>
          <w:ilvl w:val="0"/>
          <w:numId w:val="51"/>
        </w:numPr>
      </w:pPr>
      <w:r w:rsidRPr="001A58F7">
        <w:rPr>
          <w:b/>
          <w:bCs/>
        </w:rPr>
        <w:t>Políticas y Protocolos:</w:t>
      </w:r>
      <w:r w:rsidRPr="001A58F7">
        <w:t xml:space="preserve"> Implementar políticas y protocolos claros para manejar la información del paciente, asegurando que todo el personal esté informado y cumpla con ellos.</w:t>
      </w:r>
    </w:p>
    <w:p w:rsidR="001A58F7" w:rsidRPr="001A58F7" w:rsidRDefault="001A58F7" w:rsidP="001A58F7">
      <w:pPr>
        <w:numPr>
          <w:ilvl w:val="0"/>
          <w:numId w:val="51"/>
        </w:numPr>
      </w:pPr>
      <w:r w:rsidRPr="001A58F7">
        <w:rPr>
          <w:b/>
          <w:bCs/>
        </w:rPr>
        <w:t>Tecnología Segura:</w:t>
      </w:r>
      <w:r w:rsidRPr="001A58F7">
        <w:t xml:space="preserve"> Utilizar tecnologías seguras y actualizadas para la gestión de la información de salud, incluyendo sistemas electrónicos protegidos y métodos de comunicación seguros.</w:t>
      </w:r>
    </w:p>
    <w:p w:rsidR="001A58F7" w:rsidRPr="001A58F7" w:rsidRDefault="001A58F7" w:rsidP="001A58F7">
      <w:pPr>
        <w:numPr>
          <w:ilvl w:val="0"/>
          <w:numId w:val="51"/>
        </w:numPr>
      </w:pPr>
      <w:r w:rsidRPr="001A58F7">
        <w:rPr>
          <w:b/>
          <w:bCs/>
        </w:rPr>
        <w:t>Auditorías y Monitoreo:</w:t>
      </w:r>
      <w:r w:rsidRPr="001A58F7">
        <w:t xml:space="preserve"> Realizar auditorías regulares y monitorear el cumplimiento de las políticas de confidencialidad y privacidad, identificando y abordando posibles brechas.</w:t>
      </w:r>
    </w:p>
    <w:p w:rsidR="001A58F7" w:rsidRPr="001A58F7" w:rsidRDefault="00BB40B8" w:rsidP="001A58F7">
      <w:r>
        <w:pict>
          <v:rect id="_x0000_i1031" style="width:0;height:1.5pt" o:hralign="center" o:hrstd="t" o:hr="t" fillcolor="#a0a0a0" stroked="f"/>
        </w:pict>
      </w:r>
    </w:p>
    <w:p w:rsidR="001A58F7" w:rsidRPr="001A58F7" w:rsidRDefault="001A58F7" w:rsidP="001A58F7">
      <w:r w:rsidRPr="001A58F7">
        <w:t>El compromiso con la confidencialidad y la privacidad es esencial para brindar una atención de enfermería ética, segura y centrada en el paciente. Los profesionales de enfermería deben adherirse estrictamente a estos principios para proteger los derechos y la dignidad de los pacientes en todo momento.</w:t>
      </w:r>
    </w:p>
    <w:p w:rsidR="001A58F7" w:rsidRDefault="001A58F7" w:rsidP="001A58F7"/>
    <w:p w:rsidR="00A25011" w:rsidRDefault="00A25011" w:rsidP="001A58F7"/>
    <w:p w:rsidR="00A25011" w:rsidRDefault="00A25011" w:rsidP="001A58F7"/>
    <w:p w:rsidR="00A25011" w:rsidRDefault="00A25011" w:rsidP="001A58F7"/>
    <w:p w:rsidR="00A25011" w:rsidRPr="001A58F7" w:rsidRDefault="00A25011" w:rsidP="001A58F7"/>
    <w:p w:rsidR="001A58F7" w:rsidRPr="001A58F7" w:rsidRDefault="001A58F7" w:rsidP="001A58F7">
      <w:pPr>
        <w:rPr>
          <w:b/>
          <w:bCs/>
        </w:rPr>
      </w:pPr>
      <w:r w:rsidRPr="001A58F7">
        <w:rPr>
          <w:b/>
          <w:bCs/>
        </w:rPr>
        <w:lastRenderedPageBreak/>
        <w:t>2.4 Comunicación y Relaciones Interpersonales</w:t>
      </w:r>
    </w:p>
    <w:p w:rsidR="001A58F7" w:rsidRPr="001A58F7" w:rsidRDefault="001A58F7" w:rsidP="001A58F7">
      <w:r w:rsidRPr="001A58F7">
        <w:t>La comunicación efectiva y las relaciones interpersonales sólidas son fundamentales para la práctica de la enfermería. Una buena comunicación no solo mejora la calidad de la atención al paciente, sino que también facilita la colaboración entre los miembros del equipo de salud y fomenta un entorno de trabajo positivo. A continuación, se destacan los aspectos clave de la comunicación y las relaciones interpersonales en enfermería:</w:t>
      </w:r>
    </w:p>
    <w:p w:rsidR="001A58F7" w:rsidRPr="001A58F7" w:rsidRDefault="001A58F7" w:rsidP="001A58F7">
      <w:pPr>
        <w:rPr>
          <w:b/>
          <w:bCs/>
        </w:rPr>
      </w:pPr>
      <w:r w:rsidRPr="001A58F7">
        <w:rPr>
          <w:b/>
          <w:bCs/>
        </w:rPr>
        <w:t>2.4.1 Importancia de la Comunicación</w:t>
      </w:r>
    </w:p>
    <w:p w:rsidR="001A58F7" w:rsidRPr="001A58F7" w:rsidRDefault="001A58F7" w:rsidP="001A58F7">
      <w:pPr>
        <w:numPr>
          <w:ilvl w:val="0"/>
          <w:numId w:val="52"/>
        </w:numPr>
      </w:pPr>
      <w:r w:rsidRPr="001A58F7">
        <w:rPr>
          <w:b/>
          <w:bCs/>
        </w:rPr>
        <w:t>Calidad del Cuidado:</w:t>
      </w:r>
      <w:r w:rsidRPr="001A58F7">
        <w:t xml:space="preserve"> La comunicación clara y efectiva garantiza que las necesidades del paciente se comprendan y se atiendan adecuadamente, mejorando los resultados clínicos.</w:t>
      </w:r>
    </w:p>
    <w:p w:rsidR="001A58F7" w:rsidRPr="001A58F7" w:rsidRDefault="001A58F7" w:rsidP="001A58F7">
      <w:pPr>
        <w:numPr>
          <w:ilvl w:val="0"/>
          <w:numId w:val="52"/>
        </w:numPr>
      </w:pPr>
      <w:r w:rsidRPr="001A58F7">
        <w:rPr>
          <w:b/>
          <w:bCs/>
        </w:rPr>
        <w:t>Seguridad del Paciente:</w:t>
      </w:r>
      <w:r w:rsidRPr="001A58F7">
        <w:t xml:space="preserve"> La comunicación precisa ayuda a prevenir errores y malentendidos que podrían poner en riesgo la seguridad del paciente.</w:t>
      </w:r>
    </w:p>
    <w:p w:rsidR="001A58F7" w:rsidRPr="001A58F7" w:rsidRDefault="001A58F7" w:rsidP="001A58F7">
      <w:pPr>
        <w:numPr>
          <w:ilvl w:val="0"/>
          <w:numId w:val="52"/>
        </w:numPr>
      </w:pPr>
      <w:r w:rsidRPr="001A58F7">
        <w:rPr>
          <w:b/>
          <w:bCs/>
        </w:rPr>
        <w:t>Satisfacción del Paciente:</w:t>
      </w:r>
      <w:r w:rsidRPr="001A58F7">
        <w:t xml:space="preserve"> Los pacientes que se sienten escuchados y comprendidos tienen mayores niveles de satisfacción y confianza en el sistema de salud.</w:t>
      </w:r>
    </w:p>
    <w:p w:rsidR="001A58F7" w:rsidRPr="001A58F7" w:rsidRDefault="001A58F7" w:rsidP="001A58F7">
      <w:pPr>
        <w:rPr>
          <w:b/>
          <w:bCs/>
        </w:rPr>
      </w:pPr>
      <w:r w:rsidRPr="001A58F7">
        <w:rPr>
          <w:b/>
          <w:bCs/>
        </w:rPr>
        <w:t>2.4.2 Habilidades de Comunicación</w:t>
      </w:r>
    </w:p>
    <w:p w:rsidR="001A58F7" w:rsidRPr="001A58F7" w:rsidRDefault="001A58F7" w:rsidP="001A58F7">
      <w:pPr>
        <w:numPr>
          <w:ilvl w:val="0"/>
          <w:numId w:val="53"/>
        </w:numPr>
      </w:pPr>
      <w:r w:rsidRPr="001A58F7">
        <w:rPr>
          <w:b/>
          <w:bCs/>
        </w:rPr>
        <w:t>Escucha Activa:</w:t>
      </w:r>
      <w:r w:rsidRPr="001A58F7">
        <w:t xml:space="preserve"> Prestar total atención al paciente, mostrando interés y comprensión, sin interrupciones innecesarias.</w:t>
      </w:r>
    </w:p>
    <w:p w:rsidR="001A58F7" w:rsidRPr="001A58F7" w:rsidRDefault="001A58F7" w:rsidP="001A58F7">
      <w:pPr>
        <w:numPr>
          <w:ilvl w:val="0"/>
          <w:numId w:val="53"/>
        </w:numPr>
      </w:pPr>
      <w:r w:rsidRPr="001A58F7">
        <w:rPr>
          <w:b/>
          <w:bCs/>
        </w:rPr>
        <w:t>Empatía:</w:t>
      </w:r>
      <w:r w:rsidRPr="001A58F7">
        <w:t xml:space="preserve"> Mostrar comprensión y sensibilidad hacia las emociones y experiencias del paciente.</w:t>
      </w:r>
    </w:p>
    <w:p w:rsidR="001A58F7" w:rsidRPr="001A58F7" w:rsidRDefault="001A58F7" w:rsidP="001A58F7">
      <w:pPr>
        <w:numPr>
          <w:ilvl w:val="0"/>
          <w:numId w:val="53"/>
        </w:numPr>
      </w:pPr>
      <w:r w:rsidRPr="001A58F7">
        <w:rPr>
          <w:b/>
          <w:bCs/>
        </w:rPr>
        <w:t>Claridad y Sencillez:</w:t>
      </w:r>
      <w:r w:rsidRPr="001A58F7">
        <w:t xml:space="preserve"> Utilizar un lenguaje claro y sencillo, evitando jergas médicas que puedan confundir al paciente.</w:t>
      </w:r>
    </w:p>
    <w:p w:rsidR="001A58F7" w:rsidRPr="001A58F7" w:rsidRDefault="001A58F7" w:rsidP="001A58F7">
      <w:pPr>
        <w:numPr>
          <w:ilvl w:val="0"/>
          <w:numId w:val="53"/>
        </w:numPr>
      </w:pPr>
      <w:r w:rsidRPr="001A58F7">
        <w:rPr>
          <w:b/>
          <w:bCs/>
        </w:rPr>
        <w:t>Verificación de Comprensión:</w:t>
      </w:r>
      <w:r w:rsidRPr="001A58F7">
        <w:t xml:space="preserve"> Asegurarse de que el paciente ha comprendido la información proporcionada, mediante preguntas y resúmenes.</w:t>
      </w:r>
    </w:p>
    <w:p w:rsidR="001A58F7" w:rsidRPr="001A58F7" w:rsidRDefault="001A58F7" w:rsidP="001A58F7">
      <w:pPr>
        <w:numPr>
          <w:ilvl w:val="0"/>
          <w:numId w:val="53"/>
        </w:numPr>
      </w:pPr>
      <w:r w:rsidRPr="001A58F7">
        <w:rPr>
          <w:b/>
          <w:bCs/>
        </w:rPr>
        <w:t>Comunicación No Verbal:</w:t>
      </w:r>
      <w:r w:rsidRPr="001A58F7">
        <w:t xml:space="preserve"> Prestar atención a las señales no verbales, como el lenguaje corporal, el contacto visual y la expresión facial, que complementan y refuerzan el mensaje verbal.</w:t>
      </w:r>
    </w:p>
    <w:p w:rsidR="001A58F7" w:rsidRPr="001A58F7" w:rsidRDefault="001A58F7" w:rsidP="001A58F7">
      <w:pPr>
        <w:rPr>
          <w:b/>
          <w:bCs/>
        </w:rPr>
      </w:pPr>
      <w:r w:rsidRPr="001A58F7">
        <w:rPr>
          <w:b/>
          <w:bCs/>
        </w:rPr>
        <w:t>2.4.3 Comunicación con el Paciente</w:t>
      </w:r>
    </w:p>
    <w:p w:rsidR="001A58F7" w:rsidRPr="001A58F7" w:rsidRDefault="001A58F7" w:rsidP="001A58F7">
      <w:pPr>
        <w:numPr>
          <w:ilvl w:val="0"/>
          <w:numId w:val="54"/>
        </w:numPr>
      </w:pPr>
      <w:r w:rsidRPr="001A58F7">
        <w:rPr>
          <w:b/>
          <w:bCs/>
        </w:rPr>
        <w:t>Información Completa y Honesta:</w:t>
      </w:r>
      <w:r w:rsidRPr="001A58F7">
        <w:t xml:space="preserve"> Proporcionar información precisa y completa sobre el diagnóstico, tratamiento y pronóstico del paciente.</w:t>
      </w:r>
    </w:p>
    <w:p w:rsidR="001A58F7" w:rsidRPr="001A58F7" w:rsidRDefault="001A58F7" w:rsidP="001A58F7">
      <w:pPr>
        <w:numPr>
          <w:ilvl w:val="0"/>
          <w:numId w:val="54"/>
        </w:numPr>
      </w:pPr>
      <w:r w:rsidRPr="001A58F7">
        <w:rPr>
          <w:b/>
          <w:bCs/>
        </w:rPr>
        <w:t>Consentimiento Informado:</w:t>
      </w:r>
      <w:r w:rsidRPr="001A58F7">
        <w:t xml:space="preserve"> Explicar los procedimientos y tratamientos de manera que el paciente pueda tomar decisiones informadas sobre su propio cuidado.</w:t>
      </w:r>
    </w:p>
    <w:p w:rsidR="001A58F7" w:rsidRPr="001A58F7" w:rsidRDefault="001A58F7" w:rsidP="001A58F7">
      <w:pPr>
        <w:numPr>
          <w:ilvl w:val="0"/>
          <w:numId w:val="54"/>
        </w:numPr>
      </w:pPr>
      <w:r w:rsidRPr="001A58F7">
        <w:rPr>
          <w:b/>
          <w:bCs/>
        </w:rPr>
        <w:t>Apoyo Emocional:</w:t>
      </w:r>
      <w:r w:rsidRPr="001A58F7">
        <w:t xml:space="preserve"> Ofrecer apoyo emocional y psicológico, creando un ambiente de confianza y seguridad para el paciente.</w:t>
      </w:r>
    </w:p>
    <w:p w:rsidR="001A58F7" w:rsidRPr="001A58F7" w:rsidRDefault="001A58F7" w:rsidP="001A58F7">
      <w:pPr>
        <w:numPr>
          <w:ilvl w:val="0"/>
          <w:numId w:val="54"/>
        </w:numPr>
      </w:pPr>
      <w:r w:rsidRPr="001A58F7">
        <w:rPr>
          <w:b/>
          <w:bCs/>
        </w:rPr>
        <w:t>Adaptación a las Necesidades del Paciente:</w:t>
      </w:r>
      <w:r w:rsidRPr="001A58F7">
        <w:t xml:space="preserve"> Adaptar la comunicación según las necesidades, capacidades y preferencias del paciente, considerando factores como la edad, cultura y nivel educativo.</w:t>
      </w:r>
    </w:p>
    <w:p w:rsidR="001A58F7" w:rsidRPr="001A58F7" w:rsidRDefault="001A58F7" w:rsidP="001A58F7">
      <w:pPr>
        <w:rPr>
          <w:b/>
          <w:bCs/>
        </w:rPr>
      </w:pPr>
      <w:r w:rsidRPr="001A58F7">
        <w:rPr>
          <w:b/>
          <w:bCs/>
        </w:rPr>
        <w:t>2.4.4 Comunicación con el Equipo de Salud</w:t>
      </w:r>
    </w:p>
    <w:p w:rsidR="001A58F7" w:rsidRPr="001A58F7" w:rsidRDefault="001A58F7" w:rsidP="001A58F7">
      <w:pPr>
        <w:numPr>
          <w:ilvl w:val="0"/>
          <w:numId w:val="55"/>
        </w:numPr>
      </w:pPr>
      <w:r w:rsidRPr="001A58F7">
        <w:rPr>
          <w:b/>
          <w:bCs/>
        </w:rPr>
        <w:lastRenderedPageBreak/>
        <w:t>Colaboración y Coordinación:</w:t>
      </w:r>
      <w:r w:rsidRPr="001A58F7">
        <w:t xml:space="preserve"> Mantener una comunicación abierta y constante con los otros miembros del equipo de salud para asegurar una atención coordinada y coherente.</w:t>
      </w:r>
    </w:p>
    <w:p w:rsidR="001A58F7" w:rsidRPr="001A58F7" w:rsidRDefault="001A58F7" w:rsidP="001A58F7">
      <w:pPr>
        <w:numPr>
          <w:ilvl w:val="0"/>
          <w:numId w:val="55"/>
        </w:numPr>
      </w:pPr>
      <w:r w:rsidRPr="001A58F7">
        <w:rPr>
          <w:b/>
          <w:bCs/>
        </w:rPr>
        <w:t>Transmisión de Información:</w:t>
      </w:r>
      <w:r w:rsidRPr="001A58F7">
        <w:t xml:space="preserve"> Utilizar herramientas y sistemas efectivos para la transmisión de información crítica sobre el estado del paciente, como los informes de cambio de turno y las reuniones interdisciplinarias.</w:t>
      </w:r>
    </w:p>
    <w:p w:rsidR="001A58F7" w:rsidRPr="001A58F7" w:rsidRDefault="001A58F7" w:rsidP="001A58F7">
      <w:pPr>
        <w:numPr>
          <w:ilvl w:val="0"/>
          <w:numId w:val="55"/>
        </w:numPr>
      </w:pPr>
      <w:r w:rsidRPr="001A58F7">
        <w:rPr>
          <w:b/>
          <w:bCs/>
        </w:rPr>
        <w:t>Resolución de Conflictos:</w:t>
      </w:r>
      <w:r w:rsidRPr="001A58F7">
        <w:t xml:space="preserve"> Abordar y resolver conflictos de manera constructiva y profesional, centrando siempre el interés en el bienestar del paciente.</w:t>
      </w:r>
    </w:p>
    <w:p w:rsidR="001A58F7" w:rsidRPr="001A58F7" w:rsidRDefault="001A58F7" w:rsidP="001A58F7">
      <w:pPr>
        <w:numPr>
          <w:ilvl w:val="0"/>
          <w:numId w:val="55"/>
        </w:numPr>
      </w:pPr>
      <w:r w:rsidRPr="001A58F7">
        <w:rPr>
          <w:b/>
          <w:bCs/>
        </w:rPr>
        <w:t>Retroalimentación:</w:t>
      </w:r>
      <w:r w:rsidRPr="001A58F7">
        <w:t xml:space="preserve"> Dar y recibir retroalimentación constructiva para mejorar la práctica profesional y fortalecer el trabajo en equipo.</w:t>
      </w:r>
    </w:p>
    <w:p w:rsidR="001A58F7" w:rsidRPr="001A58F7" w:rsidRDefault="001A58F7" w:rsidP="001A58F7">
      <w:pPr>
        <w:rPr>
          <w:b/>
          <w:bCs/>
        </w:rPr>
      </w:pPr>
      <w:r w:rsidRPr="001A58F7">
        <w:rPr>
          <w:b/>
          <w:bCs/>
        </w:rPr>
        <w:t>2.4.5 Relaciones Interpersonales</w:t>
      </w:r>
    </w:p>
    <w:p w:rsidR="001A58F7" w:rsidRPr="001A58F7" w:rsidRDefault="001A58F7" w:rsidP="001A58F7">
      <w:pPr>
        <w:numPr>
          <w:ilvl w:val="0"/>
          <w:numId w:val="56"/>
        </w:numPr>
      </w:pPr>
      <w:r w:rsidRPr="001A58F7">
        <w:rPr>
          <w:b/>
          <w:bCs/>
        </w:rPr>
        <w:t>Respeto Mutuo:</w:t>
      </w:r>
      <w:r w:rsidRPr="001A58F7">
        <w:t xml:space="preserve"> Fomentar el respeto mutuo entre todos los miembros del equipo de salud, reconociendo y valorando las competencias y contribuciones de cada uno.</w:t>
      </w:r>
    </w:p>
    <w:p w:rsidR="001A58F7" w:rsidRPr="001A58F7" w:rsidRDefault="001A58F7" w:rsidP="001A58F7">
      <w:pPr>
        <w:numPr>
          <w:ilvl w:val="0"/>
          <w:numId w:val="56"/>
        </w:numPr>
      </w:pPr>
      <w:r w:rsidRPr="001A58F7">
        <w:rPr>
          <w:b/>
          <w:bCs/>
        </w:rPr>
        <w:t>Trabajo en Equipo:</w:t>
      </w:r>
      <w:r w:rsidRPr="001A58F7">
        <w:t xml:space="preserve"> Promover un entorno de trabajo colaborativo donde todos los miembros se sientan valorados y apoyados.</w:t>
      </w:r>
    </w:p>
    <w:p w:rsidR="001A58F7" w:rsidRPr="001A58F7" w:rsidRDefault="001A58F7" w:rsidP="001A58F7">
      <w:pPr>
        <w:numPr>
          <w:ilvl w:val="0"/>
          <w:numId w:val="56"/>
        </w:numPr>
      </w:pPr>
      <w:r w:rsidRPr="001A58F7">
        <w:rPr>
          <w:b/>
          <w:bCs/>
        </w:rPr>
        <w:t>Apoyo y Mentoría:</w:t>
      </w:r>
      <w:r w:rsidRPr="001A58F7">
        <w:t xml:space="preserve"> Ofrecer apoyo y orientación a colegas y estudiantes, contribuyendo a su desarrollo profesional y al fortalecimiento de la profesión.</w:t>
      </w:r>
    </w:p>
    <w:p w:rsidR="001A58F7" w:rsidRPr="001A58F7" w:rsidRDefault="001A58F7" w:rsidP="001A58F7">
      <w:pPr>
        <w:numPr>
          <w:ilvl w:val="0"/>
          <w:numId w:val="56"/>
        </w:numPr>
      </w:pPr>
      <w:r w:rsidRPr="001A58F7">
        <w:rPr>
          <w:b/>
          <w:bCs/>
        </w:rPr>
        <w:t>Gestión del Estrés:</w:t>
      </w:r>
      <w:r w:rsidRPr="001A58F7">
        <w:t xml:space="preserve"> Implementar estrategias para la gestión del estrés y el bienestar emocional del personal de enfermería, promoviendo un ambiente laboral saludable.</w:t>
      </w:r>
    </w:p>
    <w:p w:rsidR="001A58F7" w:rsidRPr="001A58F7" w:rsidRDefault="001A58F7" w:rsidP="001A58F7">
      <w:pPr>
        <w:rPr>
          <w:b/>
          <w:bCs/>
        </w:rPr>
      </w:pPr>
      <w:r w:rsidRPr="001A58F7">
        <w:rPr>
          <w:b/>
          <w:bCs/>
        </w:rPr>
        <w:t>2.4.6 Comunicación en Situaciones Especiales</w:t>
      </w:r>
    </w:p>
    <w:p w:rsidR="001A58F7" w:rsidRPr="001A58F7" w:rsidRDefault="001A58F7" w:rsidP="001A58F7">
      <w:pPr>
        <w:numPr>
          <w:ilvl w:val="0"/>
          <w:numId w:val="57"/>
        </w:numPr>
      </w:pPr>
      <w:r w:rsidRPr="001A58F7">
        <w:rPr>
          <w:b/>
          <w:bCs/>
        </w:rPr>
        <w:t>Situaciones de Emergencia:</w:t>
      </w:r>
      <w:r w:rsidRPr="001A58F7">
        <w:t xml:space="preserve"> Desarrollar habilidades para comunicar de manera efectiva y rápida en situaciones de emergencia, asegurando que toda la información crítica se transmita sin demora.</w:t>
      </w:r>
    </w:p>
    <w:p w:rsidR="001A58F7" w:rsidRPr="001A58F7" w:rsidRDefault="001A58F7" w:rsidP="001A58F7">
      <w:pPr>
        <w:numPr>
          <w:ilvl w:val="0"/>
          <w:numId w:val="57"/>
        </w:numPr>
      </w:pPr>
      <w:r w:rsidRPr="001A58F7">
        <w:rPr>
          <w:b/>
          <w:bCs/>
        </w:rPr>
        <w:t>Pacientes con Necesidades Especiales:</w:t>
      </w:r>
      <w:r w:rsidRPr="001A58F7">
        <w:t xml:space="preserve"> Adaptar la comunicación para pacientes con discapacidades, barreras lingüísticas o problemas de salud mental, utilizando recursos y técnicas apropiadas.</w:t>
      </w:r>
    </w:p>
    <w:p w:rsidR="001A58F7" w:rsidRPr="001A58F7" w:rsidRDefault="001A58F7" w:rsidP="001A58F7">
      <w:pPr>
        <w:numPr>
          <w:ilvl w:val="0"/>
          <w:numId w:val="57"/>
        </w:numPr>
      </w:pPr>
      <w:r w:rsidRPr="001A58F7">
        <w:rPr>
          <w:b/>
          <w:bCs/>
        </w:rPr>
        <w:t>Comunicación Difícil:</w:t>
      </w:r>
      <w:r w:rsidRPr="001A58F7">
        <w:t xml:space="preserve"> Manejar conversaciones difíciles con profesionalismo y sensibilidad, especialmente en situaciones de malas noticias o conflictos familiares.</w:t>
      </w:r>
    </w:p>
    <w:p w:rsidR="001A58F7" w:rsidRPr="001A58F7" w:rsidRDefault="00BB40B8" w:rsidP="001A58F7">
      <w:r>
        <w:pict>
          <v:rect id="_x0000_i1032" style="width:0;height:1.5pt" o:hralign="center" o:hrstd="t" o:hr="t" fillcolor="#a0a0a0" stroked="f"/>
        </w:pict>
      </w:r>
    </w:p>
    <w:p w:rsidR="001A58F7" w:rsidRPr="001A58F7" w:rsidRDefault="001A58F7" w:rsidP="001A58F7">
      <w:r w:rsidRPr="001A58F7">
        <w:t>La comunicación efectiva y las relaciones interpersonales son esenciales para proporcionar una atención de enfermería de alta calidad. Los profesionales de enfermería deben desarrollar y mantener estas habilidades para mejorar la experiencia del paciente, fomentar la colaboración en el equipo de salud y promover un ambiente de trabajo positivo y respetuoso.</w:t>
      </w:r>
    </w:p>
    <w:p w:rsidR="001A58F7" w:rsidRDefault="001A58F7" w:rsidP="001A58F7"/>
    <w:p w:rsidR="00A25011" w:rsidRDefault="00A25011" w:rsidP="001A58F7"/>
    <w:p w:rsidR="00A25011" w:rsidRPr="001A58F7" w:rsidRDefault="00A25011" w:rsidP="001A58F7"/>
    <w:p w:rsidR="001A58F7" w:rsidRPr="001A58F7" w:rsidRDefault="001A58F7" w:rsidP="001A58F7">
      <w:pPr>
        <w:rPr>
          <w:b/>
          <w:bCs/>
        </w:rPr>
      </w:pPr>
      <w:r w:rsidRPr="001A58F7">
        <w:rPr>
          <w:b/>
          <w:bCs/>
        </w:rPr>
        <w:lastRenderedPageBreak/>
        <w:t>3. Seguridad y Prevención de Riesgos</w:t>
      </w:r>
    </w:p>
    <w:p w:rsidR="001A58F7" w:rsidRPr="001A58F7" w:rsidRDefault="001A58F7" w:rsidP="001A58F7">
      <w:pPr>
        <w:rPr>
          <w:b/>
          <w:bCs/>
        </w:rPr>
      </w:pPr>
      <w:r w:rsidRPr="001A58F7">
        <w:rPr>
          <w:b/>
          <w:bCs/>
        </w:rPr>
        <w:t>3.1 Higiene y Lavado de Manos</w:t>
      </w:r>
    </w:p>
    <w:p w:rsidR="001A58F7" w:rsidRPr="001A58F7" w:rsidRDefault="001A58F7" w:rsidP="001A58F7">
      <w:r w:rsidRPr="001A58F7">
        <w:t>La higiene y el lavado de manos son componentes fundamentales para la prevención de infecciones y la promoción de la seguridad en el entorno de atención sanitaria. Los procedimientos adecuados de higiene de manos ayudan a reducir la propagación de microorganismos patógenos y protegen tanto a los pacientes como al personal de salud. A continuación, se presentan las directrices y prácticas recomendadas para la higiene y el lavado de manos:</w:t>
      </w:r>
    </w:p>
    <w:p w:rsidR="001A58F7" w:rsidRPr="001A58F7" w:rsidRDefault="001A58F7" w:rsidP="001A58F7">
      <w:pPr>
        <w:rPr>
          <w:b/>
          <w:bCs/>
        </w:rPr>
      </w:pPr>
      <w:r w:rsidRPr="001A58F7">
        <w:rPr>
          <w:b/>
          <w:bCs/>
        </w:rPr>
        <w:t>3.1.1 Importancia de la Higiene de Manos</w:t>
      </w:r>
    </w:p>
    <w:p w:rsidR="001A58F7" w:rsidRPr="001A58F7" w:rsidRDefault="001A58F7" w:rsidP="001A58F7">
      <w:pPr>
        <w:numPr>
          <w:ilvl w:val="0"/>
          <w:numId w:val="58"/>
        </w:numPr>
      </w:pPr>
      <w:r w:rsidRPr="001A58F7">
        <w:rPr>
          <w:b/>
          <w:bCs/>
        </w:rPr>
        <w:t>Prevención de Infecciones:</w:t>
      </w:r>
      <w:r w:rsidRPr="001A58F7">
        <w:t xml:space="preserve"> El lavado adecuado de manos es la medida más efectiva para prevenir la transmisión de infecciones nosocomiales.</w:t>
      </w:r>
    </w:p>
    <w:p w:rsidR="001A58F7" w:rsidRPr="001A58F7" w:rsidRDefault="001A58F7" w:rsidP="001A58F7">
      <w:pPr>
        <w:numPr>
          <w:ilvl w:val="0"/>
          <w:numId w:val="58"/>
        </w:numPr>
      </w:pPr>
      <w:r w:rsidRPr="001A58F7">
        <w:rPr>
          <w:b/>
          <w:bCs/>
        </w:rPr>
        <w:t>Seguridad del Paciente:</w:t>
      </w:r>
      <w:r w:rsidRPr="001A58F7">
        <w:t xml:space="preserve"> Protege a los pacientes de posibles infecciones cruzadas durante la atención médica.</w:t>
      </w:r>
    </w:p>
    <w:p w:rsidR="001A58F7" w:rsidRPr="001A58F7" w:rsidRDefault="001A58F7" w:rsidP="001A58F7">
      <w:pPr>
        <w:numPr>
          <w:ilvl w:val="0"/>
          <w:numId w:val="58"/>
        </w:numPr>
      </w:pPr>
      <w:r w:rsidRPr="001A58F7">
        <w:rPr>
          <w:b/>
          <w:bCs/>
        </w:rPr>
        <w:t>Protección del Personal de Salud:</w:t>
      </w:r>
      <w:r w:rsidRPr="001A58F7">
        <w:t xml:space="preserve"> Reduce el riesgo de contagio para el personal sanitario, manteniendo un entorno laboral seguro.</w:t>
      </w:r>
    </w:p>
    <w:p w:rsidR="001A58F7" w:rsidRPr="001A58F7" w:rsidRDefault="001A58F7" w:rsidP="001A58F7">
      <w:pPr>
        <w:rPr>
          <w:b/>
          <w:bCs/>
        </w:rPr>
      </w:pPr>
      <w:r w:rsidRPr="001A58F7">
        <w:rPr>
          <w:b/>
          <w:bCs/>
        </w:rPr>
        <w:t>3.1.2 Indicaciones para el Lavado de Manos</w:t>
      </w:r>
    </w:p>
    <w:p w:rsidR="001A58F7" w:rsidRPr="001A58F7" w:rsidRDefault="001A58F7" w:rsidP="001A58F7">
      <w:pPr>
        <w:numPr>
          <w:ilvl w:val="0"/>
          <w:numId w:val="59"/>
        </w:numPr>
      </w:pPr>
      <w:r w:rsidRPr="001A58F7">
        <w:rPr>
          <w:b/>
          <w:bCs/>
        </w:rPr>
        <w:t>Antes de tocar a un paciente:</w:t>
      </w:r>
      <w:r w:rsidRPr="001A58F7">
        <w:t xml:space="preserve"> Para prevenir la transmisión de microorganismos desde el personal al paciente.</w:t>
      </w:r>
    </w:p>
    <w:p w:rsidR="001A58F7" w:rsidRPr="001A58F7" w:rsidRDefault="001A58F7" w:rsidP="001A58F7">
      <w:pPr>
        <w:numPr>
          <w:ilvl w:val="0"/>
          <w:numId w:val="59"/>
        </w:numPr>
      </w:pPr>
      <w:r w:rsidRPr="001A58F7">
        <w:rPr>
          <w:b/>
          <w:bCs/>
        </w:rPr>
        <w:t>Antes de realizar una tarea aséptica:</w:t>
      </w:r>
      <w:r w:rsidRPr="001A58F7">
        <w:t xml:space="preserve"> Como la inserción de catéteres, administración de inyecciones, o manipulación de equipos estériles.</w:t>
      </w:r>
    </w:p>
    <w:p w:rsidR="001A58F7" w:rsidRPr="001A58F7" w:rsidRDefault="001A58F7" w:rsidP="001A58F7">
      <w:pPr>
        <w:numPr>
          <w:ilvl w:val="0"/>
          <w:numId w:val="59"/>
        </w:numPr>
      </w:pPr>
      <w:r w:rsidRPr="001A58F7">
        <w:rPr>
          <w:b/>
          <w:bCs/>
        </w:rPr>
        <w:t>Después de estar en contacto con fluidos corporales:</w:t>
      </w:r>
      <w:r w:rsidRPr="001A58F7">
        <w:t xml:space="preserve"> Incluyendo sangre, excreciones, secreciones, mucosas, piel no intacta y vendajes.</w:t>
      </w:r>
    </w:p>
    <w:p w:rsidR="001A58F7" w:rsidRPr="001A58F7" w:rsidRDefault="001A58F7" w:rsidP="001A58F7">
      <w:pPr>
        <w:numPr>
          <w:ilvl w:val="0"/>
          <w:numId w:val="59"/>
        </w:numPr>
      </w:pPr>
      <w:r w:rsidRPr="001A58F7">
        <w:rPr>
          <w:b/>
          <w:bCs/>
        </w:rPr>
        <w:t>Después de tocar a un paciente:</w:t>
      </w:r>
      <w:r w:rsidRPr="001A58F7">
        <w:t xml:space="preserve"> Para prevenir la propagación de microorganismos a otras áreas o personas.</w:t>
      </w:r>
    </w:p>
    <w:p w:rsidR="001A58F7" w:rsidRPr="001A58F7" w:rsidRDefault="001A58F7" w:rsidP="001A58F7">
      <w:pPr>
        <w:numPr>
          <w:ilvl w:val="0"/>
          <w:numId w:val="59"/>
        </w:numPr>
      </w:pPr>
      <w:r w:rsidRPr="001A58F7">
        <w:rPr>
          <w:b/>
          <w:bCs/>
        </w:rPr>
        <w:t xml:space="preserve">Después de tocar superficies </w:t>
      </w:r>
      <w:proofErr w:type="spellStart"/>
      <w:r w:rsidRPr="001A58F7">
        <w:rPr>
          <w:b/>
          <w:bCs/>
        </w:rPr>
        <w:t>o</w:t>
      </w:r>
      <w:proofErr w:type="spellEnd"/>
      <w:r w:rsidRPr="001A58F7">
        <w:rPr>
          <w:b/>
          <w:bCs/>
        </w:rPr>
        <w:t xml:space="preserve"> objetos en el entorno del paciente:</w:t>
      </w:r>
      <w:r w:rsidRPr="001A58F7">
        <w:t xml:space="preserve"> Especialmente si estos están contaminados.</w:t>
      </w:r>
    </w:p>
    <w:p w:rsidR="001A58F7" w:rsidRPr="001A58F7" w:rsidRDefault="001A58F7" w:rsidP="001A58F7">
      <w:pPr>
        <w:rPr>
          <w:b/>
          <w:bCs/>
        </w:rPr>
      </w:pPr>
      <w:r w:rsidRPr="001A58F7">
        <w:rPr>
          <w:b/>
          <w:bCs/>
        </w:rPr>
        <w:t>3.1.3 Técnica de Lavado de Manos con Agua y Jabón</w:t>
      </w:r>
    </w:p>
    <w:p w:rsidR="001A58F7" w:rsidRPr="001A58F7" w:rsidRDefault="001A58F7" w:rsidP="001A58F7">
      <w:pPr>
        <w:numPr>
          <w:ilvl w:val="0"/>
          <w:numId w:val="60"/>
        </w:numPr>
      </w:pPr>
      <w:r w:rsidRPr="001A58F7">
        <w:rPr>
          <w:b/>
          <w:bCs/>
        </w:rPr>
        <w:t>Mojar las Manos:</w:t>
      </w:r>
      <w:r w:rsidRPr="001A58F7">
        <w:t xml:space="preserve"> Colocar las manos bajo el agua corriente tibia.</w:t>
      </w:r>
    </w:p>
    <w:p w:rsidR="001A58F7" w:rsidRPr="001A58F7" w:rsidRDefault="001A58F7" w:rsidP="001A58F7">
      <w:pPr>
        <w:numPr>
          <w:ilvl w:val="0"/>
          <w:numId w:val="60"/>
        </w:numPr>
      </w:pPr>
      <w:r w:rsidRPr="001A58F7">
        <w:rPr>
          <w:b/>
          <w:bCs/>
        </w:rPr>
        <w:t>Aplicar Jabón:</w:t>
      </w:r>
      <w:r w:rsidRPr="001A58F7">
        <w:t xml:space="preserve"> Usar suficiente jabón para cubrir todas las superficies de las manos.</w:t>
      </w:r>
    </w:p>
    <w:p w:rsidR="001A58F7" w:rsidRPr="001A58F7" w:rsidRDefault="001A58F7" w:rsidP="001A58F7">
      <w:pPr>
        <w:numPr>
          <w:ilvl w:val="0"/>
          <w:numId w:val="60"/>
        </w:numPr>
      </w:pPr>
      <w:r w:rsidRPr="001A58F7">
        <w:rPr>
          <w:b/>
          <w:bCs/>
        </w:rPr>
        <w:t>Frotar las Manos:</w:t>
      </w:r>
      <w:r w:rsidRPr="001A58F7">
        <w:t xml:space="preserve"> Frotar todas las superficies de las manos, incluyendo dorsos, entre los dedos y debajo de las uñas, durante al menos 20 segundos.</w:t>
      </w:r>
    </w:p>
    <w:p w:rsidR="001A58F7" w:rsidRPr="001A58F7" w:rsidRDefault="001A58F7" w:rsidP="001A58F7">
      <w:pPr>
        <w:numPr>
          <w:ilvl w:val="0"/>
          <w:numId w:val="60"/>
        </w:numPr>
      </w:pPr>
      <w:r w:rsidRPr="001A58F7">
        <w:rPr>
          <w:b/>
          <w:bCs/>
        </w:rPr>
        <w:t>Enjuagar Bien:</w:t>
      </w:r>
      <w:r w:rsidRPr="001A58F7">
        <w:t xml:space="preserve"> Enjuagar completamente las manos con agua corriente para eliminar el jabón y los microorganismos.</w:t>
      </w:r>
    </w:p>
    <w:p w:rsidR="001A58F7" w:rsidRPr="001A58F7" w:rsidRDefault="001A58F7" w:rsidP="001A58F7">
      <w:pPr>
        <w:numPr>
          <w:ilvl w:val="0"/>
          <w:numId w:val="60"/>
        </w:numPr>
      </w:pPr>
      <w:r w:rsidRPr="001A58F7">
        <w:rPr>
          <w:b/>
          <w:bCs/>
        </w:rPr>
        <w:t>Secar las Manos:</w:t>
      </w:r>
      <w:r w:rsidRPr="001A58F7">
        <w:t xml:space="preserve"> Utilizar una toalla de papel desechable o un secador de aire. Si se usa una toalla de papel, emplearla también para cerrar el grifo.</w:t>
      </w:r>
    </w:p>
    <w:p w:rsidR="001A58F7" w:rsidRPr="001A58F7" w:rsidRDefault="001A58F7" w:rsidP="001A58F7">
      <w:pPr>
        <w:rPr>
          <w:b/>
          <w:bCs/>
        </w:rPr>
      </w:pPr>
      <w:r w:rsidRPr="001A58F7">
        <w:rPr>
          <w:b/>
          <w:bCs/>
        </w:rPr>
        <w:lastRenderedPageBreak/>
        <w:t>3.1.4 Técnica de Higiene de Manos con Solución Antiséptica a Base de Alcohol</w:t>
      </w:r>
    </w:p>
    <w:p w:rsidR="001A58F7" w:rsidRPr="001A58F7" w:rsidRDefault="001A58F7" w:rsidP="001A58F7">
      <w:pPr>
        <w:numPr>
          <w:ilvl w:val="0"/>
          <w:numId w:val="61"/>
        </w:numPr>
      </w:pPr>
      <w:r w:rsidRPr="001A58F7">
        <w:rPr>
          <w:b/>
          <w:bCs/>
        </w:rPr>
        <w:t>Aplicar el Producto:</w:t>
      </w:r>
      <w:r w:rsidRPr="001A58F7">
        <w:t xml:space="preserve"> Colocar una cantidad suficiente de solución antiséptica a base de alcohol en la palma de la mano.</w:t>
      </w:r>
    </w:p>
    <w:p w:rsidR="001A58F7" w:rsidRPr="001A58F7" w:rsidRDefault="001A58F7" w:rsidP="001A58F7">
      <w:pPr>
        <w:numPr>
          <w:ilvl w:val="0"/>
          <w:numId w:val="61"/>
        </w:numPr>
      </w:pPr>
      <w:r w:rsidRPr="001A58F7">
        <w:rPr>
          <w:b/>
          <w:bCs/>
        </w:rPr>
        <w:t>Frotar las Manos:</w:t>
      </w:r>
      <w:r w:rsidRPr="001A58F7">
        <w:t xml:space="preserve"> Frotar todas las superficies de las manos, incluyendo dorsos, entre los dedos y debajo de las uñas, hasta que estén secas. Este proceso debe durar aproximadamente 20-30 segundos.</w:t>
      </w:r>
    </w:p>
    <w:p w:rsidR="001A58F7" w:rsidRPr="001A58F7" w:rsidRDefault="001A58F7" w:rsidP="001A58F7">
      <w:pPr>
        <w:numPr>
          <w:ilvl w:val="0"/>
          <w:numId w:val="61"/>
        </w:numPr>
      </w:pPr>
      <w:r w:rsidRPr="001A58F7">
        <w:rPr>
          <w:b/>
          <w:bCs/>
        </w:rPr>
        <w:t>Asegurarse de que las Manos Estén Secas:</w:t>
      </w:r>
      <w:r w:rsidRPr="001A58F7">
        <w:t xml:space="preserve"> Las manos deben estar completamente secas antes de tocar cualquier superficie o paciente.</w:t>
      </w:r>
    </w:p>
    <w:p w:rsidR="001A58F7" w:rsidRPr="001A58F7" w:rsidRDefault="001A58F7" w:rsidP="001A58F7">
      <w:pPr>
        <w:rPr>
          <w:b/>
          <w:bCs/>
        </w:rPr>
      </w:pPr>
      <w:r w:rsidRPr="001A58F7">
        <w:rPr>
          <w:b/>
          <w:bCs/>
        </w:rPr>
        <w:t>3.1.5 Consideraciones Adicionales</w:t>
      </w:r>
    </w:p>
    <w:p w:rsidR="001A58F7" w:rsidRPr="001A58F7" w:rsidRDefault="001A58F7" w:rsidP="001A58F7">
      <w:pPr>
        <w:numPr>
          <w:ilvl w:val="0"/>
          <w:numId w:val="62"/>
        </w:numPr>
      </w:pPr>
      <w:r w:rsidRPr="001A58F7">
        <w:rPr>
          <w:b/>
          <w:bCs/>
        </w:rPr>
        <w:t>Uso de Guantes:</w:t>
      </w:r>
      <w:r w:rsidRPr="001A58F7">
        <w:t xml:space="preserve"> El uso de guantes no reemplaza la necesidad del lavado de manos. Las manos deben lavarse antes de ponerse y después de quitarse los guantes.</w:t>
      </w:r>
    </w:p>
    <w:p w:rsidR="001A58F7" w:rsidRPr="001A58F7" w:rsidRDefault="001A58F7" w:rsidP="001A58F7">
      <w:pPr>
        <w:numPr>
          <w:ilvl w:val="0"/>
          <w:numId w:val="62"/>
        </w:numPr>
      </w:pPr>
      <w:r w:rsidRPr="001A58F7">
        <w:rPr>
          <w:b/>
          <w:bCs/>
        </w:rPr>
        <w:t>Joyas y Uñas:</w:t>
      </w:r>
      <w:r w:rsidRPr="001A58F7">
        <w:t xml:space="preserve"> Evitar el uso de anillos, pulseras y uñas largas o artificiales, ya que pueden albergar microorganismos y dificultar la higiene de manos.</w:t>
      </w:r>
    </w:p>
    <w:p w:rsidR="001A58F7" w:rsidRPr="001A58F7" w:rsidRDefault="001A58F7" w:rsidP="001A58F7">
      <w:pPr>
        <w:numPr>
          <w:ilvl w:val="0"/>
          <w:numId w:val="62"/>
        </w:numPr>
      </w:pPr>
      <w:r w:rsidRPr="001A58F7">
        <w:rPr>
          <w:b/>
          <w:bCs/>
        </w:rPr>
        <w:t>Productos de Higiene:</w:t>
      </w:r>
      <w:r w:rsidRPr="001A58F7">
        <w:t xml:space="preserve"> Utilizar productos aprobados y recomendados por las autoridades de salud, asegurando que estén disponibles en todas las áreas de atención.</w:t>
      </w:r>
    </w:p>
    <w:p w:rsidR="001A58F7" w:rsidRPr="001A58F7" w:rsidRDefault="001A58F7" w:rsidP="001A58F7">
      <w:pPr>
        <w:rPr>
          <w:b/>
          <w:bCs/>
        </w:rPr>
      </w:pPr>
      <w:r w:rsidRPr="001A58F7">
        <w:rPr>
          <w:b/>
          <w:bCs/>
        </w:rPr>
        <w:t>3.1.6 Educación y Concientización</w:t>
      </w:r>
    </w:p>
    <w:p w:rsidR="001A58F7" w:rsidRPr="001A58F7" w:rsidRDefault="001A58F7" w:rsidP="001A58F7">
      <w:pPr>
        <w:numPr>
          <w:ilvl w:val="0"/>
          <w:numId w:val="63"/>
        </w:numPr>
      </w:pPr>
      <w:r w:rsidRPr="001A58F7">
        <w:rPr>
          <w:b/>
          <w:bCs/>
        </w:rPr>
        <w:t>Capacitación Continua:</w:t>
      </w:r>
      <w:r w:rsidRPr="001A58F7">
        <w:t xml:space="preserve"> Proveer formación regular al personal de salud sobre la importancia y las técnicas adecuadas de higiene de manos.</w:t>
      </w:r>
    </w:p>
    <w:p w:rsidR="001A58F7" w:rsidRPr="001A58F7" w:rsidRDefault="001A58F7" w:rsidP="001A58F7">
      <w:pPr>
        <w:numPr>
          <w:ilvl w:val="0"/>
          <w:numId w:val="63"/>
        </w:numPr>
      </w:pPr>
      <w:r w:rsidRPr="001A58F7">
        <w:rPr>
          <w:b/>
          <w:bCs/>
        </w:rPr>
        <w:t>Promoción Visual:</w:t>
      </w:r>
      <w:r w:rsidRPr="001A58F7">
        <w:t xml:space="preserve"> Colocar carteles y recordatorios en lugares estratégicos para reforzar la importancia del lavado de manos.</w:t>
      </w:r>
    </w:p>
    <w:p w:rsidR="001A58F7" w:rsidRPr="001A58F7" w:rsidRDefault="001A58F7" w:rsidP="001A58F7">
      <w:pPr>
        <w:numPr>
          <w:ilvl w:val="0"/>
          <w:numId w:val="63"/>
        </w:numPr>
      </w:pPr>
      <w:r w:rsidRPr="001A58F7">
        <w:rPr>
          <w:b/>
          <w:bCs/>
        </w:rPr>
        <w:t>Monitoreo y Retroalimentación:</w:t>
      </w:r>
      <w:r w:rsidRPr="001A58F7">
        <w:t xml:space="preserve"> Implementar sistemas de monitoreo de la adherencia a las prácticas de higiene de manos y proporcionar retroalimentación a los empleados para mejorar el cumplimiento.</w:t>
      </w:r>
    </w:p>
    <w:p w:rsidR="001A58F7" w:rsidRPr="001A58F7" w:rsidRDefault="00BB40B8" w:rsidP="001A58F7">
      <w:r>
        <w:pict>
          <v:rect id="_x0000_i1033" style="width:0;height:1.5pt" o:hralign="center" o:hrstd="t" o:hr="t" fillcolor="#a0a0a0" stroked="f"/>
        </w:pict>
      </w:r>
    </w:p>
    <w:p w:rsidR="001A58F7" w:rsidRPr="001A58F7" w:rsidRDefault="001A58F7" w:rsidP="001A58F7">
      <w:r w:rsidRPr="001A58F7">
        <w:t>El cumplimiento estricto de los procedimientos de higiene y lavado de manos es esencial para la prevención de infecciones y la seguridad en los entornos de atención de salud. Los profesionales de enfermería deben estar comprometidos con estas prácticas para proteger a los pacientes y a sí mismos de riesgos infecciosos.</w:t>
      </w:r>
    </w:p>
    <w:p w:rsidR="001A58F7" w:rsidRDefault="001A58F7" w:rsidP="001A58F7"/>
    <w:p w:rsidR="00A25011" w:rsidRDefault="00A25011" w:rsidP="001A58F7"/>
    <w:p w:rsidR="00A25011" w:rsidRDefault="00A25011" w:rsidP="001A58F7"/>
    <w:p w:rsidR="00A25011" w:rsidRDefault="00A25011" w:rsidP="001A58F7"/>
    <w:p w:rsidR="00A25011" w:rsidRDefault="00A25011" w:rsidP="001A58F7"/>
    <w:p w:rsidR="00A25011" w:rsidRPr="001A58F7" w:rsidRDefault="00A25011" w:rsidP="001A58F7"/>
    <w:p w:rsidR="001A58F7" w:rsidRPr="001A58F7" w:rsidRDefault="001A58F7" w:rsidP="001A58F7">
      <w:pPr>
        <w:rPr>
          <w:b/>
          <w:bCs/>
        </w:rPr>
      </w:pPr>
      <w:r w:rsidRPr="001A58F7">
        <w:rPr>
          <w:b/>
          <w:bCs/>
        </w:rPr>
        <w:lastRenderedPageBreak/>
        <w:t>3.2 Uso de Equipos de Protección Personal (EPP)</w:t>
      </w:r>
    </w:p>
    <w:p w:rsidR="001A58F7" w:rsidRPr="001A58F7" w:rsidRDefault="001A58F7" w:rsidP="001A58F7">
      <w:r w:rsidRPr="001A58F7">
        <w:t>El uso adecuado de los Equipos de Protección Personal (EPP) es crucial para proteger a los profesionales de la salud y a los pacientes de la exposición a agentes infecciosos y otros riesgos en el entorno clínico. A continuación, se presentan las directrices y prácticas recomendadas para el uso de EPP:</w:t>
      </w:r>
    </w:p>
    <w:p w:rsidR="001A58F7" w:rsidRPr="001A58F7" w:rsidRDefault="001A58F7" w:rsidP="001A58F7">
      <w:pPr>
        <w:rPr>
          <w:b/>
          <w:bCs/>
        </w:rPr>
      </w:pPr>
      <w:r w:rsidRPr="001A58F7">
        <w:rPr>
          <w:b/>
          <w:bCs/>
        </w:rPr>
        <w:t>3.2.1 Importancia del EPP</w:t>
      </w:r>
    </w:p>
    <w:p w:rsidR="001A58F7" w:rsidRPr="001A58F7" w:rsidRDefault="001A58F7" w:rsidP="001A58F7">
      <w:pPr>
        <w:numPr>
          <w:ilvl w:val="0"/>
          <w:numId w:val="64"/>
        </w:numPr>
      </w:pPr>
      <w:r w:rsidRPr="001A58F7">
        <w:rPr>
          <w:b/>
          <w:bCs/>
        </w:rPr>
        <w:t>Protección del Personal de Salud:</w:t>
      </w:r>
      <w:r w:rsidRPr="001A58F7">
        <w:t xml:space="preserve"> Los EPP protegen a los profesionales de la salud de infecciones y lesiones durante la atención a los pacientes.</w:t>
      </w:r>
    </w:p>
    <w:p w:rsidR="001A58F7" w:rsidRPr="001A58F7" w:rsidRDefault="001A58F7" w:rsidP="001A58F7">
      <w:pPr>
        <w:numPr>
          <w:ilvl w:val="0"/>
          <w:numId w:val="64"/>
        </w:numPr>
      </w:pPr>
      <w:r w:rsidRPr="001A58F7">
        <w:rPr>
          <w:b/>
          <w:bCs/>
        </w:rPr>
        <w:t>Seguridad del Paciente:</w:t>
      </w:r>
      <w:r w:rsidRPr="001A58F7">
        <w:t xml:space="preserve"> Reducen el riesgo de transmisión de microorganismos entre pacientes y de profesionales a pacientes.</w:t>
      </w:r>
    </w:p>
    <w:p w:rsidR="001A58F7" w:rsidRPr="001A58F7" w:rsidRDefault="001A58F7" w:rsidP="001A58F7">
      <w:pPr>
        <w:numPr>
          <w:ilvl w:val="0"/>
          <w:numId w:val="64"/>
        </w:numPr>
      </w:pPr>
      <w:r w:rsidRPr="001A58F7">
        <w:rPr>
          <w:b/>
          <w:bCs/>
        </w:rPr>
        <w:t>Control de Infecciones:</w:t>
      </w:r>
      <w:r w:rsidRPr="001A58F7">
        <w:t xml:space="preserve"> Contribuyen a la prevención y control de infecciones nosocomiales.</w:t>
      </w:r>
    </w:p>
    <w:p w:rsidR="001A58F7" w:rsidRPr="001A58F7" w:rsidRDefault="001A58F7" w:rsidP="001A58F7">
      <w:pPr>
        <w:rPr>
          <w:b/>
          <w:bCs/>
        </w:rPr>
      </w:pPr>
      <w:r w:rsidRPr="001A58F7">
        <w:rPr>
          <w:b/>
          <w:bCs/>
        </w:rPr>
        <w:t>3.2.2 Tipos de Equipos de Protección Personal</w:t>
      </w:r>
    </w:p>
    <w:p w:rsidR="001A58F7" w:rsidRPr="001A58F7" w:rsidRDefault="001A58F7" w:rsidP="001A58F7">
      <w:pPr>
        <w:numPr>
          <w:ilvl w:val="0"/>
          <w:numId w:val="65"/>
        </w:numPr>
      </w:pPr>
      <w:r w:rsidRPr="001A58F7">
        <w:rPr>
          <w:b/>
          <w:bCs/>
        </w:rPr>
        <w:t>Guantes:</w:t>
      </w:r>
      <w:r w:rsidRPr="001A58F7">
        <w:t xml:space="preserve"> Protegen las manos del contacto directo con fluidos corporales, mucosas, piel no intacta y superficies contaminadas.</w:t>
      </w:r>
    </w:p>
    <w:p w:rsidR="001A58F7" w:rsidRPr="001A58F7" w:rsidRDefault="001A58F7" w:rsidP="001A58F7">
      <w:pPr>
        <w:numPr>
          <w:ilvl w:val="0"/>
          <w:numId w:val="65"/>
        </w:numPr>
      </w:pPr>
      <w:r w:rsidRPr="001A58F7">
        <w:rPr>
          <w:b/>
          <w:bCs/>
        </w:rPr>
        <w:t>Mascarillas:</w:t>
      </w:r>
      <w:r w:rsidRPr="001A58F7">
        <w:t xml:space="preserve"> Protegen contra la inhalación de aerosoles y gotas que puedan contener agentes infecciosos.</w:t>
      </w:r>
    </w:p>
    <w:p w:rsidR="001A58F7" w:rsidRPr="001A58F7" w:rsidRDefault="001A58F7" w:rsidP="001A58F7">
      <w:pPr>
        <w:numPr>
          <w:ilvl w:val="0"/>
          <w:numId w:val="65"/>
        </w:numPr>
      </w:pPr>
      <w:r w:rsidRPr="001A58F7">
        <w:rPr>
          <w:b/>
          <w:bCs/>
        </w:rPr>
        <w:t>Gafas de Protección o Caretas:</w:t>
      </w:r>
      <w:r w:rsidRPr="001A58F7">
        <w:t xml:space="preserve"> Protegen los ojos de salpicaduras y aerosoles que puedan contener agentes infecciosos.</w:t>
      </w:r>
    </w:p>
    <w:p w:rsidR="001A58F7" w:rsidRPr="001A58F7" w:rsidRDefault="001A58F7" w:rsidP="001A58F7">
      <w:pPr>
        <w:numPr>
          <w:ilvl w:val="0"/>
          <w:numId w:val="65"/>
        </w:numPr>
      </w:pPr>
      <w:r w:rsidRPr="001A58F7">
        <w:rPr>
          <w:b/>
          <w:bCs/>
        </w:rPr>
        <w:t>Batas:</w:t>
      </w:r>
      <w:r w:rsidRPr="001A58F7">
        <w:t xml:space="preserve"> Protegen la piel y la ropa del contacto con materiales infecciosos.</w:t>
      </w:r>
    </w:p>
    <w:p w:rsidR="001A58F7" w:rsidRPr="001A58F7" w:rsidRDefault="001A58F7" w:rsidP="001A58F7">
      <w:pPr>
        <w:numPr>
          <w:ilvl w:val="0"/>
          <w:numId w:val="65"/>
        </w:numPr>
      </w:pPr>
      <w:r w:rsidRPr="001A58F7">
        <w:rPr>
          <w:b/>
          <w:bCs/>
        </w:rPr>
        <w:t xml:space="preserve">Gorros y </w:t>
      </w:r>
      <w:proofErr w:type="spellStart"/>
      <w:r w:rsidRPr="001A58F7">
        <w:rPr>
          <w:b/>
          <w:bCs/>
        </w:rPr>
        <w:t>Cubrecalzado</w:t>
      </w:r>
      <w:proofErr w:type="spellEnd"/>
      <w:r w:rsidRPr="001A58F7">
        <w:rPr>
          <w:b/>
          <w:bCs/>
        </w:rPr>
        <w:t>:</w:t>
      </w:r>
      <w:r w:rsidRPr="001A58F7">
        <w:t xml:space="preserve"> Previenen la contaminación del cabello y los pies en entornos donde hay riesgo de exposición a agentes infecciosos.</w:t>
      </w:r>
    </w:p>
    <w:p w:rsidR="001A58F7" w:rsidRPr="001A58F7" w:rsidRDefault="001A58F7" w:rsidP="001A58F7">
      <w:pPr>
        <w:rPr>
          <w:b/>
          <w:bCs/>
        </w:rPr>
      </w:pPr>
      <w:r w:rsidRPr="001A58F7">
        <w:rPr>
          <w:b/>
          <w:bCs/>
        </w:rPr>
        <w:t>3.2.3 Indicaciones para el Uso de EPP</w:t>
      </w:r>
    </w:p>
    <w:p w:rsidR="001A58F7" w:rsidRPr="001A58F7" w:rsidRDefault="001A58F7" w:rsidP="001A58F7">
      <w:pPr>
        <w:numPr>
          <w:ilvl w:val="0"/>
          <w:numId w:val="66"/>
        </w:numPr>
      </w:pPr>
      <w:r w:rsidRPr="001A58F7">
        <w:rPr>
          <w:b/>
          <w:bCs/>
        </w:rPr>
        <w:t>Guantes:</w:t>
      </w:r>
      <w:r w:rsidRPr="001A58F7">
        <w:t xml:space="preserve"> Usar guantes cuando haya contacto anticipado con sangre, fluidos corporales, mucosas, piel no intacta, y superficies o equipos contaminados. Cambiar los guantes entre procedimientos con diferentes pacientes o cuando se dañen.</w:t>
      </w:r>
    </w:p>
    <w:p w:rsidR="001A58F7" w:rsidRPr="001A58F7" w:rsidRDefault="001A58F7" w:rsidP="001A58F7">
      <w:pPr>
        <w:numPr>
          <w:ilvl w:val="0"/>
          <w:numId w:val="66"/>
        </w:numPr>
      </w:pPr>
      <w:r w:rsidRPr="001A58F7">
        <w:rPr>
          <w:b/>
          <w:bCs/>
        </w:rPr>
        <w:t>Mascarillas:</w:t>
      </w:r>
      <w:r w:rsidRPr="001A58F7">
        <w:t xml:space="preserve"> Utilizar mascarillas quirúrgicas para protegerse de gotas y aerosoles durante procedimientos que generen salpicaduras. En situaciones de riesgo elevado, como la atención a pacientes con infecciones respiratorias, usar mascarillas N95 o equivalentes.</w:t>
      </w:r>
    </w:p>
    <w:p w:rsidR="001A58F7" w:rsidRPr="001A58F7" w:rsidRDefault="001A58F7" w:rsidP="001A58F7">
      <w:pPr>
        <w:numPr>
          <w:ilvl w:val="0"/>
          <w:numId w:val="66"/>
        </w:numPr>
      </w:pPr>
      <w:r w:rsidRPr="001A58F7">
        <w:rPr>
          <w:b/>
          <w:bCs/>
        </w:rPr>
        <w:t>Gafas de Protección o Caretas:</w:t>
      </w:r>
      <w:r w:rsidRPr="001A58F7">
        <w:t xml:space="preserve"> Usar gafas o caretas cuando exista riesgo de salpicaduras de fluidos corporales a los ojos.</w:t>
      </w:r>
    </w:p>
    <w:p w:rsidR="001A58F7" w:rsidRPr="001A58F7" w:rsidRDefault="001A58F7" w:rsidP="001A58F7">
      <w:pPr>
        <w:numPr>
          <w:ilvl w:val="0"/>
          <w:numId w:val="66"/>
        </w:numPr>
      </w:pPr>
      <w:r w:rsidRPr="001A58F7">
        <w:rPr>
          <w:b/>
          <w:bCs/>
        </w:rPr>
        <w:t>Batas:</w:t>
      </w:r>
      <w:r w:rsidRPr="001A58F7">
        <w:t xml:space="preserve"> Vestir batas cuando se anticipa exposición a sangre o fluidos corporales, o durante procedimientos que puedan generar salpicaduras o aerosoles.</w:t>
      </w:r>
    </w:p>
    <w:p w:rsidR="001A58F7" w:rsidRPr="001A58F7" w:rsidRDefault="001A58F7" w:rsidP="001A58F7">
      <w:pPr>
        <w:numPr>
          <w:ilvl w:val="0"/>
          <w:numId w:val="66"/>
        </w:numPr>
      </w:pPr>
      <w:r w:rsidRPr="001A58F7">
        <w:rPr>
          <w:b/>
          <w:bCs/>
        </w:rPr>
        <w:t xml:space="preserve">Gorros y </w:t>
      </w:r>
      <w:proofErr w:type="spellStart"/>
      <w:r w:rsidRPr="001A58F7">
        <w:rPr>
          <w:b/>
          <w:bCs/>
        </w:rPr>
        <w:t>Cubrecalzado</w:t>
      </w:r>
      <w:proofErr w:type="spellEnd"/>
      <w:r w:rsidRPr="001A58F7">
        <w:rPr>
          <w:b/>
          <w:bCs/>
        </w:rPr>
        <w:t>:</w:t>
      </w:r>
      <w:r w:rsidRPr="001A58F7">
        <w:t xml:space="preserve"> Utilizar gorros y </w:t>
      </w:r>
      <w:proofErr w:type="spellStart"/>
      <w:r w:rsidRPr="001A58F7">
        <w:t>cubrecalzado</w:t>
      </w:r>
      <w:proofErr w:type="spellEnd"/>
      <w:r w:rsidRPr="001A58F7">
        <w:t xml:space="preserve"> en áreas quirúrgicas o donde se manipulan grandes volúmenes de fluidos corporales.</w:t>
      </w:r>
    </w:p>
    <w:p w:rsidR="001A58F7" w:rsidRPr="001A58F7" w:rsidRDefault="001A58F7" w:rsidP="001A58F7">
      <w:pPr>
        <w:rPr>
          <w:b/>
          <w:bCs/>
        </w:rPr>
      </w:pPr>
      <w:r w:rsidRPr="001A58F7">
        <w:rPr>
          <w:b/>
          <w:bCs/>
        </w:rPr>
        <w:t>3.2.4 Procedimiento para Ponerse el EPP</w:t>
      </w:r>
    </w:p>
    <w:p w:rsidR="001A58F7" w:rsidRPr="001A58F7" w:rsidRDefault="001A58F7" w:rsidP="001A58F7">
      <w:pPr>
        <w:numPr>
          <w:ilvl w:val="0"/>
          <w:numId w:val="67"/>
        </w:numPr>
      </w:pPr>
      <w:r w:rsidRPr="001A58F7">
        <w:rPr>
          <w:b/>
          <w:bCs/>
        </w:rPr>
        <w:lastRenderedPageBreak/>
        <w:t>Lavado de Manos:</w:t>
      </w:r>
      <w:r w:rsidRPr="001A58F7">
        <w:t xml:space="preserve"> Lavar y secar las manos antes de ponerse cualquier EPP.</w:t>
      </w:r>
    </w:p>
    <w:p w:rsidR="001A58F7" w:rsidRPr="001A58F7" w:rsidRDefault="001A58F7" w:rsidP="001A58F7">
      <w:pPr>
        <w:numPr>
          <w:ilvl w:val="0"/>
          <w:numId w:val="67"/>
        </w:numPr>
      </w:pPr>
      <w:r w:rsidRPr="001A58F7">
        <w:rPr>
          <w:b/>
          <w:bCs/>
        </w:rPr>
        <w:t>Colocación de la Bata:</w:t>
      </w:r>
      <w:r w:rsidRPr="001A58F7">
        <w:t xml:space="preserve"> Ponerse la bata asegurando que cubra completamente el torso desde el cuello hasta las rodillas, los brazos hasta las muñecas y que envuelva la espalda.</w:t>
      </w:r>
    </w:p>
    <w:p w:rsidR="001A58F7" w:rsidRPr="001A58F7" w:rsidRDefault="001A58F7" w:rsidP="001A58F7">
      <w:pPr>
        <w:numPr>
          <w:ilvl w:val="0"/>
          <w:numId w:val="67"/>
        </w:numPr>
      </w:pPr>
      <w:r w:rsidRPr="001A58F7">
        <w:rPr>
          <w:b/>
          <w:bCs/>
        </w:rPr>
        <w:t>Colocación de la Mascarilla o Respirador:</w:t>
      </w:r>
      <w:r w:rsidRPr="001A58F7">
        <w:t xml:space="preserve"> Ajustar la mascarilla sobre la nariz y la boca, asegurando un buen sellado. Si se utiliza un respirador, realizar la prueba de ajuste según las indicaciones del fabricante.</w:t>
      </w:r>
    </w:p>
    <w:p w:rsidR="001A58F7" w:rsidRPr="001A58F7" w:rsidRDefault="001A58F7" w:rsidP="001A58F7">
      <w:pPr>
        <w:numPr>
          <w:ilvl w:val="0"/>
          <w:numId w:val="67"/>
        </w:numPr>
      </w:pPr>
      <w:r w:rsidRPr="001A58F7">
        <w:rPr>
          <w:b/>
          <w:bCs/>
        </w:rPr>
        <w:t>Colocación de Gafas o Careta:</w:t>
      </w:r>
      <w:r w:rsidRPr="001A58F7">
        <w:t xml:space="preserve"> Ajustar las gafas o la careta sobre los ojos y la cara para garantizar la protección completa.</w:t>
      </w:r>
    </w:p>
    <w:p w:rsidR="001A58F7" w:rsidRPr="001A58F7" w:rsidRDefault="001A58F7" w:rsidP="001A58F7">
      <w:pPr>
        <w:numPr>
          <w:ilvl w:val="0"/>
          <w:numId w:val="67"/>
        </w:numPr>
      </w:pPr>
      <w:r w:rsidRPr="001A58F7">
        <w:rPr>
          <w:b/>
          <w:bCs/>
        </w:rPr>
        <w:t>Colocación de Guantes:</w:t>
      </w:r>
      <w:r w:rsidRPr="001A58F7">
        <w:t xml:space="preserve"> Ponerse los guantes asegurándose de que cubran los puños de la bata.</w:t>
      </w:r>
    </w:p>
    <w:p w:rsidR="001A58F7" w:rsidRPr="001A58F7" w:rsidRDefault="001A58F7" w:rsidP="001A58F7">
      <w:pPr>
        <w:rPr>
          <w:b/>
          <w:bCs/>
        </w:rPr>
      </w:pPr>
      <w:r w:rsidRPr="001A58F7">
        <w:rPr>
          <w:b/>
          <w:bCs/>
        </w:rPr>
        <w:t>3.2.5 Procedimiento para Quitarse el EPP</w:t>
      </w:r>
    </w:p>
    <w:p w:rsidR="001A58F7" w:rsidRPr="001A58F7" w:rsidRDefault="001A58F7" w:rsidP="001A58F7">
      <w:pPr>
        <w:numPr>
          <w:ilvl w:val="0"/>
          <w:numId w:val="68"/>
        </w:numPr>
      </w:pPr>
      <w:r w:rsidRPr="001A58F7">
        <w:rPr>
          <w:b/>
          <w:bCs/>
        </w:rPr>
        <w:t>Retiro de los Guantes:</w:t>
      </w:r>
      <w:r w:rsidRPr="001A58F7">
        <w:t xml:space="preserve"> Retirar los guantes sin tocar la piel expuesta y desecharlos adecuadamente.</w:t>
      </w:r>
    </w:p>
    <w:p w:rsidR="001A58F7" w:rsidRPr="001A58F7" w:rsidRDefault="001A58F7" w:rsidP="001A58F7">
      <w:pPr>
        <w:numPr>
          <w:ilvl w:val="0"/>
          <w:numId w:val="68"/>
        </w:numPr>
      </w:pPr>
      <w:r w:rsidRPr="001A58F7">
        <w:rPr>
          <w:b/>
          <w:bCs/>
        </w:rPr>
        <w:t>Retiro de la Bata:</w:t>
      </w:r>
      <w:r w:rsidRPr="001A58F7">
        <w:t xml:space="preserve"> Desatar la bata y retirarla enrollándola hacia adentro, evitando el contacto con la superficie exterior. Desecharla de manera adecuada.</w:t>
      </w:r>
    </w:p>
    <w:p w:rsidR="001A58F7" w:rsidRPr="001A58F7" w:rsidRDefault="001A58F7" w:rsidP="001A58F7">
      <w:pPr>
        <w:numPr>
          <w:ilvl w:val="0"/>
          <w:numId w:val="68"/>
        </w:numPr>
      </w:pPr>
      <w:r w:rsidRPr="001A58F7">
        <w:rPr>
          <w:b/>
          <w:bCs/>
        </w:rPr>
        <w:t>Higiene de Manos:</w:t>
      </w:r>
      <w:r w:rsidRPr="001A58F7">
        <w:t xml:space="preserve"> Realizar la higiene de manos inmediatamente después de retirar la bata y los guantes.</w:t>
      </w:r>
    </w:p>
    <w:p w:rsidR="001A58F7" w:rsidRPr="001A58F7" w:rsidRDefault="001A58F7" w:rsidP="001A58F7">
      <w:pPr>
        <w:numPr>
          <w:ilvl w:val="0"/>
          <w:numId w:val="68"/>
        </w:numPr>
      </w:pPr>
      <w:r w:rsidRPr="001A58F7">
        <w:rPr>
          <w:b/>
          <w:bCs/>
        </w:rPr>
        <w:t>Retiro de Gafas o Careta:</w:t>
      </w:r>
      <w:r w:rsidRPr="001A58F7">
        <w:t xml:space="preserve"> Retirar las gafas o careta sin tocar la parte frontal y desinfectarlas si son reutilizables o desecharlas si son de un solo uso.</w:t>
      </w:r>
    </w:p>
    <w:p w:rsidR="001A58F7" w:rsidRPr="001A58F7" w:rsidRDefault="001A58F7" w:rsidP="001A58F7">
      <w:pPr>
        <w:numPr>
          <w:ilvl w:val="0"/>
          <w:numId w:val="68"/>
        </w:numPr>
      </w:pPr>
      <w:r w:rsidRPr="001A58F7">
        <w:rPr>
          <w:b/>
          <w:bCs/>
        </w:rPr>
        <w:t>Retiro de la Mascarilla o Respirador:</w:t>
      </w:r>
      <w:r w:rsidRPr="001A58F7">
        <w:t xml:space="preserve"> Retirar la mascarilla o respirador desde las correas sin tocar la parte frontal y desecharla adecuadamente.</w:t>
      </w:r>
    </w:p>
    <w:p w:rsidR="001A58F7" w:rsidRPr="001A58F7" w:rsidRDefault="001A58F7" w:rsidP="001A58F7">
      <w:pPr>
        <w:numPr>
          <w:ilvl w:val="0"/>
          <w:numId w:val="68"/>
        </w:numPr>
      </w:pPr>
      <w:r w:rsidRPr="001A58F7">
        <w:rPr>
          <w:b/>
          <w:bCs/>
        </w:rPr>
        <w:t>Higiene de Manos Final:</w:t>
      </w:r>
      <w:r w:rsidRPr="001A58F7">
        <w:t xml:space="preserve"> Realizar nuevamente la higiene de manos para finalizar el proceso.</w:t>
      </w:r>
    </w:p>
    <w:p w:rsidR="001A58F7" w:rsidRPr="001A58F7" w:rsidRDefault="001A58F7" w:rsidP="001A58F7">
      <w:pPr>
        <w:rPr>
          <w:b/>
          <w:bCs/>
        </w:rPr>
      </w:pPr>
      <w:r w:rsidRPr="001A58F7">
        <w:rPr>
          <w:b/>
          <w:bCs/>
        </w:rPr>
        <w:t>3.2.6 Consideraciones Adicionales</w:t>
      </w:r>
    </w:p>
    <w:p w:rsidR="001A58F7" w:rsidRPr="001A58F7" w:rsidRDefault="001A58F7" w:rsidP="001A58F7">
      <w:pPr>
        <w:numPr>
          <w:ilvl w:val="0"/>
          <w:numId w:val="69"/>
        </w:numPr>
      </w:pPr>
      <w:r w:rsidRPr="001A58F7">
        <w:rPr>
          <w:b/>
          <w:bCs/>
        </w:rPr>
        <w:t>Capacitación y Competencia:</w:t>
      </w:r>
      <w:r w:rsidRPr="001A58F7">
        <w:t xml:space="preserve"> Proveer entrenamiento regular y evaluación de competencias para asegurar que todo el personal sepa cómo ponerse y quitarse el EPP correctamente.</w:t>
      </w:r>
    </w:p>
    <w:p w:rsidR="001A58F7" w:rsidRPr="001A58F7" w:rsidRDefault="001A58F7" w:rsidP="001A58F7">
      <w:pPr>
        <w:numPr>
          <w:ilvl w:val="0"/>
          <w:numId w:val="69"/>
        </w:numPr>
      </w:pPr>
      <w:r w:rsidRPr="001A58F7">
        <w:rPr>
          <w:b/>
          <w:bCs/>
        </w:rPr>
        <w:t>Disponibilidad:</w:t>
      </w:r>
      <w:r w:rsidRPr="001A58F7">
        <w:t xml:space="preserve"> Asegurar que el EPP esté disponible en todas las áreas de atención y que se mantengan niveles adecuados de inventario.</w:t>
      </w:r>
    </w:p>
    <w:p w:rsidR="001A58F7" w:rsidRPr="001A58F7" w:rsidRDefault="001A58F7" w:rsidP="001A58F7">
      <w:pPr>
        <w:numPr>
          <w:ilvl w:val="0"/>
          <w:numId w:val="69"/>
        </w:numPr>
      </w:pPr>
      <w:r w:rsidRPr="001A58F7">
        <w:rPr>
          <w:b/>
          <w:bCs/>
        </w:rPr>
        <w:t>Monitoreo del Cumplimiento:</w:t>
      </w:r>
      <w:r w:rsidRPr="001A58F7">
        <w:t xml:space="preserve"> Implementar sistemas para monitorear y reforzar el cumplimiento del uso adecuado del EPP entre el personal de salud.</w:t>
      </w:r>
    </w:p>
    <w:p w:rsidR="001A58F7" w:rsidRPr="001A58F7" w:rsidRDefault="001A58F7" w:rsidP="001A58F7">
      <w:pPr>
        <w:numPr>
          <w:ilvl w:val="0"/>
          <w:numId w:val="69"/>
        </w:numPr>
      </w:pPr>
      <w:r w:rsidRPr="001A58F7">
        <w:rPr>
          <w:b/>
          <w:bCs/>
        </w:rPr>
        <w:t>Desecho Seguro:</w:t>
      </w:r>
      <w:r w:rsidRPr="001A58F7">
        <w:t xml:space="preserve"> Proveer contenedores apropiados para el desecho seguro del EPP, siguiendo las normativas de manejo de residuos biológicos y peligrosos.</w:t>
      </w:r>
    </w:p>
    <w:p w:rsidR="001A58F7" w:rsidRPr="001A58F7" w:rsidRDefault="00BB40B8" w:rsidP="001A58F7">
      <w:r>
        <w:pict>
          <v:rect id="_x0000_i1034" style="width:0;height:1.5pt" o:hralign="center" o:hrstd="t" o:hr="t" fillcolor="#a0a0a0" stroked="f"/>
        </w:pict>
      </w:r>
    </w:p>
    <w:p w:rsidR="001A58F7" w:rsidRPr="001A58F7" w:rsidRDefault="001A58F7" w:rsidP="001A58F7">
      <w:r w:rsidRPr="001A58F7">
        <w:lastRenderedPageBreak/>
        <w:t>El uso adecuado de los Equipos de Protección Personal es esencial para mantener un entorno seguro y minimizar el riesgo de infecciones y exposiciones peligrosas en el ámbito de la salud. Los profesionales de enfermería deben seguir estas directrices para protegerse a sí mismos, a sus compañeros y a sus pacientes.</w:t>
      </w:r>
    </w:p>
    <w:p w:rsidR="001A58F7" w:rsidRDefault="001A58F7" w:rsidP="001A58F7"/>
    <w:p w:rsidR="00A25011" w:rsidRDefault="00A25011" w:rsidP="001A58F7"/>
    <w:p w:rsidR="00A25011" w:rsidRDefault="00A25011" w:rsidP="001A58F7"/>
    <w:p w:rsidR="00A25011" w:rsidRDefault="00A25011" w:rsidP="001A58F7"/>
    <w:p w:rsidR="00A25011" w:rsidRDefault="00A25011" w:rsidP="001A58F7"/>
    <w:p w:rsidR="00A25011" w:rsidRDefault="00A25011" w:rsidP="001A58F7"/>
    <w:p w:rsidR="00A25011" w:rsidRDefault="00A25011" w:rsidP="001A58F7"/>
    <w:p w:rsidR="00A25011" w:rsidRDefault="00A25011" w:rsidP="001A58F7"/>
    <w:p w:rsidR="00A25011" w:rsidRDefault="00A25011" w:rsidP="001A58F7"/>
    <w:p w:rsidR="00A25011" w:rsidRDefault="00A25011" w:rsidP="001A58F7"/>
    <w:p w:rsidR="00A25011" w:rsidRDefault="00A25011" w:rsidP="001A58F7"/>
    <w:p w:rsidR="00A25011" w:rsidRDefault="00A25011" w:rsidP="001A58F7"/>
    <w:p w:rsidR="00A25011" w:rsidRDefault="00A25011" w:rsidP="001A58F7"/>
    <w:p w:rsidR="00A25011" w:rsidRDefault="00A25011" w:rsidP="001A58F7"/>
    <w:p w:rsidR="00A25011" w:rsidRDefault="00A25011" w:rsidP="001A58F7"/>
    <w:p w:rsidR="00A25011" w:rsidRDefault="00A25011" w:rsidP="001A58F7"/>
    <w:p w:rsidR="00A25011" w:rsidRDefault="00A25011" w:rsidP="001A58F7"/>
    <w:p w:rsidR="00A25011" w:rsidRDefault="00A25011" w:rsidP="001A58F7"/>
    <w:p w:rsidR="00A25011" w:rsidRDefault="00A25011" w:rsidP="001A58F7"/>
    <w:p w:rsidR="00A25011" w:rsidRDefault="00A25011" w:rsidP="001A58F7"/>
    <w:p w:rsidR="00A25011" w:rsidRDefault="00A25011" w:rsidP="001A58F7"/>
    <w:p w:rsidR="00A25011" w:rsidRDefault="00A25011" w:rsidP="001A58F7"/>
    <w:p w:rsidR="00A25011" w:rsidRDefault="00A25011" w:rsidP="001A58F7"/>
    <w:p w:rsidR="00A25011" w:rsidRDefault="00A25011" w:rsidP="001A58F7"/>
    <w:p w:rsidR="00A25011" w:rsidRDefault="00A25011" w:rsidP="001A58F7"/>
    <w:p w:rsidR="00A25011" w:rsidRPr="001A58F7" w:rsidRDefault="00A25011" w:rsidP="001A58F7"/>
    <w:p w:rsidR="001A58F7" w:rsidRPr="001A58F7" w:rsidRDefault="001A58F7" w:rsidP="001A58F7">
      <w:pPr>
        <w:rPr>
          <w:b/>
          <w:bCs/>
        </w:rPr>
      </w:pPr>
      <w:r w:rsidRPr="001A58F7">
        <w:rPr>
          <w:b/>
          <w:bCs/>
        </w:rPr>
        <w:lastRenderedPageBreak/>
        <w:t>3.3 Manejo de Residuos Biológicos</w:t>
      </w:r>
    </w:p>
    <w:p w:rsidR="001A58F7" w:rsidRPr="001A58F7" w:rsidRDefault="001A58F7" w:rsidP="001A58F7">
      <w:r w:rsidRPr="001A58F7">
        <w:t>El manejo adecuado de los residuos biológicos es fundamental para la prevención de infecciones y la protección del medio ambiente. Los residuos biológicos, también conocidos como residuos biomédicos o residuos infecciosos, incluyen materiales que pueden contener agentes patógenos y deben ser gestionados de manera segura. A continuación, se describen las directrices y prácticas recomendadas para el manejo de residuos biológicos:</w:t>
      </w:r>
    </w:p>
    <w:p w:rsidR="001A58F7" w:rsidRPr="001A58F7" w:rsidRDefault="001A58F7" w:rsidP="001A58F7">
      <w:pPr>
        <w:rPr>
          <w:b/>
          <w:bCs/>
        </w:rPr>
      </w:pPr>
      <w:r w:rsidRPr="001A58F7">
        <w:rPr>
          <w:b/>
          <w:bCs/>
        </w:rPr>
        <w:t>3.3.1 Importancia del Manejo de Residuos Biológicos</w:t>
      </w:r>
    </w:p>
    <w:p w:rsidR="001A58F7" w:rsidRPr="001A58F7" w:rsidRDefault="001A58F7" w:rsidP="001A58F7">
      <w:pPr>
        <w:numPr>
          <w:ilvl w:val="0"/>
          <w:numId w:val="70"/>
        </w:numPr>
      </w:pPr>
      <w:r w:rsidRPr="001A58F7">
        <w:rPr>
          <w:b/>
          <w:bCs/>
        </w:rPr>
        <w:t>Prevención de Infecciones:</w:t>
      </w:r>
      <w:r w:rsidRPr="001A58F7">
        <w:t xml:space="preserve"> El manejo adecuado de residuos biológicos reduce el riesgo de infecciones nosocomiales y la propagación de enfermedades.</w:t>
      </w:r>
    </w:p>
    <w:p w:rsidR="001A58F7" w:rsidRPr="001A58F7" w:rsidRDefault="001A58F7" w:rsidP="001A58F7">
      <w:pPr>
        <w:numPr>
          <w:ilvl w:val="0"/>
          <w:numId w:val="70"/>
        </w:numPr>
      </w:pPr>
      <w:r w:rsidRPr="001A58F7">
        <w:rPr>
          <w:b/>
          <w:bCs/>
        </w:rPr>
        <w:t>Protección del Personal de Salud:</w:t>
      </w:r>
      <w:r w:rsidRPr="001A58F7">
        <w:t xml:space="preserve"> Minimiza la exposición del personal sanitario a agentes infecciosos y materiales peligrosos.</w:t>
      </w:r>
    </w:p>
    <w:p w:rsidR="001A58F7" w:rsidRPr="001A58F7" w:rsidRDefault="001A58F7" w:rsidP="001A58F7">
      <w:pPr>
        <w:numPr>
          <w:ilvl w:val="0"/>
          <w:numId w:val="70"/>
        </w:numPr>
      </w:pPr>
      <w:r w:rsidRPr="001A58F7">
        <w:rPr>
          <w:b/>
          <w:bCs/>
        </w:rPr>
        <w:t>Cumplimiento Normativo:</w:t>
      </w:r>
      <w:r w:rsidRPr="001A58F7">
        <w:t xml:space="preserve"> Asegura el cumplimiento de las regulaciones y normativas locales, nacionales e internacionales sobre el manejo de residuos peligrosos.</w:t>
      </w:r>
    </w:p>
    <w:p w:rsidR="001A58F7" w:rsidRPr="001A58F7" w:rsidRDefault="001A58F7" w:rsidP="001A58F7">
      <w:pPr>
        <w:rPr>
          <w:b/>
          <w:bCs/>
        </w:rPr>
      </w:pPr>
      <w:r w:rsidRPr="001A58F7">
        <w:rPr>
          <w:b/>
          <w:bCs/>
        </w:rPr>
        <w:t>3.3.2 Clasificación de Residuos Biológicos</w:t>
      </w:r>
    </w:p>
    <w:p w:rsidR="001A58F7" w:rsidRPr="001A58F7" w:rsidRDefault="001A58F7" w:rsidP="001A58F7">
      <w:pPr>
        <w:numPr>
          <w:ilvl w:val="0"/>
          <w:numId w:val="71"/>
        </w:numPr>
      </w:pPr>
      <w:r w:rsidRPr="001A58F7">
        <w:rPr>
          <w:b/>
          <w:bCs/>
        </w:rPr>
        <w:t>Residuos Infectocontagiosos:</w:t>
      </w:r>
      <w:r w:rsidRPr="001A58F7">
        <w:t xml:space="preserve"> Materiales contaminados con sangre, fluidos corporales, excreciones, secreciones, cultivos y muestras de laboratorio.</w:t>
      </w:r>
    </w:p>
    <w:p w:rsidR="001A58F7" w:rsidRPr="001A58F7" w:rsidRDefault="001A58F7" w:rsidP="001A58F7">
      <w:pPr>
        <w:numPr>
          <w:ilvl w:val="0"/>
          <w:numId w:val="71"/>
        </w:numPr>
      </w:pPr>
      <w:r w:rsidRPr="001A58F7">
        <w:rPr>
          <w:b/>
          <w:bCs/>
        </w:rPr>
        <w:t>Residuos Patológicos:</w:t>
      </w:r>
      <w:r w:rsidRPr="001A58F7">
        <w:t xml:space="preserve"> Tejidos, órganos y fluidos corporales removidos durante cirugías o autopsias.</w:t>
      </w:r>
    </w:p>
    <w:p w:rsidR="001A58F7" w:rsidRPr="001A58F7" w:rsidRDefault="001A58F7" w:rsidP="001A58F7">
      <w:pPr>
        <w:numPr>
          <w:ilvl w:val="0"/>
          <w:numId w:val="71"/>
        </w:numPr>
      </w:pPr>
      <w:r w:rsidRPr="001A58F7">
        <w:rPr>
          <w:b/>
          <w:bCs/>
        </w:rPr>
        <w:t xml:space="preserve">Residuos </w:t>
      </w:r>
      <w:proofErr w:type="gramStart"/>
      <w:r w:rsidRPr="001A58F7">
        <w:rPr>
          <w:b/>
          <w:bCs/>
        </w:rPr>
        <w:t>Punzo-Cortantes</w:t>
      </w:r>
      <w:proofErr w:type="gramEnd"/>
      <w:r w:rsidRPr="001A58F7">
        <w:rPr>
          <w:b/>
          <w:bCs/>
        </w:rPr>
        <w:t>:</w:t>
      </w:r>
      <w:r w:rsidRPr="001A58F7">
        <w:t xml:space="preserve"> Objetos afilados como agujas, bisturíes, vidrios rotos y otros materiales que pueden causar heridas y estar contaminados.</w:t>
      </w:r>
    </w:p>
    <w:p w:rsidR="001A58F7" w:rsidRPr="001A58F7" w:rsidRDefault="001A58F7" w:rsidP="001A58F7">
      <w:pPr>
        <w:numPr>
          <w:ilvl w:val="0"/>
          <w:numId w:val="71"/>
        </w:numPr>
      </w:pPr>
      <w:r w:rsidRPr="001A58F7">
        <w:rPr>
          <w:b/>
          <w:bCs/>
        </w:rPr>
        <w:t>Residuos Químicos y Farmacéuticos:</w:t>
      </w:r>
      <w:r w:rsidRPr="001A58F7">
        <w:t xml:space="preserve"> Productos químicos y medicamentos vencidos, contaminados o no utilizados.</w:t>
      </w:r>
    </w:p>
    <w:p w:rsidR="001A58F7" w:rsidRPr="001A58F7" w:rsidRDefault="001A58F7" w:rsidP="001A58F7">
      <w:pPr>
        <w:numPr>
          <w:ilvl w:val="0"/>
          <w:numId w:val="71"/>
        </w:numPr>
      </w:pPr>
      <w:r w:rsidRPr="001A58F7">
        <w:rPr>
          <w:b/>
          <w:bCs/>
        </w:rPr>
        <w:t>Residuos Sólidos No Infecciosos:</w:t>
      </w:r>
      <w:r w:rsidRPr="001A58F7">
        <w:t xml:space="preserve"> Materiales generales que no presentan riesgo biológico, como guantes y ropa de cama desechable, siempre que no estén contaminados con agentes infecciosos.</w:t>
      </w:r>
    </w:p>
    <w:p w:rsidR="001A58F7" w:rsidRPr="001A58F7" w:rsidRDefault="001A58F7" w:rsidP="001A58F7">
      <w:pPr>
        <w:rPr>
          <w:b/>
          <w:bCs/>
        </w:rPr>
      </w:pPr>
      <w:r w:rsidRPr="001A58F7">
        <w:rPr>
          <w:b/>
          <w:bCs/>
        </w:rPr>
        <w:t>3.3.3 Procedimientos para el Manejo de Residuos Biológicos</w:t>
      </w:r>
    </w:p>
    <w:p w:rsidR="001A58F7" w:rsidRPr="001A58F7" w:rsidRDefault="001A58F7" w:rsidP="001A58F7">
      <w:r w:rsidRPr="001A58F7">
        <w:rPr>
          <w:b/>
          <w:bCs/>
        </w:rPr>
        <w:t>1. Separación y Clasificación en el Origen:</w:t>
      </w:r>
    </w:p>
    <w:p w:rsidR="001A58F7" w:rsidRPr="001A58F7" w:rsidRDefault="001A58F7" w:rsidP="001A58F7">
      <w:pPr>
        <w:numPr>
          <w:ilvl w:val="0"/>
          <w:numId w:val="72"/>
        </w:numPr>
      </w:pPr>
      <w:r w:rsidRPr="001A58F7">
        <w:rPr>
          <w:b/>
          <w:bCs/>
        </w:rPr>
        <w:t>Contenedores de Residuos Infectocontagiosos:</w:t>
      </w:r>
      <w:r w:rsidRPr="001A58F7">
        <w:t xml:space="preserve"> Usar bolsas rojas o recipientes etiquetados claramente para residuos infectocontagiosos.</w:t>
      </w:r>
    </w:p>
    <w:p w:rsidR="001A58F7" w:rsidRPr="001A58F7" w:rsidRDefault="001A58F7" w:rsidP="001A58F7">
      <w:pPr>
        <w:numPr>
          <w:ilvl w:val="0"/>
          <w:numId w:val="72"/>
        </w:numPr>
      </w:pPr>
      <w:r w:rsidRPr="001A58F7">
        <w:rPr>
          <w:b/>
          <w:bCs/>
        </w:rPr>
        <w:t>Contenedores de Residuos Patológicos:</w:t>
      </w:r>
      <w:r w:rsidRPr="001A58F7">
        <w:t xml:space="preserve"> Utilizar contenedores específicos, resistentes y bien sellados para residuos patológicos.</w:t>
      </w:r>
    </w:p>
    <w:p w:rsidR="001A58F7" w:rsidRPr="001A58F7" w:rsidRDefault="001A58F7" w:rsidP="001A58F7">
      <w:pPr>
        <w:numPr>
          <w:ilvl w:val="0"/>
          <w:numId w:val="72"/>
        </w:numPr>
      </w:pPr>
      <w:r w:rsidRPr="001A58F7">
        <w:rPr>
          <w:b/>
          <w:bCs/>
        </w:rPr>
        <w:t xml:space="preserve">Contenedores de Residuos </w:t>
      </w:r>
      <w:proofErr w:type="gramStart"/>
      <w:r w:rsidRPr="001A58F7">
        <w:rPr>
          <w:b/>
          <w:bCs/>
        </w:rPr>
        <w:t>Punzo-Cortantes</w:t>
      </w:r>
      <w:proofErr w:type="gramEnd"/>
      <w:r w:rsidRPr="001A58F7">
        <w:rPr>
          <w:b/>
          <w:bCs/>
        </w:rPr>
        <w:t>:</w:t>
      </w:r>
      <w:r w:rsidRPr="001A58F7">
        <w:t xml:space="preserve"> Disponer de recipientes rígidos, resistentes a perforaciones y con tapa para residuos punzo-cortantes.</w:t>
      </w:r>
    </w:p>
    <w:p w:rsidR="001A58F7" w:rsidRPr="001A58F7" w:rsidRDefault="001A58F7" w:rsidP="001A58F7">
      <w:pPr>
        <w:numPr>
          <w:ilvl w:val="0"/>
          <w:numId w:val="72"/>
        </w:numPr>
      </w:pPr>
      <w:r w:rsidRPr="001A58F7">
        <w:rPr>
          <w:b/>
          <w:bCs/>
        </w:rPr>
        <w:t>Contenedores de Residuos Químicos y Farmacéuticos:</w:t>
      </w:r>
      <w:r w:rsidRPr="001A58F7">
        <w:t xml:space="preserve"> Utilizar contenedores específicos, etiquetados y resistentes a productos químicos para residuos de este tipo.</w:t>
      </w:r>
    </w:p>
    <w:p w:rsidR="001A58F7" w:rsidRPr="001A58F7" w:rsidRDefault="001A58F7" w:rsidP="001A58F7">
      <w:r w:rsidRPr="001A58F7">
        <w:rPr>
          <w:b/>
          <w:bCs/>
        </w:rPr>
        <w:lastRenderedPageBreak/>
        <w:t>2. Recolección y Almacenamiento Temporal:</w:t>
      </w:r>
    </w:p>
    <w:p w:rsidR="001A58F7" w:rsidRPr="001A58F7" w:rsidRDefault="001A58F7" w:rsidP="001A58F7">
      <w:pPr>
        <w:numPr>
          <w:ilvl w:val="0"/>
          <w:numId w:val="73"/>
        </w:numPr>
      </w:pPr>
      <w:r w:rsidRPr="001A58F7">
        <w:rPr>
          <w:b/>
          <w:bCs/>
        </w:rPr>
        <w:t>Ubicación:</w:t>
      </w:r>
      <w:r w:rsidRPr="001A58F7">
        <w:t xml:space="preserve"> Colocar contenedores de residuos biológicos en áreas accesibles y adecuadas en todos los puntos de generación de residuos.</w:t>
      </w:r>
    </w:p>
    <w:p w:rsidR="001A58F7" w:rsidRPr="001A58F7" w:rsidRDefault="001A58F7" w:rsidP="001A58F7">
      <w:pPr>
        <w:numPr>
          <w:ilvl w:val="0"/>
          <w:numId w:val="73"/>
        </w:numPr>
      </w:pPr>
      <w:r w:rsidRPr="001A58F7">
        <w:rPr>
          <w:b/>
          <w:bCs/>
        </w:rPr>
        <w:t>Frecuencia:</w:t>
      </w:r>
      <w:r w:rsidRPr="001A58F7">
        <w:t xml:space="preserve"> Vaciar los contenedores regularmente para evitar desbordamientos y almacenamiento prolongado.</w:t>
      </w:r>
    </w:p>
    <w:p w:rsidR="001A58F7" w:rsidRPr="001A58F7" w:rsidRDefault="001A58F7" w:rsidP="001A58F7">
      <w:pPr>
        <w:numPr>
          <w:ilvl w:val="0"/>
          <w:numId w:val="73"/>
        </w:numPr>
      </w:pPr>
      <w:r w:rsidRPr="001A58F7">
        <w:rPr>
          <w:b/>
          <w:bCs/>
        </w:rPr>
        <w:t>Almacenamiento Temporal:</w:t>
      </w:r>
      <w:r w:rsidRPr="001A58F7">
        <w:t xml:space="preserve"> Almacenar los residuos biológicos en áreas designadas y controladas hasta su recolección para el tratamiento final.</w:t>
      </w:r>
    </w:p>
    <w:p w:rsidR="001A58F7" w:rsidRPr="001A58F7" w:rsidRDefault="001A58F7" w:rsidP="001A58F7">
      <w:r w:rsidRPr="001A58F7">
        <w:rPr>
          <w:b/>
          <w:bCs/>
        </w:rPr>
        <w:t>3. Transporte Interno:</w:t>
      </w:r>
    </w:p>
    <w:p w:rsidR="001A58F7" w:rsidRPr="001A58F7" w:rsidRDefault="001A58F7" w:rsidP="001A58F7">
      <w:pPr>
        <w:numPr>
          <w:ilvl w:val="0"/>
          <w:numId w:val="74"/>
        </w:numPr>
      </w:pPr>
      <w:r w:rsidRPr="001A58F7">
        <w:rPr>
          <w:b/>
          <w:bCs/>
        </w:rPr>
        <w:t>Equipos de Transporte:</w:t>
      </w:r>
      <w:r w:rsidRPr="001A58F7">
        <w:t xml:space="preserve"> Utilizar carros o contenedores de transporte específicos y cerrados para mover los residuos biológicos dentro de la instalación.</w:t>
      </w:r>
    </w:p>
    <w:p w:rsidR="001A58F7" w:rsidRPr="001A58F7" w:rsidRDefault="001A58F7" w:rsidP="001A58F7">
      <w:pPr>
        <w:numPr>
          <w:ilvl w:val="0"/>
          <w:numId w:val="74"/>
        </w:numPr>
      </w:pPr>
      <w:r w:rsidRPr="001A58F7">
        <w:rPr>
          <w:b/>
          <w:bCs/>
        </w:rPr>
        <w:t>Rutas de Transporte:</w:t>
      </w:r>
      <w:r w:rsidRPr="001A58F7">
        <w:t xml:space="preserve"> Establecer rutas de transporte seguras y específicas para minimizar la exposición y la contaminación cruzada.</w:t>
      </w:r>
    </w:p>
    <w:p w:rsidR="001A58F7" w:rsidRPr="001A58F7" w:rsidRDefault="001A58F7" w:rsidP="001A58F7">
      <w:r w:rsidRPr="001A58F7">
        <w:rPr>
          <w:b/>
          <w:bCs/>
        </w:rPr>
        <w:t>4. Tratamiento y Eliminación Final:</w:t>
      </w:r>
    </w:p>
    <w:p w:rsidR="001A58F7" w:rsidRPr="001A58F7" w:rsidRDefault="001A58F7" w:rsidP="001A58F7">
      <w:pPr>
        <w:numPr>
          <w:ilvl w:val="0"/>
          <w:numId w:val="75"/>
        </w:numPr>
      </w:pPr>
      <w:r w:rsidRPr="001A58F7">
        <w:rPr>
          <w:b/>
          <w:bCs/>
        </w:rPr>
        <w:t>Métodos de Tratamiento:</w:t>
      </w:r>
      <w:r w:rsidRPr="001A58F7">
        <w:t xml:space="preserve"> Utilizar métodos de tratamiento aprobados como la incineración, autoclave (esterilización por vapor), tratamientos químicos o métodos de desinfección.</w:t>
      </w:r>
    </w:p>
    <w:p w:rsidR="001A58F7" w:rsidRPr="001A58F7" w:rsidRDefault="001A58F7" w:rsidP="001A58F7">
      <w:pPr>
        <w:numPr>
          <w:ilvl w:val="0"/>
          <w:numId w:val="75"/>
        </w:numPr>
      </w:pPr>
      <w:r w:rsidRPr="001A58F7">
        <w:rPr>
          <w:b/>
          <w:bCs/>
        </w:rPr>
        <w:t>Disposición Final:</w:t>
      </w:r>
      <w:r w:rsidRPr="001A58F7">
        <w:t xml:space="preserve"> Asegurar que los residuos tratados se dispongan en rellenos sanitarios autorizados, cumpliendo con las regulaciones locales y nacionales.</w:t>
      </w:r>
    </w:p>
    <w:p w:rsidR="001A58F7" w:rsidRPr="001A58F7" w:rsidRDefault="001A58F7" w:rsidP="001A58F7">
      <w:pPr>
        <w:rPr>
          <w:b/>
          <w:bCs/>
        </w:rPr>
      </w:pPr>
      <w:r w:rsidRPr="001A58F7">
        <w:rPr>
          <w:b/>
          <w:bCs/>
        </w:rPr>
        <w:t>3.3.4 Medidas de Seguridad y Precauciones</w:t>
      </w:r>
    </w:p>
    <w:p w:rsidR="001A58F7" w:rsidRPr="001A58F7" w:rsidRDefault="001A58F7" w:rsidP="001A58F7">
      <w:pPr>
        <w:numPr>
          <w:ilvl w:val="0"/>
          <w:numId w:val="76"/>
        </w:numPr>
      </w:pPr>
      <w:r w:rsidRPr="001A58F7">
        <w:rPr>
          <w:b/>
          <w:bCs/>
        </w:rPr>
        <w:t>Capacitación del Personal:</w:t>
      </w:r>
      <w:r w:rsidRPr="001A58F7">
        <w:t xml:space="preserve"> Proveer formación continua sobre el manejo seguro de residuos biológicos, incluyendo procedimientos de emergencia y uso de Equipos de Protección Personal (EPP).</w:t>
      </w:r>
    </w:p>
    <w:p w:rsidR="001A58F7" w:rsidRPr="001A58F7" w:rsidRDefault="001A58F7" w:rsidP="001A58F7">
      <w:pPr>
        <w:numPr>
          <w:ilvl w:val="0"/>
          <w:numId w:val="76"/>
        </w:numPr>
      </w:pPr>
      <w:r w:rsidRPr="001A58F7">
        <w:rPr>
          <w:b/>
          <w:bCs/>
        </w:rPr>
        <w:t>Equipos de Protección Personal:</w:t>
      </w:r>
      <w:r w:rsidRPr="001A58F7">
        <w:t xml:space="preserve"> Utilizar guantes, mascarillas, batas y otros EPP adecuados durante la manipulación de residuos biológicos.</w:t>
      </w:r>
    </w:p>
    <w:p w:rsidR="001A58F7" w:rsidRPr="001A58F7" w:rsidRDefault="001A58F7" w:rsidP="001A58F7">
      <w:pPr>
        <w:numPr>
          <w:ilvl w:val="0"/>
          <w:numId w:val="76"/>
        </w:numPr>
      </w:pPr>
      <w:r w:rsidRPr="001A58F7">
        <w:rPr>
          <w:b/>
          <w:bCs/>
        </w:rPr>
        <w:t>Higiene y Lavado de Manos:</w:t>
      </w:r>
      <w:r w:rsidRPr="001A58F7">
        <w:t xml:space="preserve"> Realizar la higiene de manos antes y después de manipular residuos biológicos.</w:t>
      </w:r>
    </w:p>
    <w:p w:rsidR="001A58F7" w:rsidRPr="001A58F7" w:rsidRDefault="001A58F7" w:rsidP="001A58F7">
      <w:pPr>
        <w:numPr>
          <w:ilvl w:val="0"/>
          <w:numId w:val="76"/>
        </w:numPr>
      </w:pPr>
      <w:r w:rsidRPr="001A58F7">
        <w:rPr>
          <w:b/>
          <w:bCs/>
        </w:rPr>
        <w:t>Monitoreo y Supervisión:</w:t>
      </w:r>
      <w:r w:rsidRPr="001A58F7">
        <w:t xml:space="preserve"> Implementar sistemas de monitoreo y auditoría para asegurar el cumplimiento de los procedimientos de manejo de residuos.</w:t>
      </w:r>
    </w:p>
    <w:p w:rsidR="001A58F7" w:rsidRPr="001A58F7" w:rsidRDefault="001A58F7" w:rsidP="001A58F7">
      <w:pPr>
        <w:rPr>
          <w:b/>
          <w:bCs/>
        </w:rPr>
      </w:pPr>
      <w:r w:rsidRPr="001A58F7">
        <w:rPr>
          <w:b/>
          <w:bCs/>
        </w:rPr>
        <w:t>3.3.5 Consideraciones Adicionales</w:t>
      </w:r>
    </w:p>
    <w:p w:rsidR="001A58F7" w:rsidRPr="001A58F7" w:rsidRDefault="001A58F7" w:rsidP="001A58F7">
      <w:pPr>
        <w:numPr>
          <w:ilvl w:val="0"/>
          <w:numId w:val="77"/>
        </w:numPr>
      </w:pPr>
      <w:r w:rsidRPr="001A58F7">
        <w:rPr>
          <w:b/>
          <w:bCs/>
        </w:rPr>
        <w:t>Seguridad Ambiental:</w:t>
      </w:r>
      <w:r w:rsidRPr="001A58F7">
        <w:t xml:space="preserve"> Adoptar prácticas que minimicen el impacto ambiental de los residuos biológicos, promoviendo el reciclaje y la reducción de residuos cuando sea posible.</w:t>
      </w:r>
    </w:p>
    <w:p w:rsidR="001A58F7" w:rsidRPr="001A58F7" w:rsidRDefault="001A58F7" w:rsidP="001A58F7">
      <w:pPr>
        <w:numPr>
          <w:ilvl w:val="0"/>
          <w:numId w:val="77"/>
        </w:numPr>
      </w:pPr>
      <w:r w:rsidRPr="001A58F7">
        <w:rPr>
          <w:b/>
          <w:bCs/>
        </w:rPr>
        <w:t>Comunicación y Reporte:</w:t>
      </w:r>
      <w:r w:rsidRPr="001A58F7">
        <w:t xml:space="preserve"> Mantener una comunicación clara y eficiente sobre los procedimientos de manejo de residuos biológicos y reportar cualquier incidente o exposición accidental.</w:t>
      </w:r>
    </w:p>
    <w:p w:rsidR="001A58F7" w:rsidRPr="001A58F7" w:rsidRDefault="001A58F7" w:rsidP="001A58F7">
      <w:pPr>
        <w:numPr>
          <w:ilvl w:val="0"/>
          <w:numId w:val="77"/>
        </w:numPr>
      </w:pPr>
      <w:r w:rsidRPr="001A58F7">
        <w:rPr>
          <w:b/>
          <w:bCs/>
        </w:rPr>
        <w:lastRenderedPageBreak/>
        <w:t>Documentación y Registro:</w:t>
      </w:r>
      <w:r w:rsidRPr="001A58F7">
        <w:t xml:space="preserve"> Llevar registros detallados de la generación, recolección, transporte, tratamiento y disposición de residuos biológicos para fines de auditoría y cumplimiento normativo.</w:t>
      </w:r>
    </w:p>
    <w:p w:rsidR="001A58F7" w:rsidRPr="001A58F7" w:rsidRDefault="00BB40B8" w:rsidP="001A58F7">
      <w:r>
        <w:pict>
          <v:rect id="_x0000_i1035" style="width:0;height:1.5pt" o:hralign="center" o:hrstd="t" o:hr="t" fillcolor="#a0a0a0" stroked="f"/>
        </w:pict>
      </w:r>
    </w:p>
    <w:p w:rsidR="001A58F7" w:rsidRPr="001A58F7" w:rsidRDefault="001A58F7" w:rsidP="001A58F7">
      <w:r w:rsidRPr="001A58F7">
        <w:t>El manejo adecuado de residuos biológicos es esencial para la prevención de infecciones, la seguridad del personal de salud y la protección del medio ambiente. Los profesionales de enfermería deben seguir estas directrices para garantizar un manejo seguro y eficiente de los residuos biológicos en todas las etapas de su gestión.</w:t>
      </w:r>
    </w:p>
    <w:p w:rsidR="001A58F7" w:rsidRDefault="001A58F7" w:rsidP="001A58F7"/>
    <w:p w:rsidR="00A25011" w:rsidRDefault="00A25011" w:rsidP="001A58F7"/>
    <w:p w:rsidR="00A25011" w:rsidRDefault="00A25011" w:rsidP="001A58F7"/>
    <w:p w:rsidR="00A25011" w:rsidRDefault="00A25011" w:rsidP="001A58F7"/>
    <w:p w:rsidR="00A25011" w:rsidRDefault="00A25011" w:rsidP="001A58F7"/>
    <w:p w:rsidR="00A25011" w:rsidRDefault="00A25011" w:rsidP="001A58F7"/>
    <w:p w:rsidR="00A25011" w:rsidRDefault="00A25011" w:rsidP="001A58F7"/>
    <w:p w:rsidR="00A25011" w:rsidRDefault="00A25011" w:rsidP="001A58F7"/>
    <w:p w:rsidR="00A25011" w:rsidRDefault="00A25011" w:rsidP="001A58F7"/>
    <w:p w:rsidR="00A25011" w:rsidRDefault="00A25011" w:rsidP="001A58F7"/>
    <w:p w:rsidR="00A25011" w:rsidRDefault="00A25011" w:rsidP="001A58F7"/>
    <w:p w:rsidR="00A25011" w:rsidRDefault="00A25011" w:rsidP="001A58F7"/>
    <w:p w:rsidR="00A25011" w:rsidRDefault="00A25011" w:rsidP="001A58F7"/>
    <w:p w:rsidR="00A25011" w:rsidRDefault="00A25011" w:rsidP="001A58F7"/>
    <w:p w:rsidR="00A25011" w:rsidRDefault="00A25011" w:rsidP="001A58F7"/>
    <w:p w:rsidR="00A25011" w:rsidRDefault="00A25011" w:rsidP="001A58F7"/>
    <w:p w:rsidR="00A25011" w:rsidRDefault="00A25011" w:rsidP="001A58F7"/>
    <w:p w:rsidR="00A25011" w:rsidRDefault="00A25011" w:rsidP="001A58F7"/>
    <w:p w:rsidR="00A25011" w:rsidRDefault="00A25011" w:rsidP="001A58F7"/>
    <w:p w:rsidR="00A25011" w:rsidRDefault="00A25011" w:rsidP="001A58F7"/>
    <w:p w:rsidR="00A25011" w:rsidRDefault="00A25011" w:rsidP="001A58F7"/>
    <w:p w:rsidR="00A25011" w:rsidRDefault="00A25011" w:rsidP="001A58F7"/>
    <w:p w:rsidR="00A25011" w:rsidRPr="001A58F7" w:rsidRDefault="00A25011" w:rsidP="001A58F7"/>
    <w:p w:rsidR="001A58F7" w:rsidRPr="001A58F7" w:rsidRDefault="001A58F7" w:rsidP="001A58F7">
      <w:pPr>
        <w:rPr>
          <w:b/>
          <w:bCs/>
        </w:rPr>
      </w:pPr>
      <w:r w:rsidRPr="001A58F7">
        <w:rPr>
          <w:b/>
          <w:bCs/>
        </w:rPr>
        <w:lastRenderedPageBreak/>
        <w:t>3.4 Prevención de Infecciones Nosocomiales</w:t>
      </w:r>
    </w:p>
    <w:p w:rsidR="001A58F7" w:rsidRPr="001A58F7" w:rsidRDefault="001A58F7" w:rsidP="001A58F7">
      <w:r w:rsidRPr="001A58F7">
        <w:t>Las infecciones nosocomiales, también conocidas como infecciones asociadas a la atención sanitaria, son infecciones que los pacientes adquieren durante su estancia en un hospital o centro de salud. La prevención de estas infecciones es una prioridad en la práctica de la enfermería para garantizar la seguridad del paciente y mejorar los resultados clínicos. A continuación, se presentan las directrices y prácticas recomendadas para la prevención de infecciones nosocomiales:</w:t>
      </w:r>
    </w:p>
    <w:p w:rsidR="001A58F7" w:rsidRPr="001A58F7" w:rsidRDefault="001A58F7" w:rsidP="001A58F7">
      <w:pPr>
        <w:rPr>
          <w:b/>
          <w:bCs/>
        </w:rPr>
      </w:pPr>
      <w:r w:rsidRPr="001A58F7">
        <w:rPr>
          <w:b/>
          <w:bCs/>
        </w:rPr>
        <w:t>3.4.1 Importancia de la Prevención de Infecciones Nosocomiales</w:t>
      </w:r>
    </w:p>
    <w:p w:rsidR="001A58F7" w:rsidRPr="001A58F7" w:rsidRDefault="001A58F7" w:rsidP="001A58F7">
      <w:pPr>
        <w:numPr>
          <w:ilvl w:val="0"/>
          <w:numId w:val="78"/>
        </w:numPr>
      </w:pPr>
      <w:r w:rsidRPr="001A58F7">
        <w:rPr>
          <w:b/>
          <w:bCs/>
        </w:rPr>
        <w:t>Seguridad del Paciente:</w:t>
      </w:r>
      <w:r w:rsidRPr="001A58F7">
        <w:t xml:space="preserve"> Las infecciones nosocomiales aumentan la morbilidad y mortalidad de los pacientes hospitalizados.</w:t>
      </w:r>
    </w:p>
    <w:p w:rsidR="001A58F7" w:rsidRPr="001A58F7" w:rsidRDefault="001A58F7" w:rsidP="001A58F7">
      <w:pPr>
        <w:numPr>
          <w:ilvl w:val="0"/>
          <w:numId w:val="78"/>
        </w:numPr>
      </w:pPr>
      <w:r w:rsidRPr="001A58F7">
        <w:rPr>
          <w:b/>
          <w:bCs/>
        </w:rPr>
        <w:t>Reducción de Costos:</w:t>
      </w:r>
      <w:r w:rsidRPr="001A58F7">
        <w:t xml:space="preserve"> La prevención de infecciones disminuye la duración de la estancia hospitalaria y reduce los costos asociados a tratamientos adicionales.</w:t>
      </w:r>
    </w:p>
    <w:p w:rsidR="001A58F7" w:rsidRPr="001A58F7" w:rsidRDefault="001A58F7" w:rsidP="001A58F7">
      <w:pPr>
        <w:numPr>
          <w:ilvl w:val="0"/>
          <w:numId w:val="78"/>
        </w:numPr>
      </w:pPr>
      <w:r w:rsidRPr="001A58F7">
        <w:rPr>
          <w:b/>
          <w:bCs/>
        </w:rPr>
        <w:t>Calidad de la Atención:</w:t>
      </w:r>
      <w:r w:rsidRPr="001A58F7">
        <w:t xml:space="preserve"> La implementación de prácticas efectivas de prevención de infecciones mejora la calidad de la atención y la satisfacción del paciente.</w:t>
      </w:r>
    </w:p>
    <w:p w:rsidR="001A58F7" w:rsidRPr="001A58F7" w:rsidRDefault="001A58F7" w:rsidP="001A58F7">
      <w:pPr>
        <w:rPr>
          <w:b/>
          <w:bCs/>
        </w:rPr>
      </w:pPr>
      <w:r w:rsidRPr="001A58F7">
        <w:rPr>
          <w:b/>
          <w:bCs/>
        </w:rPr>
        <w:t>3.4.2 Principios Generales de Prevención</w:t>
      </w:r>
    </w:p>
    <w:p w:rsidR="001A58F7" w:rsidRPr="001A58F7" w:rsidRDefault="001A58F7" w:rsidP="001A58F7">
      <w:pPr>
        <w:numPr>
          <w:ilvl w:val="0"/>
          <w:numId w:val="79"/>
        </w:numPr>
      </w:pPr>
      <w:r w:rsidRPr="001A58F7">
        <w:rPr>
          <w:b/>
          <w:bCs/>
        </w:rPr>
        <w:t>Higiene de Manos:</w:t>
      </w:r>
      <w:r w:rsidRPr="001A58F7">
        <w:t xml:space="preserve"> La medida más importante para prevenir infecciones nosocomiales. Incluir la técnica adecuada de lavado de manos con agua y jabón o con soluciones antisépticas a base de alcohol.</w:t>
      </w:r>
    </w:p>
    <w:p w:rsidR="001A58F7" w:rsidRPr="001A58F7" w:rsidRDefault="001A58F7" w:rsidP="001A58F7">
      <w:pPr>
        <w:numPr>
          <w:ilvl w:val="0"/>
          <w:numId w:val="79"/>
        </w:numPr>
      </w:pPr>
      <w:r w:rsidRPr="001A58F7">
        <w:rPr>
          <w:b/>
          <w:bCs/>
        </w:rPr>
        <w:t>Uso Adecuado de EPP:</w:t>
      </w:r>
      <w:r w:rsidRPr="001A58F7">
        <w:t xml:space="preserve"> Utilización correcta de equipos de protección personal como guantes, mascarillas, batas y gafas de protección.</w:t>
      </w:r>
    </w:p>
    <w:p w:rsidR="001A58F7" w:rsidRPr="001A58F7" w:rsidRDefault="001A58F7" w:rsidP="001A58F7">
      <w:pPr>
        <w:numPr>
          <w:ilvl w:val="0"/>
          <w:numId w:val="79"/>
        </w:numPr>
      </w:pPr>
      <w:r w:rsidRPr="001A58F7">
        <w:rPr>
          <w:b/>
          <w:bCs/>
        </w:rPr>
        <w:t>Asepsia y Antisepsia:</w:t>
      </w:r>
      <w:r w:rsidRPr="001A58F7">
        <w:t xml:space="preserve"> Mantener técnicas de asepsia y antisepsia durante procedimientos invasivos y al manipular dispositivos médicos.</w:t>
      </w:r>
    </w:p>
    <w:p w:rsidR="001A58F7" w:rsidRPr="001A58F7" w:rsidRDefault="001A58F7" w:rsidP="001A58F7">
      <w:pPr>
        <w:numPr>
          <w:ilvl w:val="0"/>
          <w:numId w:val="79"/>
        </w:numPr>
      </w:pPr>
      <w:r w:rsidRPr="001A58F7">
        <w:rPr>
          <w:b/>
          <w:bCs/>
        </w:rPr>
        <w:t>Limpieza y Desinfección:</w:t>
      </w:r>
      <w:r w:rsidRPr="001A58F7">
        <w:t xml:space="preserve"> Procedimientos regulares y adecuados de limpieza y desinfección de superficies, equipos médicos y áreas de atención.</w:t>
      </w:r>
    </w:p>
    <w:p w:rsidR="001A58F7" w:rsidRPr="001A58F7" w:rsidRDefault="001A58F7" w:rsidP="001A58F7">
      <w:pPr>
        <w:rPr>
          <w:b/>
          <w:bCs/>
        </w:rPr>
      </w:pPr>
      <w:r w:rsidRPr="001A58F7">
        <w:rPr>
          <w:b/>
          <w:bCs/>
        </w:rPr>
        <w:t>3.4.3 Estrategias Específicas de Prevención</w:t>
      </w:r>
    </w:p>
    <w:p w:rsidR="001A58F7" w:rsidRPr="001A58F7" w:rsidRDefault="001A58F7" w:rsidP="001A58F7">
      <w:r w:rsidRPr="001A58F7">
        <w:rPr>
          <w:b/>
          <w:bCs/>
        </w:rPr>
        <w:t>1. Infecciones del Sitio Quirúrgico (ISQ):</w:t>
      </w:r>
    </w:p>
    <w:p w:rsidR="001A58F7" w:rsidRPr="001A58F7" w:rsidRDefault="001A58F7" w:rsidP="001A58F7">
      <w:pPr>
        <w:numPr>
          <w:ilvl w:val="0"/>
          <w:numId w:val="80"/>
        </w:numPr>
      </w:pPr>
      <w:r w:rsidRPr="001A58F7">
        <w:rPr>
          <w:b/>
          <w:bCs/>
        </w:rPr>
        <w:t>Preparación Preoperatoria:</w:t>
      </w:r>
      <w:r w:rsidRPr="001A58F7">
        <w:t xml:space="preserve"> Asegurar que la piel del paciente se desinfecte adecuadamente antes de la cirugía utilizando antisépticos apropiados.</w:t>
      </w:r>
    </w:p>
    <w:p w:rsidR="001A58F7" w:rsidRPr="001A58F7" w:rsidRDefault="001A58F7" w:rsidP="001A58F7">
      <w:pPr>
        <w:numPr>
          <w:ilvl w:val="0"/>
          <w:numId w:val="80"/>
        </w:numPr>
      </w:pPr>
      <w:proofErr w:type="spellStart"/>
      <w:r w:rsidRPr="001A58F7">
        <w:rPr>
          <w:b/>
          <w:bCs/>
        </w:rPr>
        <w:t>Antibioprofilaxis</w:t>
      </w:r>
      <w:proofErr w:type="spellEnd"/>
      <w:r w:rsidRPr="001A58F7">
        <w:rPr>
          <w:b/>
          <w:bCs/>
        </w:rPr>
        <w:t>:</w:t>
      </w:r>
      <w:r w:rsidRPr="001A58F7">
        <w:t xml:space="preserve"> Administrar antibióticos profilácticos según las pautas antes de la cirugía para prevenir infecciones.</w:t>
      </w:r>
    </w:p>
    <w:p w:rsidR="001A58F7" w:rsidRPr="001A58F7" w:rsidRDefault="001A58F7" w:rsidP="001A58F7">
      <w:pPr>
        <w:numPr>
          <w:ilvl w:val="0"/>
          <w:numId w:val="80"/>
        </w:numPr>
      </w:pPr>
      <w:r w:rsidRPr="001A58F7">
        <w:rPr>
          <w:b/>
          <w:bCs/>
        </w:rPr>
        <w:t>Técnica Quirúrgica Aséptica:</w:t>
      </w:r>
      <w:r w:rsidRPr="001A58F7">
        <w:t xml:space="preserve"> Garantizar que todo el equipo quirúrgico y los instrumentos estén esterilizados y que el personal mantenga técnicas asépticas durante el procedimiento.</w:t>
      </w:r>
    </w:p>
    <w:p w:rsidR="001A58F7" w:rsidRPr="001A58F7" w:rsidRDefault="001A58F7" w:rsidP="001A58F7">
      <w:r w:rsidRPr="001A58F7">
        <w:rPr>
          <w:b/>
          <w:bCs/>
        </w:rPr>
        <w:t>2. Infecciones del Tracto Urinario Asociadas a Catéteres (ITU):</w:t>
      </w:r>
    </w:p>
    <w:p w:rsidR="001A58F7" w:rsidRPr="001A58F7" w:rsidRDefault="001A58F7" w:rsidP="001A58F7">
      <w:pPr>
        <w:numPr>
          <w:ilvl w:val="0"/>
          <w:numId w:val="81"/>
        </w:numPr>
      </w:pPr>
      <w:r w:rsidRPr="001A58F7">
        <w:rPr>
          <w:b/>
          <w:bCs/>
        </w:rPr>
        <w:t>Inserción Aséptica:</w:t>
      </w:r>
      <w:r w:rsidRPr="001A58F7">
        <w:t xml:space="preserve"> Usar técnicas asépticas durante la inserción de catéteres urinarios.</w:t>
      </w:r>
    </w:p>
    <w:p w:rsidR="001A58F7" w:rsidRPr="001A58F7" w:rsidRDefault="001A58F7" w:rsidP="001A58F7">
      <w:pPr>
        <w:numPr>
          <w:ilvl w:val="0"/>
          <w:numId w:val="81"/>
        </w:numPr>
      </w:pPr>
      <w:r w:rsidRPr="001A58F7">
        <w:rPr>
          <w:b/>
          <w:bCs/>
        </w:rPr>
        <w:t>Mantenimiento y Cuidado:</w:t>
      </w:r>
      <w:r w:rsidRPr="001A58F7">
        <w:t xml:space="preserve"> Asegurarse de que los catéteres se manejen con técnicas limpias y que se revisen regularmente para detectar signos de infección.</w:t>
      </w:r>
    </w:p>
    <w:p w:rsidR="001A58F7" w:rsidRPr="001A58F7" w:rsidRDefault="001A58F7" w:rsidP="001A58F7">
      <w:pPr>
        <w:numPr>
          <w:ilvl w:val="0"/>
          <w:numId w:val="81"/>
        </w:numPr>
      </w:pPr>
      <w:r w:rsidRPr="001A58F7">
        <w:rPr>
          <w:b/>
          <w:bCs/>
        </w:rPr>
        <w:lastRenderedPageBreak/>
        <w:t>Retiro Oportuno:</w:t>
      </w:r>
      <w:r w:rsidRPr="001A58F7">
        <w:t xml:space="preserve"> Retirar los catéteres urinarios tan pronto como ya no sean necesarios.</w:t>
      </w:r>
    </w:p>
    <w:p w:rsidR="001A58F7" w:rsidRPr="001A58F7" w:rsidRDefault="001A58F7" w:rsidP="001A58F7">
      <w:r w:rsidRPr="001A58F7">
        <w:rPr>
          <w:b/>
          <w:bCs/>
        </w:rPr>
        <w:t>3. Infecciones del Torrente Sanguíneo Asociadas a Catéteres (ITS):</w:t>
      </w:r>
    </w:p>
    <w:p w:rsidR="001A58F7" w:rsidRPr="001A58F7" w:rsidRDefault="001A58F7" w:rsidP="001A58F7">
      <w:pPr>
        <w:numPr>
          <w:ilvl w:val="0"/>
          <w:numId w:val="82"/>
        </w:numPr>
      </w:pPr>
      <w:r w:rsidRPr="001A58F7">
        <w:rPr>
          <w:b/>
          <w:bCs/>
        </w:rPr>
        <w:t>Inserción Aséptica:</w:t>
      </w:r>
      <w:r w:rsidRPr="001A58F7">
        <w:t xml:space="preserve"> Usar técnicas asépticas estrictas durante la inserción de catéteres venosos centrales y periféricos.</w:t>
      </w:r>
    </w:p>
    <w:p w:rsidR="001A58F7" w:rsidRPr="001A58F7" w:rsidRDefault="001A58F7" w:rsidP="001A58F7">
      <w:pPr>
        <w:numPr>
          <w:ilvl w:val="0"/>
          <w:numId w:val="82"/>
        </w:numPr>
      </w:pPr>
      <w:r w:rsidRPr="001A58F7">
        <w:rPr>
          <w:b/>
          <w:bCs/>
        </w:rPr>
        <w:t>Cuidado del Catéter:</w:t>
      </w:r>
      <w:r w:rsidRPr="001A58F7">
        <w:t xml:space="preserve"> Realizar cuidados regulares del sitio de inserción del catéter y cambiar los apósitos según las políticas establecidas.</w:t>
      </w:r>
    </w:p>
    <w:p w:rsidR="001A58F7" w:rsidRPr="001A58F7" w:rsidRDefault="001A58F7" w:rsidP="001A58F7">
      <w:pPr>
        <w:numPr>
          <w:ilvl w:val="0"/>
          <w:numId w:val="82"/>
        </w:numPr>
      </w:pPr>
      <w:r w:rsidRPr="001A58F7">
        <w:rPr>
          <w:b/>
          <w:bCs/>
        </w:rPr>
        <w:t>Soluciones y Equipos Estériles:</w:t>
      </w:r>
      <w:r w:rsidRPr="001A58F7">
        <w:t xml:space="preserve"> Usar soluciones estériles para la administración de medicamentos y líquidos a través de catéteres.</w:t>
      </w:r>
    </w:p>
    <w:p w:rsidR="001A58F7" w:rsidRPr="001A58F7" w:rsidRDefault="001A58F7" w:rsidP="001A58F7">
      <w:r w:rsidRPr="001A58F7">
        <w:rPr>
          <w:b/>
          <w:bCs/>
        </w:rPr>
        <w:t>4. Infecciones Respiratorias Asociadas a Ventiladores (IRV):</w:t>
      </w:r>
    </w:p>
    <w:p w:rsidR="001A58F7" w:rsidRPr="001A58F7" w:rsidRDefault="001A58F7" w:rsidP="001A58F7">
      <w:pPr>
        <w:numPr>
          <w:ilvl w:val="0"/>
          <w:numId w:val="83"/>
        </w:numPr>
      </w:pPr>
      <w:r w:rsidRPr="001A58F7">
        <w:rPr>
          <w:b/>
          <w:bCs/>
        </w:rPr>
        <w:t>Higiene Bucal:</w:t>
      </w:r>
      <w:r w:rsidRPr="001A58F7">
        <w:t xml:space="preserve"> Proveer cuidados de higiene bucal regulares a pacientes intubados para reducir el riesgo de neumonía.</w:t>
      </w:r>
    </w:p>
    <w:p w:rsidR="001A58F7" w:rsidRPr="001A58F7" w:rsidRDefault="001A58F7" w:rsidP="001A58F7">
      <w:pPr>
        <w:numPr>
          <w:ilvl w:val="0"/>
          <w:numId w:val="83"/>
        </w:numPr>
      </w:pPr>
      <w:r w:rsidRPr="001A58F7">
        <w:rPr>
          <w:b/>
          <w:bCs/>
        </w:rPr>
        <w:t>Aspiración de Secreciones:</w:t>
      </w:r>
      <w:r w:rsidRPr="001A58F7">
        <w:t xml:space="preserve"> Realizar la aspiración de secreciones de manera aséptica y con la frecuencia necesaria.</w:t>
      </w:r>
    </w:p>
    <w:p w:rsidR="001A58F7" w:rsidRPr="001A58F7" w:rsidRDefault="001A58F7" w:rsidP="001A58F7">
      <w:pPr>
        <w:numPr>
          <w:ilvl w:val="0"/>
          <w:numId w:val="83"/>
        </w:numPr>
      </w:pPr>
      <w:r w:rsidRPr="001A58F7">
        <w:rPr>
          <w:b/>
          <w:bCs/>
        </w:rPr>
        <w:t>Posición del Paciente:</w:t>
      </w:r>
      <w:r w:rsidRPr="001A58F7">
        <w:t xml:space="preserve"> Mantener al paciente en posición semisentada (30-45 grados) para reducir el riesgo de aspiración.</w:t>
      </w:r>
    </w:p>
    <w:p w:rsidR="001A58F7" w:rsidRPr="001A58F7" w:rsidRDefault="001A58F7" w:rsidP="001A58F7">
      <w:pPr>
        <w:rPr>
          <w:b/>
          <w:bCs/>
        </w:rPr>
      </w:pPr>
      <w:r w:rsidRPr="001A58F7">
        <w:rPr>
          <w:b/>
          <w:bCs/>
        </w:rPr>
        <w:t>3.4.4 Monitoreo y Evaluación</w:t>
      </w:r>
    </w:p>
    <w:p w:rsidR="001A58F7" w:rsidRPr="001A58F7" w:rsidRDefault="001A58F7" w:rsidP="001A58F7">
      <w:pPr>
        <w:numPr>
          <w:ilvl w:val="0"/>
          <w:numId w:val="84"/>
        </w:numPr>
      </w:pPr>
      <w:r w:rsidRPr="001A58F7">
        <w:rPr>
          <w:b/>
          <w:bCs/>
        </w:rPr>
        <w:t>Vigilancia de Infecciones:</w:t>
      </w:r>
      <w:r w:rsidRPr="001A58F7">
        <w:t xml:space="preserve"> Implementar programas de vigilancia para identificar y monitorear las infecciones nosocomiales en el hospital.</w:t>
      </w:r>
    </w:p>
    <w:p w:rsidR="001A58F7" w:rsidRPr="001A58F7" w:rsidRDefault="001A58F7" w:rsidP="001A58F7">
      <w:pPr>
        <w:numPr>
          <w:ilvl w:val="0"/>
          <w:numId w:val="84"/>
        </w:numPr>
      </w:pPr>
      <w:r w:rsidRPr="001A58F7">
        <w:rPr>
          <w:b/>
          <w:bCs/>
        </w:rPr>
        <w:t>Auditorías y Retroalimentación:</w:t>
      </w:r>
      <w:r w:rsidRPr="001A58F7">
        <w:t xml:space="preserve"> Realizar auditorías regulares de las prácticas de prevención de infecciones y proporcionar retroalimentación al personal para mejorar el cumplimiento.</w:t>
      </w:r>
    </w:p>
    <w:p w:rsidR="001A58F7" w:rsidRPr="001A58F7" w:rsidRDefault="001A58F7" w:rsidP="001A58F7">
      <w:pPr>
        <w:numPr>
          <w:ilvl w:val="0"/>
          <w:numId w:val="84"/>
        </w:numPr>
      </w:pPr>
      <w:r w:rsidRPr="001A58F7">
        <w:rPr>
          <w:b/>
          <w:bCs/>
        </w:rPr>
        <w:t>Indicadores de Calidad:</w:t>
      </w:r>
      <w:r w:rsidRPr="001A58F7">
        <w:t xml:space="preserve"> Utilizar indicadores de calidad para medir la efectividad de las estrategias de prevención de infecciones.</w:t>
      </w:r>
    </w:p>
    <w:p w:rsidR="001A58F7" w:rsidRPr="001A58F7" w:rsidRDefault="001A58F7" w:rsidP="001A58F7">
      <w:pPr>
        <w:rPr>
          <w:b/>
          <w:bCs/>
        </w:rPr>
      </w:pPr>
      <w:r w:rsidRPr="001A58F7">
        <w:rPr>
          <w:b/>
          <w:bCs/>
        </w:rPr>
        <w:t>3.4.5 Educación y Capacitación</w:t>
      </w:r>
    </w:p>
    <w:p w:rsidR="001A58F7" w:rsidRPr="001A58F7" w:rsidRDefault="001A58F7" w:rsidP="001A58F7">
      <w:pPr>
        <w:numPr>
          <w:ilvl w:val="0"/>
          <w:numId w:val="85"/>
        </w:numPr>
      </w:pPr>
      <w:r w:rsidRPr="001A58F7">
        <w:rPr>
          <w:b/>
          <w:bCs/>
        </w:rPr>
        <w:t>Formación Continua:</w:t>
      </w:r>
      <w:r w:rsidRPr="001A58F7">
        <w:t xml:space="preserve"> Proveer capacitación regular al personal de salud sobre las prácticas de prevención de infecciones y actualizaciones en las guías y normativas.</w:t>
      </w:r>
    </w:p>
    <w:p w:rsidR="001A58F7" w:rsidRPr="001A58F7" w:rsidRDefault="001A58F7" w:rsidP="001A58F7">
      <w:pPr>
        <w:numPr>
          <w:ilvl w:val="0"/>
          <w:numId w:val="85"/>
        </w:numPr>
      </w:pPr>
      <w:r w:rsidRPr="001A58F7">
        <w:rPr>
          <w:b/>
          <w:bCs/>
        </w:rPr>
        <w:t>Conciencia y Cultura de Seguridad:</w:t>
      </w:r>
      <w:r w:rsidRPr="001A58F7">
        <w:t xml:space="preserve"> Fomentar una cultura de seguridad y concienciación sobre la importancia de la prevención de infecciones en todos los niveles del personal sanitario.</w:t>
      </w:r>
    </w:p>
    <w:p w:rsidR="001A58F7" w:rsidRPr="001A58F7" w:rsidRDefault="001A58F7" w:rsidP="001A58F7">
      <w:pPr>
        <w:rPr>
          <w:b/>
          <w:bCs/>
        </w:rPr>
      </w:pPr>
      <w:r w:rsidRPr="001A58F7">
        <w:rPr>
          <w:b/>
          <w:bCs/>
        </w:rPr>
        <w:t>3.4.6 Consideraciones Adicionales</w:t>
      </w:r>
    </w:p>
    <w:p w:rsidR="001A58F7" w:rsidRPr="001A58F7" w:rsidRDefault="001A58F7" w:rsidP="001A58F7">
      <w:pPr>
        <w:numPr>
          <w:ilvl w:val="0"/>
          <w:numId w:val="86"/>
        </w:numPr>
      </w:pPr>
      <w:r w:rsidRPr="001A58F7">
        <w:rPr>
          <w:b/>
          <w:bCs/>
        </w:rPr>
        <w:t>Políticas y Protocolos:</w:t>
      </w:r>
      <w:r w:rsidRPr="001A58F7">
        <w:t xml:space="preserve"> Desarrollar y mantener políticas y protocolos claros y actualizados para la prevención de infecciones nosocomiales.</w:t>
      </w:r>
    </w:p>
    <w:p w:rsidR="001A58F7" w:rsidRPr="001A58F7" w:rsidRDefault="001A58F7" w:rsidP="001A58F7">
      <w:pPr>
        <w:numPr>
          <w:ilvl w:val="0"/>
          <w:numId w:val="86"/>
        </w:numPr>
      </w:pPr>
      <w:r w:rsidRPr="001A58F7">
        <w:rPr>
          <w:b/>
          <w:bCs/>
        </w:rPr>
        <w:t>Recursos y Equipos Adecuados:</w:t>
      </w:r>
      <w:r w:rsidRPr="001A58F7">
        <w:t xml:space="preserve"> Asegurar la disponibilidad de recursos y equipos necesarios para implementar las prácticas de prevención de infecciones.</w:t>
      </w:r>
    </w:p>
    <w:p w:rsidR="001A58F7" w:rsidRPr="001A58F7" w:rsidRDefault="001A58F7" w:rsidP="001A58F7">
      <w:pPr>
        <w:numPr>
          <w:ilvl w:val="0"/>
          <w:numId w:val="86"/>
        </w:numPr>
      </w:pPr>
      <w:r w:rsidRPr="001A58F7">
        <w:rPr>
          <w:b/>
          <w:bCs/>
        </w:rPr>
        <w:lastRenderedPageBreak/>
        <w:t>Colaboración Multidisciplinaria:</w:t>
      </w:r>
      <w:r w:rsidRPr="001A58F7">
        <w:t xml:space="preserve"> Promover la colaboración entre diferentes disciplinas y departamentos para un enfoque integral en la prevención de infecciones.</w:t>
      </w:r>
    </w:p>
    <w:p w:rsidR="001A58F7" w:rsidRPr="001A58F7" w:rsidRDefault="00BB40B8" w:rsidP="001A58F7">
      <w:r>
        <w:pict>
          <v:rect id="_x0000_i1036" style="width:0;height:1.5pt" o:hralign="center" o:hrstd="t" o:hr="t" fillcolor="#a0a0a0" stroked="f"/>
        </w:pict>
      </w:r>
    </w:p>
    <w:p w:rsidR="001A58F7" w:rsidRPr="001A58F7" w:rsidRDefault="001A58F7" w:rsidP="001A58F7">
      <w:r w:rsidRPr="001A58F7">
        <w:t>La prevención de infecciones nosocomiales es esencial para garantizar la seguridad y el bienestar de los pacientes en los entornos de atención de salud. Los profesionales de enfermería deben seguir estas directrices para reducir la incidencia de infecciones y mejorar la calidad de la atención sanitaria.</w:t>
      </w:r>
    </w:p>
    <w:p w:rsidR="001A58F7" w:rsidRDefault="001A58F7" w:rsidP="001A58F7"/>
    <w:p w:rsidR="00A25011" w:rsidRDefault="00A25011" w:rsidP="001A58F7"/>
    <w:p w:rsidR="00A25011" w:rsidRDefault="00A25011" w:rsidP="001A58F7"/>
    <w:p w:rsidR="00A25011" w:rsidRDefault="00A25011" w:rsidP="001A58F7"/>
    <w:p w:rsidR="00A25011" w:rsidRDefault="00A25011" w:rsidP="001A58F7"/>
    <w:p w:rsidR="00A25011" w:rsidRDefault="00A25011" w:rsidP="001A58F7"/>
    <w:p w:rsidR="00A25011" w:rsidRDefault="00A25011" w:rsidP="001A58F7"/>
    <w:p w:rsidR="00A25011" w:rsidRDefault="00A25011" w:rsidP="001A58F7"/>
    <w:p w:rsidR="00A25011" w:rsidRDefault="00A25011" w:rsidP="001A58F7"/>
    <w:p w:rsidR="00A25011" w:rsidRDefault="00A25011" w:rsidP="001A58F7"/>
    <w:p w:rsidR="00A25011" w:rsidRDefault="00A25011" w:rsidP="001A58F7"/>
    <w:p w:rsidR="00A25011" w:rsidRDefault="00A25011" w:rsidP="001A58F7"/>
    <w:p w:rsidR="00A25011" w:rsidRDefault="00A25011" w:rsidP="001A58F7"/>
    <w:p w:rsidR="00A25011" w:rsidRDefault="00A25011" w:rsidP="001A58F7"/>
    <w:p w:rsidR="00A25011" w:rsidRDefault="00A25011" w:rsidP="001A58F7"/>
    <w:p w:rsidR="00A25011" w:rsidRDefault="00A25011" w:rsidP="001A58F7"/>
    <w:p w:rsidR="00A25011" w:rsidRDefault="00A25011" w:rsidP="001A58F7"/>
    <w:p w:rsidR="00A25011" w:rsidRDefault="00A25011" w:rsidP="001A58F7"/>
    <w:p w:rsidR="00A25011" w:rsidRDefault="00A25011" w:rsidP="001A58F7"/>
    <w:p w:rsidR="00A25011" w:rsidRDefault="00A25011" w:rsidP="001A58F7"/>
    <w:p w:rsidR="00A25011" w:rsidRDefault="00A25011" w:rsidP="001A58F7"/>
    <w:p w:rsidR="00A25011" w:rsidRDefault="00A25011" w:rsidP="001A58F7"/>
    <w:p w:rsidR="00A25011" w:rsidRDefault="00A25011" w:rsidP="001A58F7"/>
    <w:p w:rsidR="00A25011" w:rsidRPr="001A58F7" w:rsidRDefault="00A25011" w:rsidP="001A58F7"/>
    <w:p w:rsidR="001A58F7" w:rsidRPr="001A58F7" w:rsidRDefault="001A58F7" w:rsidP="001A58F7">
      <w:pPr>
        <w:rPr>
          <w:b/>
          <w:bCs/>
        </w:rPr>
      </w:pPr>
      <w:r w:rsidRPr="001A58F7">
        <w:rPr>
          <w:b/>
          <w:bCs/>
        </w:rPr>
        <w:lastRenderedPageBreak/>
        <w:t>4. Procedimientos Básicos de Enfermería</w:t>
      </w:r>
    </w:p>
    <w:p w:rsidR="001A58F7" w:rsidRPr="001A58F7" w:rsidRDefault="001A58F7" w:rsidP="001A58F7">
      <w:pPr>
        <w:rPr>
          <w:b/>
          <w:bCs/>
        </w:rPr>
      </w:pPr>
      <w:r w:rsidRPr="001A58F7">
        <w:rPr>
          <w:b/>
          <w:bCs/>
        </w:rPr>
        <w:t>4.1 Signos Vitales</w:t>
      </w:r>
    </w:p>
    <w:p w:rsidR="001A58F7" w:rsidRPr="001A58F7" w:rsidRDefault="001A58F7" w:rsidP="001A58F7">
      <w:pPr>
        <w:rPr>
          <w:b/>
          <w:bCs/>
        </w:rPr>
      </w:pPr>
      <w:r w:rsidRPr="001A58F7">
        <w:rPr>
          <w:b/>
          <w:bCs/>
        </w:rPr>
        <w:t>4.1.1 Medición de la Temperatura</w:t>
      </w:r>
    </w:p>
    <w:p w:rsidR="001A58F7" w:rsidRPr="001A58F7" w:rsidRDefault="001A58F7" w:rsidP="001A58F7">
      <w:r w:rsidRPr="001A58F7">
        <w:t>La medición de la temperatura corporal es uno de los procedimientos básicos y más frecuentes en la práctica de la enfermería. La temperatura es un indicador esencial del estado de salud de un paciente y puede ayudar a detectar infecciones, inflamaciones y otras condiciones médicas. A continuación, se describen los métodos, equipos y pasos para la medición de la temperatura corporal:</w:t>
      </w:r>
    </w:p>
    <w:p w:rsidR="001A58F7" w:rsidRPr="001A58F7" w:rsidRDefault="001A58F7" w:rsidP="001A58F7">
      <w:pPr>
        <w:rPr>
          <w:b/>
          <w:bCs/>
        </w:rPr>
      </w:pPr>
      <w:r w:rsidRPr="001A58F7">
        <w:rPr>
          <w:b/>
          <w:bCs/>
        </w:rPr>
        <w:t>4.1.1.1 Importancia de la Medición de la Temperatura</w:t>
      </w:r>
    </w:p>
    <w:p w:rsidR="001A58F7" w:rsidRPr="001A58F7" w:rsidRDefault="001A58F7" w:rsidP="001A58F7">
      <w:pPr>
        <w:numPr>
          <w:ilvl w:val="0"/>
          <w:numId w:val="87"/>
        </w:numPr>
      </w:pPr>
      <w:r w:rsidRPr="001A58F7">
        <w:rPr>
          <w:b/>
          <w:bCs/>
        </w:rPr>
        <w:t>Detección de Fiebre:</w:t>
      </w:r>
      <w:r w:rsidRPr="001A58F7">
        <w:t xml:space="preserve"> La fiebre es un signo común de infección o enfermedad, y su detección temprana es crucial para el diagnóstico y tratamiento adecuados.</w:t>
      </w:r>
    </w:p>
    <w:p w:rsidR="001A58F7" w:rsidRPr="001A58F7" w:rsidRDefault="001A58F7" w:rsidP="001A58F7">
      <w:pPr>
        <w:numPr>
          <w:ilvl w:val="0"/>
          <w:numId w:val="87"/>
        </w:numPr>
      </w:pPr>
      <w:r w:rsidRPr="001A58F7">
        <w:rPr>
          <w:b/>
          <w:bCs/>
        </w:rPr>
        <w:t>Monitoreo del Estado del Paciente:</w:t>
      </w:r>
      <w:r w:rsidRPr="001A58F7">
        <w:t xml:space="preserve"> La temperatura corporal puede proporcionar información sobre la respuesta del cuerpo a un tratamiento o a una condición médica.</w:t>
      </w:r>
    </w:p>
    <w:p w:rsidR="001A58F7" w:rsidRPr="001A58F7" w:rsidRDefault="001A58F7" w:rsidP="001A58F7">
      <w:pPr>
        <w:numPr>
          <w:ilvl w:val="0"/>
          <w:numId w:val="87"/>
        </w:numPr>
      </w:pPr>
      <w:r w:rsidRPr="001A58F7">
        <w:rPr>
          <w:b/>
          <w:bCs/>
        </w:rPr>
        <w:t>Evaluación de la Eficacia de Tratamientos:</w:t>
      </w:r>
      <w:r w:rsidRPr="001A58F7">
        <w:t xml:space="preserve"> Ayuda a evaluar la efectividad de los tratamientos antipiréticos y </w:t>
      </w:r>
      <w:r w:rsidR="003D7630" w:rsidRPr="001A58F7">
        <w:t>otras intervenciones médicas</w:t>
      </w:r>
      <w:r w:rsidRPr="001A58F7">
        <w:t>.</w:t>
      </w:r>
    </w:p>
    <w:p w:rsidR="001A58F7" w:rsidRPr="001A58F7" w:rsidRDefault="001A58F7" w:rsidP="001A58F7">
      <w:pPr>
        <w:rPr>
          <w:b/>
          <w:bCs/>
        </w:rPr>
      </w:pPr>
      <w:r w:rsidRPr="001A58F7">
        <w:rPr>
          <w:b/>
          <w:bCs/>
        </w:rPr>
        <w:t>4.1.1.2 Métodos de Medición de la Temperatura</w:t>
      </w:r>
    </w:p>
    <w:p w:rsidR="001A58F7" w:rsidRPr="001A58F7" w:rsidRDefault="001A58F7" w:rsidP="001A58F7">
      <w:pPr>
        <w:numPr>
          <w:ilvl w:val="0"/>
          <w:numId w:val="88"/>
        </w:numPr>
      </w:pPr>
      <w:r w:rsidRPr="001A58F7">
        <w:rPr>
          <w:b/>
          <w:bCs/>
        </w:rPr>
        <w:t>Oral:</w:t>
      </w:r>
      <w:r w:rsidRPr="001A58F7">
        <w:t xml:space="preserve"> Medición de la temperatura en la boca, comúnmente utilizando termómetros digitales o de mercurio.</w:t>
      </w:r>
    </w:p>
    <w:p w:rsidR="001A58F7" w:rsidRPr="001A58F7" w:rsidRDefault="001A58F7" w:rsidP="001A58F7">
      <w:pPr>
        <w:numPr>
          <w:ilvl w:val="0"/>
          <w:numId w:val="88"/>
        </w:numPr>
      </w:pPr>
      <w:r w:rsidRPr="001A58F7">
        <w:rPr>
          <w:b/>
          <w:bCs/>
        </w:rPr>
        <w:t>Axilar:</w:t>
      </w:r>
      <w:r w:rsidRPr="001A58F7">
        <w:t xml:space="preserve"> Medición de la temperatura en la axila, menos precisa pero útil para ciertos grupos de pacientes, como niños pequeños.</w:t>
      </w:r>
    </w:p>
    <w:p w:rsidR="001A58F7" w:rsidRPr="001A58F7" w:rsidRDefault="001A58F7" w:rsidP="001A58F7">
      <w:pPr>
        <w:numPr>
          <w:ilvl w:val="0"/>
          <w:numId w:val="88"/>
        </w:numPr>
      </w:pPr>
      <w:r w:rsidRPr="001A58F7">
        <w:rPr>
          <w:b/>
          <w:bCs/>
        </w:rPr>
        <w:t>Rectal:</w:t>
      </w:r>
      <w:r w:rsidRPr="001A58F7">
        <w:t xml:space="preserve"> Medición de la temperatura en el recto, considerada muy precisa y utilizada en situaciones específicas.</w:t>
      </w:r>
    </w:p>
    <w:p w:rsidR="001A58F7" w:rsidRPr="001A58F7" w:rsidRDefault="001A58F7" w:rsidP="001A58F7">
      <w:pPr>
        <w:numPr>
          <w:ilvl w:val="0"/>
          <w:numId w:val="88"/>
        </w:numPr>
      </w:pPr>
      <w:r w:rsidRPr="001A58F7">
        <w:rPr>
          <w:b/>
          <w:bCs/>
        </w:rPr>
        <w:t>Timpánica:</w:t>
      </w:r>
      <w:r w:rsidRPr="001A58F7">
        <w:t xml:space="preserve"> Medición de la temperatura en el canal auditivo utilizando un termómetro infrarrojo.</w:t>
      </w:r>
    </w:p>
    <w:p w:rsidR="001A58F7" w:rsidRPr="001A58F7" w:rsidRDefault="001A58F7" w:rsidP="001A58F7">
      <w:pPr>
        <w:numPr>
          <w:ilvl w:val="0"/>
          <w:numId w:val="88"/>
        </w:numPr>
      </w:pPr>
      <w:r w:rsidRPr="001A58F7">
        <w:rPr>
          <w:b/>
          <w:bCs/>
        </w:rPr>
        <w:t>Temporal:</w:t>
      </w:r>
      <w:r w:rsidRPr="001A58F7">
        <w:t xml:space="preserve"> Medición de la temperatura en la frente utilizando un termómetro infrarrojo temporal.</w:t>
      </w:r>
    </w:p>
    <w:p w:rsidR="001A58F7" w:rsidRPr="001A58F7" w:rsidRDefault="001A58F7" w:rsidP="001A58F7">
      <w:pPr>
        <w:rPr>
          <w:b/>
          <w:bCs/>
        </w:rPr>
      </w:pPr>
      <w:r w:rsidRPr="001A58F7">
        <w:rPr>
          <w:b/>
          <w:bCs/>
        </w:rPr>
        <w:t>4.1.1.3 Equipos Necesarios</w:t>
      </w:r>
    </w:p>
    <w:p w:rsidR="001A58F7" w:rsidRPr="001A58F7" w:rsidRDefault="001A58F7" w:rsidP="001A58F7">
      <w:pPr>
        <w:numPr>
          <w:ilvl w:val="0"/>
          <w:numId w:val="89"/>
        </w:numPr>
      </w:pPr>
      <w:r w:rsidRPr="001A58F7">
        <w:rPr>
          <w:b/>
          <w:bCs/>
        </w:rPr>
        <w:t>Termómetros Digitales:</w:t>
      </w:r>
      <w:r w:rsidRPr="001A58F7">
        <w:t xml:space="preserve"> Termómetros electrónicos que proporcionan lecturas rápidas y precisas.</w:t>
      </w:r>
    </w:p>
    <w:p w:rsidR="001A58F7" w:rsidRPr="001A58F7" w:rsidRDefault="001A58F7" w:rsidP="001A58F7">
      <w:pPr>
        <w:numPr>
          <w:ilvl w:val="0"/>
          <w:numId w:val="89"/>
        </w:numPr>
      </w:pPr>
      <w:r w:rsidRPr="001A58F7">
        <w:rPr>
          <w:b/>
          <w:bCs/>
        </w:rPr>
        <w:t>Termómetros de Mercurio:</w:t>
      </w:r>
      <w:r w:rsidRPr="001A58F7">
        <w:t xml:space="preserve"> Menos utilizados hoy en día debido a preocupaciones ambientales y de seguridad.</w:t>
      </w:r>
    </w:p>
    <w:p w:rsidR="001A58F7" w:rsidRPr="001A58F7" w:rsidRDefault="001A58F7" w:rsidP="001A58F7">
      <w:pPr>
        <w:numPr>
          <w:ilvl w:val="0"/>
          <w:numId w:val="89"/>
        </w:numPr>
      </w:pPr>
      <w:r w:rsidRPr="001A58F7">
        <w:rPr>
          <w:b/>
          <w:bCs/>
        </w:rPr>
        <w:t>Termómetros Infrarrojos:</w:t>
      </w:r>
      <w:r w:rsidRPr="001A58F7">
        <w:t xml:space="preserve"> Para mediciones timpánicas y temporales.</w:t>
      </w:r>
    </w:p>
    <w:p w:rsidR="001A58F7" w:rsidRPr="001A58F7" w:rsidRDefault="001A58F7" w:rsidP="001A58F7">
      <w:pPr>
        <w:numPr>
          <w:ilvl w:val="0"/>
          <w:numId w:val="89"/>
        </w:numPr>
      </w:pPr>
      <w:r w:rsidRPr="001A58F7">
        <w:rPr>
          <w:b/>
          <w:bCs/>
        </w:rPr>
        <w:t>Cubiertas de Sonda Descartables:</w:t>
      </w:r>
      <w:r w:rsidRPr="001A58F7">
        <w:t xml:space="preserve"> Para termómetros digitales y timpánicos, asegurando higiene y prevención de infecciones.</w:t>
      </w:r>
    </w:p>
    <w:p w:rsidR="001A58F7" w:rsidRPr="001A58F7" w:rsidRDefault="001A58F7" w:rsidP="001A58F7">
      <w:pPr>
        <w:numPr>
          <w:ilvl w:val="0"/>
          <w:numId w:val="89"/>
        </w:numPr>
      </w:pPr>
      <w:r w:rsidRPr="001A58F7">
        <w:rPr>
          <w:b/>
          <w:bCs/>
        </w:rPr>
        <w:lastRenderedPageBreak/>
        <w:t>Lubricante Hidrosoluble:</w:t>
      </w:r>
      <w:r w:rsidRPr="001A58F7">
        <w:t xml:space="preserve"> Para facilitar la inserción del termómetro en mediciones rectales.</w:t>
      </w:r>
    </w:p>
    <w:p w:rsidR="001A58F7" w:rsidRPr="001A58F7" w:rsidRDefault="001A58F7" w:rsidP="001A58F7">
      <w:pPr>
        <w:rPr>
          <w:b/>
          <w:bCs/>
        </w:rPr>
      </w:pPr>
      <w:r w:rsidRPr="001A58F7">
        <w:rPr>
          <w:b/>
          <w:bCs/>
        </w:rPr>
        <w:t>4.1.1.4 Procedimiento de Medición de la Temperatura Oral</w:t>
      </w:r>
    </w:p>
    <w:p w:rsidR="001A58F7" w:rsidRPr="001A58F7" w:rsidRDefault="001A58F7" w:rsidP="001A58F7">
      <w:pPr>
        <w:numPr>
          <w:ilvl w:val="0"/>
          <w:numId w:val="90"/>
        </w:numPr>
      </w:pPr>
      <w:r w:rsidRPr="001A58F7">
        <w:rPr>
          <w:b/>
          <w:bCs/>
        </w:rPr>
        <w:t>Preparación del Paciente:</w:t>
      </w:r>
    </w:p>
    <w:p w:rsidR="001A58F7" w:rsidRPr="001A58F7" w:rsidRDefault="001A58F7" w:rsidP="001A58F7">
      <w:pPr>
        <w:numPr>
          <w:ilvl w:val="1"/>
          <w:numId w:val="90"/>
        </w:numPr>
      </w:pPr>
      <w:r w:rsidRPr="001A58F7">
        <w:t>Informar al paciente sobre el procedimiento y obtener su consentimiento.</w:t>
      </w:r>
    </w:p>
    <w:p w:rsidR="001A58F7" w:rsidRPr="001A58F7" w:rsidRDefault="001A58F7" w:rsidP="001A58F7">
      <w:pPr>
        <w:numPr>
          <w:ilvl w:val="1"/>
          <w:numId w:val="90"/>
        </w:numPr>
      </w:pPr>
      <w:r w:rsidRPr="001A58F7">
        <w:t>Asegurarse de que el paciente no haya consumido alimentos, bebidas calientes o frías, ni haya fumado en los últimos 15-30 minutos.</w:t>
      </w:r>
    </w:p>
    <w:p w:rsidR="001A58F7" w:rsidRPr="001A58F7" w:rsidRDefault="001A58F7" w:rsidP="001A58F7">
      <w:pPr>
        <w:numPr>
          <w:ilvl w:val="0"/>
          <w:numId w:val="90"/>
        </w:numPr>
      </w:pPr>
      <w:r w:rsidRPr="001A58F7">
        <w:rPr>
          <w:b/>
          <w:bCs/>
        </w:rPr>
        <w:t>Preparación del Equipo:</w:t>
      </w:r>
    </w:p>
    <w:p w:rsidR="001A58F7" w:rsidRPr="001A58F7" w:rsidRDefault="001A58F7" w:rsidP="001A58F7">
      <w:pPr>
        <w:numPr>
          <w:ilvl w:val="1"/>
          <w:numId w:val="90"/>
        </w:numPr>
      </w:pPr>
      <w:r w:rsidRPr="001A58F7">
        <w:t>Lavar y desinfectar las manos.</w:t>
      </w:r>
    </w:p>
    <w:p w:rsidR="001A58F7" w:rsidRPr="001A58F7" w:rsidRDefault="001A58F7" w:rsidP="001A58F7">
      <w:pPr>
        <w:numPr>
          <w:ilvl w:val="1"/>
          <w:numId w:val="90"/>
        </w:numPr>
      </w:pPr>
      <w:r w:rsidRPr="001A58F7">
        <w:t>Colocar una cubierta de sonda desechable en el termómetro digital.</w:t>
      </w:r>
    </w:p>
    <w:p w:rsidR="001A58F7" w:rsidRPr="001A58F7" w:rsidRDefault="001A58F7" w:rsidP="001A58F7">
      <w:pPr>
        <w:numPr>
          <w:ilvl w:val="0"/>
          <w:numId w:val="90"/>
        </w:numPr>
      </w:pPr>
      <w:r w:rsidRPr="001A58F7">
        <w:rPr>
          <w:b/>
          <w:bCs/>
        </w:rPr>
        <w:t>Medición:</w:t>
      </w:r>
    </w:p>
    <w:p w:rsidR="001A58F7" w:rsidRPr="001A58F7" w:rsidRDefault="001A58F7" w:rsidP="001A58F7">
      <w:pPr>
        <w:numPr>
          <w:ilvl w:val="1"/>
          <w:numId w:val="90"/>
        </w:numPr>
      </w:pPr>
      <w:r w:rsidRPr="001A58F7">
        <w:t>Colocar el termómetro debajo de la lengua del paciente y pedirle que cierre la boca suavemente.</w:t>
      </w:r>
    </w:p>
    <w:p w:rsidR="001A58F7" w:rsidRPr="001A58F7" w:rsidRDefault="001A58F7" w:rsidP="001A58F7">
      <w:pPr>
        <w:numPr>
          <w:ilvl w:val="1"/>
          <w:numId w:val="90"/>
        </w:numPr>
      </w:pPr>
      <w:r w:rsidRPr="001A58F7">
        <w:t>Esperar el tiempo recomendado por el fabricante del termómetro (generalmente entre 30 segundos y 2 minutos) hasta que se emita una señal de que la medición ha finalizado.</w:t>
      </w:r>
    </w:p>
    <w:p w:rsidR="001A58F7" w:rsidRPr="001A58F7" w:rsidRDefault="001A58F7" w:rsidP="001A58F7">
      <w:pPr>
        <w:numPr>
          <w:ilvl w:val="0"/>
          <w:numId w:val="90"/>
        </w:numPr>
      </w:pPr>
      <w:r w:rsidRPr="001A58F7">
        <w:rPr>
          <w:b/>
          <w:bCs/>
        </w:rPr>
        <w:t>Lectura y Registro:</w:t>
      </w:r>
    </w:p>
    <w:p w:rsidR="001A58F7" w:rsidRPr="001A58F7" w:rsidRDefault="001A58F7" w:rsidP="001A58F7">
      <w:pPr>
        <w:numPr>
          <w:ilvl w:val="1"/>
          <w:numId w:val="90"/>
        </w:numPr>
      </w:pPr>
      <w:r w:rsidRPr="001A58F7">
        <w:t>Retirar el termómetro y leer la temperatura registrada.</w:t>
      </w:r>
    </w:p>
    <w:p w:rsidR="001A58F7" w:rsidRPr="001A58F7" w:rsidRDefault="001A58F7" w:rsidP="001A58F7">
      <w:pPr>
        <w:numPr>
          <w:ilvl w:val="1"/>
          <w:numId w:val="90"/>
        </w:numPr>
      </w:pPr>
      <w:r w:rsidRPr="001A58F7">
        <w:t>Registrar la temperatura en la historia clínica del paciente, incluyendo la hora de la medición y el método utilizado.</w:t>
      </w:r>
    </w:p>
    <w:p w:rsidR="001A58F7" w:rsidRPr="001A58F7" w:rsidRDefault="001A58F7" w:rsidP="001A58F7">
      <w:pPr>
        <w:numPr>
          <w:ilvl w:val="0"/>
          <w:numId w:val="90"/>
        </w:numPr>
      </w:pPr>
      <w:r w:rsidRPr="001A58F7">
        <w:rPr>
          <w:b/>
          <w:bCs/>
        </w:rPr>
        <w:t>Finalización:</w:t>
      </w:r>
    </w:p>
    <w:p w:rsidR="001A58F7" w:rsidRPr="001A58F7" w:rsidRDefault="001A58F7" w:rsidP="001A58F7">
      <w:pPr>
        <w:numPr>
          <w:ilvl w:val="1"/>
          <w:numId w:val="90"/>
        </w:numPr>
      </w:pPr>
      <w:r w:rsidRPr="001A58F7">
        <w:t>Desechar la cubierta de sonda de manera adecuada.</w:t>
      </w:r>
    </w:p>
    <w:p w:rsidR="001A58F7" w:rsidRPr="001A58F7" w:rsidRDefault="001A58F7" w:rsidP="001A58F7">
      <w:pPr>
        <w:numPr>
          <w:ilvl w:val="1"/>
          <w:numId w:val="90"/>
        </w:numPr>
      </w:pPr>
      <w:r w:rsidRPr="001A58F7">
        <w:t>Lavar y desinfectar el termómetro según las recomendaciones del fabricante.</w:t>
      </w:r>
    </w:p>
    <w:p w:rsidR="001A58F7" w:rsidRPr="001A58F7" w:rsidRDefault="001A58F7" w:rsidP="001A58F7">
      <w:pPr>
        <w:numPr>
          <w:ilvl w:val="1"/>
          <w:numId w:val="90"/>
        </w:numPr>
      </w:pPr>
      <w:r w:rsidRPr="001A58F7">
        <w:t>Lavar y desinfectar las manos.</w:t>
      </w:r>
    </w:p>
    <w:p w:rsidR="001A58F7" w:rsidRPr="001A58F7" w:rsidRDefault="001A58F7" w:rsidP="001A58F7">
      <w:pPr>
        <w:rPr>
          <w:b/>
          <w:bCs/>
        </w:rPr>
      </w:pPr>
      <w:r w:rsidRPr="001A58F7">
        <w:rPr>
          <w:b/>
          <w:bCs/>
        </w:rPr>
        <w:t>4.1.1.5 Procedimiento de Medición de la Temperatura Axilar</w:t>
      </w:r>
    </w:p>
    <w:p w:rsidR="001A58F7" w:rsidRPr="001A58F7" w:rsidRDefault="001A58F7" w:rsidP="001A58F7">
      <w:pPr>
        <w:numPr>
          <w:ilvl w:val="0"/>
          <w:numId w:val="91"/>
        </w:numPr>
      </w:pPr>
      <w:r w:rsidRPr="001A58F7">
        <w:rPr>
          <w:b/>
          <w:bCs/>
        </w:rPr>
        <w:t>Preparación del Paciente:</w:t>
      </w:r>
    </w:p>
    <w:p w:rsidR="001A58F7" w:rsidRPr="001A58F7" w:rsidRDefault="001A58F7" w:rsidP="001A58F7">
      <w:pPr>
        <w:numPr>
          <w:ilvl w:val="1"/>
          <w:numId w:val="91"/>
        </w:numPr>
      </w:pPr>
      <w:r w:rsidRPr="001A58F7">
        <w:t>Informar al paciente sobre el procedimiento y obtener su consentimiento.</w:t>
      </w:r>
    </w:p>
    <w:p w:rsidR="001A58F7" w:rsidRPr="001A58F7" w:rsidRDefault="001A58F7" w:rsidP="001A58F7">
      <w:pPr>
        <w:numPr>
          <w:ilvl w:val="1"/>
          <w:numId w:val="91"/>
        </w:numPr>
      </w:pPr>
      <w:r w:rsidRPr="001A58F7">
        <w:t>Asegurarse de que la axila esté seca.</w:t>
      </w:r>
    </w:p>
    <w:p w:rsidR="001A58F7" w:rsidRPr="001A58F7" w:rsidRDefault="001A58F7" w:rsidP="001A58F7">
      <w:pPr>
        <w:numPr>
          <w:ilvl w:val="0"/>
          <w:numId w:val="91"/>
        </w:numPr>
      </w:pPr>
      <w:r w:rsidRPr="001A58F7">
        <w:rPr>
          <w:b/>
          <w:bCs/>
        </w:rPr>
        <w:t>Preparación del Equipo:</w:t>
      </w:r>
    </w:p>
    <w:p w:rsidR="001A58F7" w:rsidRPr="001A58F7" w:rsidRDefault="001A58F7" w:rsidP="001A58F7">
      <w:pPr>
        <w:numPr>
          <w:ilvl w:val="1"/>
          <w:numId w:val="91"/>
        </w:numPr>
      </w:pPr>
      <w:r w:rsidRPr="001A58F7">
        <w:t>Lavar y desinfectar las manos.</w:t>
      </w:r>
    </w:p>
    <w:p w:rsidR="001A58F7" w:rsidRPr="001A58F7" w:rsidRDefault="001A58F7" w:rsidP="001A58F7">
      <w:pPr>
        <w:numPr>
          <w:ilvl w:val="1"/>
          <w:numId w:val="91"/>
        </w:numPr>
      </w:pPr>
      <w:r w:rsidRPr="001A58F7">
        <w:t>Colocar una cubierta de sonda desechable en el termómetro digital.</w:t>
      </w:r>
    </w:p>
    <w:p w:rsidR="001A58F7" w:rsidRPr="001A58F7" w:rsidRDefault="001A58F7" w:rsidP="001A58F7">
      <w:pPr>
        <w:numPr>
          <w:ilvl w:val="0"/>
          <w:numId w:val="91"/>
        </w:numPr>
      </w:pPr>
      <w:r w:rsidRPr="001A58F7">
        <w:rPr>
          <w:b/>
          <w:bCs/>
        </w:rPr>
        <w:t>Medición:</w:t>
      </w:r>
    </w:p>
    <w:p w:rsidR="001A58F7" w:rsidRPr="001A58F7" w:rsidRDefault="001A58F7" w:rsidP="001A58F7">
      <w:pPr>
        <w:numPr>
          <w:ilvl w:val="1"/>
          <w:numId w:val="91"/>
        </w:numPr>
      </w:pPr>
      <w:r w:rsidRPr="001A58F7">
        <w:lastRenderedPageBreak/>
        <w:t>Colocar el termómetro en el centro de la axila y pedir al paciente que mantenga el brazo pegado al cuerpo.</w:t>
      </w:r>
    </w:p>
    <w:p w:rsidR="001A58F7" w:rsidRPr="001A58F7" w:rsidRDefault="001A58F7" w:rsidP="001A58F7">
      <w:pPr>
        <w:numPr>
          <w:ilvl w:val="1"/>
          <w:numId w:val="91"/>
        </w:numPr>
      </w:pPr>
      <w:r w:rsidRPr="001A58F7">
        <w:t>Esperar el tiempo recomendado por el fabricante del termómetro.</w:t>
      </w:r>
    </w:p>
    <w:p w:rsidR="001A58F7" w:rsidRPr="001A58F7" w:rsidRDefault="001A58F7" w:rsidP="001A58F7">
      <w:pPr>
        <w:numPr>
          <w:ilvl w:val="0"/>
          <w:numId w:val="91"/>
        </w:numPr>
      </w:pPr>
      <w:r w:rsidRPr="001A58F7">
        <w:rPr>
          <w:b/>
          <w:bCs/>
        </w:rPr>
        <w:t>Lectura y Registro:</w:t>
      </w:r>
    </w:p>
    <w:p w:rsidR="001A58F7" w:rsidRPr="001A58F7" w:rsidRDefault="001A58F7" w:rsidP="001A58F7">
      <w:pPr>
        <w:numPr>
          <w:ilvl w:val="1"/>
          <w:numId w:val="91"/>
        </w:numPr>
      </w:pPr>
      <w:r w:rsidRPr="001A58F7">
        <w:t>Retirar el termómetro y leer la temperatura registrada.</w:t>
      </w:r>
    </w:p>
    <w:p w:rsidR="001A58F7" w:rsidRPr="001A58F7" w:rsidRDefault="001A58F7" w:rsidP="001A58F7">
      <w:pPr>
        <w:numPr>
          <w:ilvl w:val="1"/>
          <w:numId w:val="91"/>
        </w:numPr>
      </w:pPr>
      <w:r w:rsidRPr="001A58F7">
        <w:t>Registrar la temperatura en la historia clínica del paciente, incluyendo la hora de la medición y el método utilizado.</w:t>
      </w:r>
    </w:p>
    <w:p w:rsidR="001A58F7" w:rsidRPr="001A58F7" w:rsidRDefault="001A58F7" w:rsidP="001A58F7">
      <w:pPr>
        <w:numPr>
          <w:ilvl w:val="0"/>
          <w:numId w:val="91"/>
        </w:numPr>
      </w:pPr>
      <w:r w:rsidRPr="001A58F7">
        <w:rPr>
          <w:b/>
          <w:bCs/>
        </w:rPr>
        <w:t>Finalización:</w:t>
      </w:r>
    </w:p>
    <w:p w:rsidR="001A58F7" w:rsidRPr="001A58F7" w:rsidRDefault="001A58F7" w:rsidP="001A58F7">
      <w:pPr>
        <w:numPr>
          <w:ilvl w:val="1"/>
          <w:numId w:val="91"/>
        </w:numPr>
      </w:pPr>
      <w:r w:rsidRPr="001A58F7">
        <w:t>Desechar la cubierta de sonda de manera adecuada.</w:t>
      </w:r>
    </w:p>
    <w:p w:rsidR="001A58F7" w:rsidRPr="001A58F7" w:rsidRDefault="001A58F7" w:rsidP="001A58F7">
      <w:pPr>
        <w:numPr>
          <w:ilvl w:val="1"/>
          <w:numId w:val="91"/>
        </w:numPr>
      </w:pPr>
      <w:r w:rsidRPr="001A58F7">
        <w:t>Lavar y desinfectar el termómetro según las recomendaciones del fabricante.</w:t>
      </w:r>
    </w:p>
    <w:p w:rsidR="001A58F7" w:rsidRPr="001A58F7" w:rsidRDefault="001A58F7" w:rsidP="001A58F7">
      <w:pPr>
        <w:numPr>
          <w:ilvl w:val="1"/>
          <w:numId w:val="91"/>
        </w:numPr>
      </w:pPr>
      <w:r w:rsidRPr="001A58F7">
        <w:t>Lavar y desinfectar las manos.</w:t>
      </w:r>
    </w:p>
    <w:p w:rsidR="001A58F7" w:rsidRPr="001A58F7" w:rsidRDefault="001A58F7" w:rsidP="001A58F7">
      <w:pPr>
        <w:rPr>
          <w:b/>
          <w:bCs/>
        </w:rPr>
      </w:pPr>
      <w:r w:rsidRPr="001A58F7">
        <w:rPr>
          <w:b/>
          <w:bCs/>
        </w:rPr>
        <w:t>4.1.1.6 Procedimiento de Medición de la Temperatura Rectal</w:t>
      </w:r>
    </w:p>
    <w:p w:rsidR="001A58F7" w:rsidRPr="001A58F7" w:rsidRDefault="001A58F7" w:rsidP="001A58F7">
      <w:pPr>
        <w:numPr>
          <w:ilvl w:val="0"/>
          <w:numId w:val="92"/>
        </w:numPr>
      </w:pPr>
      <w:r w:rsidRPr="001A58F7">
        <w:rPr>
          <w:b/>
          <w:bCs/>
        </w:rPr>
        <w:t>Preparación del Paciente:</w:t>
      </w:r>
    </w:p>
    <w:p w:rsidR="001A58F7" w:rsidRPr="001A58F7" w:rsidRDefault="001A58F7" w:rsidP="001A58F7">
      <w:pPr>
        <w:numPr>
          <w:ilvl w:val="1"/>
          <w:numId w:val="92"/>
        </w:numPr>
      </w:pPr>
      <w:r w:rsidRPr="001A58F7">
        <w:t>Informar al paciente sobre el procedimiento y obtener su consentimiento.</w:t>
      </w:r>
    </w:p>
    <w:p w:rsidR="001A58F7" w:rsidRPr="001A58F7" w:rsidRDefault="001A58F7" w:rsidP="001A58F7">
      <w:pPr>
        <w:numPr>
          <w:ilvl w:val="1"/>
          <w:numId w:val="92"/>
        </w:numPr>
      </w:pPr>
      <w:r w:rsidRPr="001A58F7">
        <w:t>Posicionar al paciente de lado con las rodillas ligeramente flexionadas.</w:t>
      </w:r>
    </w:p>
    <w:p w:rsidR="001A58F7" w:rsidRPr="001A58F7" w:rsidRDefault="001A58F7" w:rsidP="001A58F7">
      <w:pPr>
        <w:numPr>
          <w:ilvl w:val="0"/>
          <w:numId w:val="92"/>
        </w:numPr>
      </w:pPr>
      <w:r w:rsidRPr="001A58F7">
        <w:rPr>
          <w:b/>
          <w:bCs/>
        </w:rPr>
        <w:t>Preparación del Equipo:</w:t>
      </w:r>
    </w:p>
    <w:p w:rsidR="001A58F7" w:rsidRPr="001A58F7" w:rsidRDefault="001A58F7" w:rsidP="001A58F7">
      <w:pPr>
        <w:numPr>
          <w:ilvl w:val="1"/>
          <w:numId w:val="92"/>
        </w:numPr>
      </w:pPr>
      <w:r w:rsidRPr="001A58F7">
        <w:t>Lavar y desinfectar las manos.</w:t>
      </w:r>
    </w:p>
    <w:p w:rsidR="001A58F7" w:rsidRPr="001A58F7" w:rsidRDefault="001A58F7" w:rsidP="001A58F7">
      <w:pPr>
        <w:numPr>
          <w:ilvl w:val="1"/>
          <w:numId w:val="92"/>
        </w:numPr>
      </w:pPr>
      <w:r w:rsidRPr="001A58F7">
        <w:t>Colocar una cubierta de sonda desechable en el termómetro digital.</w:t>
      </w:r>
    </w:p>
    <w:p w:rsidR="001A58F7" w:rsidRPr="001A58F7" w:rsidRDefault="001A58F7" w:rsidP="001A58F7">
      <w:pPr>
        <w:numPr>
          <w:ilvl w:val="1"/>
          <w:numId w:val="92"/>
        </w:numPr>
      </w:pPr>
      <w:r w:rsidRPr="001A58F7">
        <w:t>Aplicar lubricante hidrosoluble en la punta del termómetro.</w:t>
      </w:r>
    </w:p>
    <w:p w:rsidR="001A58F7" w:rsidRPr="001A58F7" w:rsidRDefault="001A58F7" w:rsidP="001A58F7">
      <w:pPr>
        <w:numPr>
          <w:ilvl w:val="0"/>
          <w:numId w:val="92"/>
        </w:numPr>
      </w:pPr>
      <w:r w:rsidRPr="001A58F7">
        <w:rPr>
          <w:b/>
          <w:bCs/>
        </w:rPr>
        <w:t>Medición:</w:t>
      </w:r>
    </w:p>
    <w:p w:rsidR="001A58F7" w:rsidRPr="001A58F7" w:rsidRDefault="001A58F7" w:rsidP="001A58F7">
      <w:pPr>
        <w:numPr>
          <w:ilvl w:val="1"/>
          <w:numId w:val="92"/>
        </w:numPr>
      </w:pPr>
      <w:r w:rsidRPr="001A58F7">
        <w:t>Insertar suavemente el termómetro en el recto (aproximadamente 2-3 cm en adultos, 1-2 cm en niños).</w:t>
      </w:r>
    </w:p>
    <w:p w:rsidR="001A58F7" w:rsidRPr="001A58F7" w:rsidRDefault="001A58F7" w:rsidP="001A58F7">
      <w:pPr>
        <w:numPr>
          <w:ilvl w:val="1"/>
          <w:numId w:val="92"/>
        </w:numPr>
      </w:pPr>
      <w:r w:rsidRPr="001A58F7">
        <w:t>Esperar el tiempo recomendado por el fabricante del termómetro.</w:t>
      </w:r>
    </w:p>
    <w:p w:rsidR="001A58F7" w:rsidRPr="001A58F7" w:rsidRDefault="001A58F7" w:rsidP="001A58F7">
      <w:pPr>
        <w:numPr>
          <w:ilvl w:val="0"/>
          <w:numId w:val="92"/>
        </w:numPr>
      </w:pPr>
      <w:r w:rsidRPr="001A58F7">
        <w:rPr>
          <w:b/>
          <w:bCs/>
        </w:rPr>
        <w:t>Lectura y Registro:</w:t>
      </w:r>
    </w:p>
    <w:p w:rsidR="001A58F7" w:rsidRPr="001A58F7" w:rsidRDefault="001A58F7" w:rsidP="001A58F7">
      <w:pPr>
        <w:numPr>
          <w:ilvl w:val="1"/>
          <w:numId w:val="92"/>
        </w:numPr>
      </w:pPr>
      <w:r w:rsidRPr="001A58F7">
        <w:t>Retirar el termómetro y leer la temperatura registrada.</w:t>
      </w:r>
    </w:p>
    <w:p w:rsidR="001A58F7" w:rsidRPr="001A58F7" w:rsidRDefault="001A58F7" w:rsidP="001A58F7">
      <w:pPr>
        <w:numPr>
          <w:ilvl w:val="1"/>
          <w:numId w:val="92"/>
        </w:numPr>
      </w:pPr>
      <w:r w:rsidRPr="001A58F7">
        <w:t>Registrar la temperatura en la historia clínica del paciente, incluyendo la hora de la medición y el método utilizado.</w:t>
      </w:r>
    </w:p>
    <w:p w:rsidR="001A58F7" w:rsidRPr="001A58F7" w:rsidRDefault="001A58F7" w:rsidP="001A58F7">
      <w:pPr>
        <w:numPr>
          <w:ilvl w:val="0"/>
          <w:numId w:val="92"/>
        </w:numPr>
      </w:pPr>
      <w:r w:rsidRPr="001A58F7">
        <w:rPr>
          <w:b/>
          <w:bCs/>
        </w:rPr>
        <w:t>Finalización:</w:t>
      </w:r>
    </w:p>
    <w:p w:rsidR="001A58F7" w:rsidRPr="001A58F7" w:rsidRDefault="001A58F7" w:rsidP="001A58F7">
      <w:pPr>
        <w:numPr>
          <w:ilvl w:val="1"/>
          <w:numId w:val="92"/>
        </w:numPr>
      </w:pPr>
      <w:r w:rsidRPr="001A58F7">
        <w:t>Desechar la cubierta de sonda de manera adecuada.</w:t>
      </w:r>
    </w:p>
    <w:p w:rsidR="001A58F7" w:rsidRPr="001A58F7" w:rsidRDefault="001A58F7" w:rsidP="001A58F7">
      <w:pPr>
        <w:numPr>
          <w:ilvl w:val="1"/>
          <w:numId w:val="92"/>
        </w:numPr>
      </w:pPr>
      <w:r w:rsidRPr="001A58F7">
        <w:t>Lavar y desinfectar el termómetro según las recomendaciones del fabricante.</w:t>
      </w:r>
    </w:p>
    <w:p w:rsidR="001A58F7" w:rsidRPr="001A58F7" w:rsidRDefault="001A58F7" w:rsidP="001A58F7">
      <w:pPr>
        <w:numPr>
          <w:ilvl w:val="1"/>
          <w:numId w:val="92"/>
        </w:numPr>
      </w:pPr>
      <w:r w:rsidRPr="001A58F7">
        <w:t>Lavar y desinfectar las manos.</w:t>
      </w:r>
    </w:p>
    <w:p w:rsidR="001A58F7" w:rsidRPr="001A58F7" w:rsidRDefault="001A58F7" w:rsidP="001A58F7">
      <w:pPr>
        <w:rPr>
          <w:b/>
          <w:bCs/>
        </w:rPr>
      </w:pPr>
      <w:r w:rsidRPr="001A58F7">
        <w:rPr>
          <w:b/>
          <w:bCs/>
        </w:rPr>
        <w:lastRenderedPageBreak/>
        <w:t>4.1.1.7 Procedimiento de Medición de la Temperatura Timpánica y Temporal</w:t>
      </w:r>
    </w:p>
    <w:p w:rsidR="001A58F7" w:rsidRPr="001A58F7" w:rsidRDefault="001A58F7" w:rsidP="001A58F7">
      <w:pPr>
        <w:numPr>
          <w:ilvl w:val="0"/>
          <w:numId w:val="93"/>
        </w:numPr>
      </w:pPr>
      <w:r w:rsidRPr="001A58F7">
        <w:rPr>
          <w:b/>
          <w:bCs/>
        </w:rPr>
        <w:t>Preparación del Paciente:</w:t>
      </w:r>
    </w:p>
    <w:p w:rsidR="001A58F7" w:rsidRPr="001A58F7" w:rsidRDefault="001A58F7" w:rsidP="001A58F7">
      <w:pPr>
        <w:numPr>
          <w:ilvl w:val="1"/>
          <w:numId w:val="93"/>
        </w:numPr>
      </w:pPr>
      <w:r w:rsidRPr="001A58F7">
        <w:t>Informar al paciente sobre el procedimiento y obtener su consentimiento.</w:t>
      </w:r>
    </w:p>
    <w:p w:rsidR="001A58F7" w:rsidRPr="001A58F7" w:rsidRDefault="001A58F7" w:rsidP="001A58F7">
      <w:pPr>
        <w:numPr>
          <w:ilvl w:val="1"/>
          <w:numId w:val="93"/>
        </w:numPr>
      </w:pPr>
      <w:r w:rsidRPr="001A58F7">
        <w:t>Asegurarse de que el paciente esté en una posición cómoda.</w:t>
      </w:r>
    </w:p>
    <w:p w:rsidR="001A58F7" w:rsidRPr="001A58F7" w:rsidRDefault="001A58F7" w:rsidP="001A58F7">
      <w:pPr>
        <w:numPr>
          <w:ilvl w:val="0"/>
          <w:numId w:val="93"/>
        </w:numPr>
      </w:pPr>
      <w:r w:rsidRPr="001A58F7">
        <w:rPr>
          <w:b/>
          <w:bCs/>
        </w:rPr>
        <w:t>Preparación del Equipo:</w:t>
      </w:r>
    </w:p>
    <w:p w:rsidR="001A58F7" w:rsidRPr="001A58F7" w:rsidRDefault="001A58F7" w:rsidP="001A58F7">
      <w:pPr>
        <w:numPr>
          <w:ilvl w:val="1"/>
          <w:numId w:val="93"/>
        </w:numPr>
      </w:pPr>
      <w:r w:rsidRPr="001A58F7">
        <w:t>Lavar y desinfectar las manos.</w:t>
      </w:r>
    </w:p>
    <w:p w:rsidR="001A58F7" w:rsidRPr="001A58F7" w:rsidRDefault="001A58F7" w:rsidP="001A58F7">
      <w:pPr>
        <w:numPr>
          <w:ilvl w:val="1"/>
          <w:numId w:val="93"/>
        </w:numPr>
      </w:pPr>
      <w:r w:rsidRPr="001A58F7">
        <w:t>Colocar una cubierta de sonda desechable en el termómetro infrarrojo.</w:t>
      </w:r>
    </w:p>
    <w:p w:rsidR="001A58F7" w:rsidRPr="001A58F7" w:rsidRDefault="001A58F7" w:rsidP="001A58F7">
      <w:pPr>
        <w:numPr>
          <w:ilvl w:val="0"/>
          <w:numId w:val="93"/>
        </w:numPr>
      </w:pPr>
      <w:r w:rsidRPr="001A58F7">
        <w:rPr>
          <w:b/>
          <w:bCs/>
        </w:rPr>
        <w:t>Medición:</w:t>
      </w:r>
    </w:p>
    <w:p w:rsidR="001A58F7" w:rsidRPr="001A58F7" w:rsidRDefault="001A58F7" w:rsidP="001A58F7">
      <w:pPr>
        <w:numPr>
          <w:ilvl w:val="1"/>
          <w:numId w:val="93"/>
        </w:numPr>
      </w:pPr>
      <w:r w:rsidRPr="001A58F7">
        <w:t>Para la temperatura timpánica, colocar el termómetro en el canal auditivo y presionar el botón de medición.</w:t>
      </w:r>
    </w:p>
    <w:p w:rsidR="001A58F7" w:rsidRPr="001A58F7" w:rsidRDefault="001A58F7" w:rsidP="001A58F7">
      <w:pPr>
        <w:numPr>
          <w:ilvl w:val="1"/>
          <w:numId w:val="93"/>
        </w:numPr>
      </w:pPr>
      <w:r w:rsidRPr="001A58F7">
        <w:t>Para la temperatura temporal, deslizar el termómetro a través de la frente del paciente siguiendo las instrucciones del fabricante.</w:t>
      </w:r>
    </w:p>
    <w:p w:rsidR="001A58F7" w:rsidRPr="001A58F7" w:rsidRDefault="001A58F7" w:rsidP="001A58F7">
      <w:pPr>
        <w:numPr>
          <w:ilvl w:val="0"/>
          <w:numId w:val="93"/>
        </w:numPr>
      </w:pPr>
      <w:r w:rsidRPr="001A58F7">
        <w:rPr>
          <w:b/>
          <w:bCs/>
        </w:rPr>
        <w:t>Lectura y Registro:</w:t>
      </w:r>
    </w:p>
    <w:p w:rsidR="001A58F7" w:rsidRPr="001A58F7" w:rsidRDefault="001A58F7" w:rsidP="001A58F7">
      <w:pPr>
        <w:numPr>
          <w:ilvl w:val="1"/>
          <w:numId w:val="93"/>
        </w:numPr>
      </w:pPr>
      <w:r w:rsidRPr="001A58F7">
        <w:t>Leer la temperatura registrada en el termómetro.</w:t>
      </w:r>
    </w:p>
    <w:p w:rsidR="001A58F7" w:rsidRPr="001A58F7" w:rsidRDefault="001A58F7" w:rsidP="001A58F7">
      <w:pPr>
        <w:numPr>
          <w:ilvl w:val="1"/>
          <w:numId w:val="93"/>
        </w:numPr>
      </w:pPr>
      <w:r w:rsidRPr="001A58F7">
        <w:t>Registrar la temperatura en la historia clínica del paciente, incluyendo la hora de la medición y el método utilizado.</w:t>
      </w:r>
    </w:p>
    <w:p w:rsidR="001A58F7" w:rsidRPr="001A58F7" w:rsidRDefault="001A58F7" w:rsidP="001A58F7">
      <w:pPr>
        <w:numPr>
          <w:ilvl w:val="0"/>
          <w:numId w:val="93"/>
        </w:numPr>
      </w:pPr>
      <w:r w:rsidRPr="001A58F7">
        <w:rPr>
          <w:b/>
          <w:bCs/>
        </w:rPr>
        <w:t>Finalización:</w:t>
      </w:r>
    </w:p>
    <w:p w:rsidR="001A58F7" w:rsidRPr="001A58F7" w:rsidRDefault="001A58F7" w:rsidP="001A58F7">
      <w:pPr>
        <w:numPr>
          <w:ilvl w:val="1"/>
          <w:numId w:val="93"/>
        </w:numPr>
      </w:pPr>
      <w:r w:rsidRPr="001A58F7">
        <w:t>Desechar la cubierta de sonda de manera adecuada.</w:t>
      </w:r>
    </w:p>
    <w:p w:rsidR="001A58F7" w:rsidRPr="001A58F7" w:rsidRDefault="001A58F7" w:rsidP="001A58F7">
      <w:pPr>
        <w:numPr>
          <w:ilvl w:val="1"/>
          <w:numId w:val="93"/>
        </w:numPr>
      </w:pPr>
      <w:r w:rsidRPr="001A58F7">
        <w:t>Lavar y desinfectar el termómetro según las recomendaciones del fabricante.</w:t>
      </w:r>
    </w:p>
    <w:p w:rsidR="001A58F7" w:rsidRPr="001A58F7" w:rsidRDefault="001A58F7" w:rsidP="001A58F7">
      <w:pPr>
        <w:numPr>
          <w:ilvl w:val="1"/>
          <w:numId w:val="93"/>
        </w:numPr>
      </w:pPr>
      <w:r w:rsidRPr="001A58F7">
        <w:t>Lavar y desinfectar las manos.</w:t>
      </w:r>
    </w:p>
    <w:p w:rsidR="001A58F7" w:rsidRPr="001A58F7" w:rsidRDefault="001A58F7" w:rsidP="001A58F7">
      <w:pPr>
        <w:rPr>
          <w:b/>
          <w:bCs/>
        </w:rPr>
      </w:pPr>
      <w:r w:rsidRPr="001A58F7">
        <w:rPr>
          <w:b/>
          <w:bCs/>
        </w:rPr>
        <w:t>4.1.1.8 Consideraciones Especiales</w:t>
      </w:r>
    </w:p>
    <w:p w:rsidR="001A58F7" w:rsidRPr="001A58F7" w:rsidRDefault="001A58F7" w:rsidP="001A58F7">
      <w:pPr>
        <w:numPr>
          <w:ilvl w:val="0"/>
          <w:numId w:val="94"/>
        </w:numPr>
      </w:pPr>
      <w:r w:rsidRPr="001A58F7">
        <w:rPr>
          <w:b/>
          <w:bCs/>
        </w:rPr>
        <w:t>Factores que Afectan la Medición:</w:t>
      </w:r>
      <w:r w:rsidRPr="001A58F7">
        <w:t xml:space="preserve"> Tener en cuenta factores que pueden influir en la temperatura, como la ingesta reciente de alimentos y bebidas, el ejercicio, el ambiente, y el estado emocional del paciente.</w:t>
      </w:r>
    </w:p>
    <w:p w:rsidR="001A58F7" w:rsidRPr="001A58F7" w:rsidRDefault="001A58F7" w:rsidP="001A58F7">
      <w:pPr>
        <w:numPr>
          <w:ilvl w:val="0"/>
          <w:numId w:val="94"/>
        </w:numPr>
      </w:pPr>
      <w:r w:rsidRPr="001A58F7">
        <w:rPr>
          <w:b/>
          <w:bCs/>
        </w:rPr>
        <w:t>Condiciones del Paciente:</w:t>
      </w:r>
      <w:r w:rsidRPr="001A58F7">
        <w:t xml:space="preserve"> Adaptar el método de medición según las condiciones del paciente, por ejemplo, utilizando métodos no invasivos para pacientes con resistencia o sensibilidad.</w:t>
      </w:r>
    </w:p>
    <w:p w:rsidR="001A58F7" w:rsidRPr="001A58F7" w:rsidRDefault="001A58F7" w:rsidP="001A58F7">
      <w:pPr>
        <w:numPr>
          <w:ilvl w:val="0"/>
          <w:numId w:val="94"/>
        </w:numPr>
      </w:pPr>
      <w:r w:rsidRPr="001A58F7">
        <w:rPr>
          <w:b/>
          <w:bCs/>
        </w:rPr>
        <w:t>Precisión:</w:t>
      </w:r>
      <w:r w:rsidRPr="001A58F7">
        <w:t xml:space="preserve"> Usar termómetros calibrados y seguir las instrucciones del fabricante para asegurar la precisión de las mediciones.</w:t>
      </w:r>
    </w:p>
    <w:p w:rsidR="001A58F7" w:rsidRPr="001A58F7" w:rsidRDefault="00BB40B8" w:rsidP="001A58F7">
      <w:r>
        <w:pict>
          <v:rect id="_x0000_i1037" style="width:0;height:1.5pt" o:hralign="center" o:hrstd="t" o:hr="t" fillcolor="#a0a0a0" stroked="f"/>
        </w:pict>
      </w:r>
    </w:p>
    <w:p w:rsidR="001A58F7" w:rsidRPr="001A58F7" w:rsidRDefault="001A58F7" w:rsidP="001A58F7">
      <w:r w:rsidRPr="001A58F7">
        <w:t>La medición precisa y consistente de la temperatura es esencial para la evaluación y el monitoreo del estado de salud del paciente. Los profesionales de enfermería deben seguir estos procedimientos para garantizar resultados fiables y proporcionar una atención de calidad.</w:t>
      </w:r>
    </w:p>
    <w:p w:rsidR="001A58F7" w:rsidRPr="001A58F7" w:rsidRDefault="001A58F7" w:rsidP="001A58F7">
      <w:pPr>
        <w:rPr>
          <w:b/>
          <w:bCs/>
        </w:rPr>
      </w:pPr>
      <w:r w:rsidRPr="001A58F7">
        <w:rPr>
          <w:b/>
          <w:bCs/>
        </w:rPr>
        <w:lastRenderedPageBreak/>
        <w:t>4.1 Signos Vitales</w:t>
      </w:r>
    </w:p>
    <w:p w:rsidR="001A58F7" w:rsidRPr="001A58F7" w:rsidRDefault="001A58F7" w:rsidP="001A58F7">
      <w:pPr>
        <w:rPr>
          <w:b/>
          <w:bCs/>
        </w:rPr>
      </w:pPr>
      <w:r w:rsidRPr="001A58F7">
        <w:rPr>
          <w:b/>
          <w:bCs/>
        </w:rPr>
        <w:t>4.1.2 Medición de la Presión Arterial</w:t>
      </w:r>
    </w:p>
    <w:p w:rsidR="001A58F7" w:rsidRPr="001A58F7" w:rsidRDefault="001A58F7" w:rsidP="001A58F7">
      <w:r w:rsidRPr="001A58F7">
        <w:t xml:space="preserve">La medición de la presión arterial es un procedimiento fundamental en la práctica de la enfermería para evaluar la salud cardiovascular del paciente. Este procedimiento proporciona información vital sobre el estado hemodinámico del paciente y puede ayudar a diagnosticar y manejar condiciones como hipertensión </w:t>
      </w:r>
      <w:proofErr w:type="spellStart"/>
      <w:r w:rsidRPr="001A58F7">
        <w:t>y</w:t>
      </w:r>
      <w:proofErr w:type="spellEnd"/>
      <w:r w:rsidRPr="001A58F7">
        <w:t xml:space="preserve"> hipotensión. A continuación, se detallan los métodos, equipos y pasos para la medición de la presión arterial:</w:t>
      </w:r>
    </w:p>
    <w:p w:rsidR="001A58F7" w:rsidRPr="001A58F7" w:rsidRDefault="001A58F7" w:rsidP="001A58F7">
      <w:pPr>
        <w:rPr>
          <w:b/>
          <w:bCs/>
        </w:rPr>
      </w:pPr>
      <w:r w:rsidRPr="001A58F7">
        <w:rPr>
          <w:b/>
          <w:bCs/>
        </w:rPr>
        <w:t>4.1.2.1 Importancia de la Medición de la Presión Arterial</w:t>
      </w:r>
    </w:p>
    <w:p w:rsidR="001A58F7" w:rsidRPr="001A58F7" w:rsidRDefault="001A58F7" w:rsidP="001A58F7">
      <w:pPr>
        <w:numPr>
          <w:ilvl w:val="0"/>
          <w:numId w:val="95"/>
        </w:numPr>
      </w:pPr>
      <w:r w:rsidRPr="001A58F7">
        <w:rPr>
          <w:b/>
          <w:bCs/>
        </w:rPr>
        <w:t>Evaluación del Estado Cardiovascular:</w:t>
      </w:r>
      <w:r w:rsidRPr="001A58F7">
        <w:t xml:space="preserve"> La presión arterial es un indicador clave de la salud del corazón y los vasos sanguíneos.</w:t>
      </w:r>
    </w:p>
    <w:p w:rsidR="001A58F7" w:rsidRPr="001A58F7" w:rsidRDefault="001A58F7" w:rsidP="001A58F7">
      <w:pPr>
        <w:numPr>
          <w:ilvl w:val="0"/>
          <w:numId w:val="95"/>
        </w:numPr>
      </w:pPr>
      <w:r w:rsidRPr="001A58F7">
        <w:rPr>
          <w:b/>
          <w:bCs/>
        </w:rPr>
        <w:t>Detección de Anomalías:</w:t>
      </w:r>
      <w:r w:rsidRPr="001A58F7">
        <w:t xml:space="preserve"> Ayuda a identificar hipertensión, hipotensión y otros trastornos circulatorios.</w:t>
      </w:r>
    </w:p>
    <w:p w:rsidR="001A58F7" w:rsidRPr="001A58F7" w:rsidRDefault="001A58F7" w:rsidP="001A58F7">
      <w:pPr>
        <w:numPr>
          <w:ilvl w:val="0"/>
          <w:numId w:val="95"/>
        </w:numPr>
      </w:pPr>
      <w:r w:rsidRPr="001A58F7">
        <w:rPr>
          <w:b/>
          <w:bCs/>
        </w:rPr>
        <w:t>Monitoreo de Tratamientos:</w:t>
      </w:r>
      <w:r w:rsidRPr="001A58F7">
        <w:t xml:space="preserve"> Permite evaluar la eficacia de tratamientos antihipertensivos y otras intervenciones médicas.</w:t>
      </w:r>
    </w:p>
    <w:p w:rsidR="001A58F7" w:rsidRPr="001A58F7" w:rsidRDefault="001A58F7" w:rsidP="001A58F7">
      <w:pPr>
        <w:rPr>
          <w:b/>
          <w:bCs/>
        </w:rPr>
      </w:pPr>
      <w:r w:rsidRPr="001A58F7">
        <w:rPr>
          <w:b/>
          <w:bCs/>
        </w:rPr>
        <w:t>4.1.2.2 Métodos de Medición de la Presión Arterial</w:t>
      </w:r>
      <w:r w:rsidR="00BB40B8">
        <w:rPr>
          <w:b/>
          <w:bCs/>
        </w:rPr>
        <w:t>…</w:t>
      </w:r>
    </w:p>
    <w:p w:rsidR="001A58F7" w:rsidRPr="001A58F7" w:rsidRDefault="001A58F7" w:rsidP="001A58F7">
      <w:pPr>
        <w:numPr>
          <w:ilvl w:val="0"/>
          <w:numId w:val="96"/>
        </w:numPr>
      </w:pPr>
      <w:r w:rsidRPr="001A58F7">
        <w:rPr>
          <w:b/>
          <w:bCs/>
        </w:rPr>
        <w:t>Auscultatorio (Manual):</w:t>
      </w:r>
      <w:r w:rsidRPr="001A58F7">
        <w:t xml:space="preserve"> Utiliza un esfigmomanómetro y un estetoscopio para medir la presión arterial.</w:t>
      </w:r>
    </w:p>
    <w:p w:rsidR="001A58F7" w:rsidRPr="001A58F7" w:rsidRDefault="001A58F7" w:rsidP="001A58F7">
      <w:pPr>
        <w:numPr>
          <w:ilvl w:val="0"/>
          <w:numId w:val="96"/>
        </w:numPr>
      </w:pPr>
      <w:r w:rsidRPr="001A58F7">
        <w:rPr>
          <w:b/>
          <w:bCs/>
        </w:rPr>
        <w:t>Automático (Digital):</w:t>
      </w:r>
      <w:r w:rsidRPr="001A58F7">
        <w:t xml:space="preserve"> Utiliza un dispositivo electrónico que inflama y desinfla el manguito automáticamente y muestra las lecturas en una pantalla.</w:t>
      </w:r>
    </w:p>
    <w:p w:rsidR="001A58F7" w:rsidRPr="001A58F7" w:rsidRDefault="001A58F7" w:rsidP="001A58F7">
      <w:pPr>
        <w:rPr>
          <w:b/>
          <w:bCs/>
        </w:rPr>
      </w:pPr>
      <w:r w:rsidRPr="001A58F7">
        <w:rPr>
          <w:b/>
          <w:bCs/>
        </w:rPr>
        <w:t>4.1.2.3 Equipos Necesarios</w:t>
      </w:r>
    </w:p>
    <w:p w:rsidR="001A58F7" w:rsidRPr="001A58F7" w:rsidRDefault="001A58F7" w:rsidP="001A58F7">
      <w:pPr>
        <w:numPr>
          <w:ilvl w:val="0"/>
          <w:numId w:val="97"/>
        </w:numPr>
      </w:pPr>
      <w:r w:rsidRPr="001A58F7">
        <w:rPr>
          <w:b/>
          <w:bCs/>
        </w:rPr>
        <w:t>Esfigmomanómetro Manual:</w:t>
      </w:r>
      <w:r w:rsidRPr="001A58F7">
        <w:t xml:space="preserve"> Consiste en un manguito inflable, una pera para inflar y un manómetro para medir la presión.</w:t>
      </w:r>
    </w:p>
    <w:p w:rsidR="001A58F7" w:rsidRPr="001A58F7" w:rsidRDefault="001A58F7" w:rsidP="001A58F7">
      <w:pPr>
        <w:numPr>
          <w:ilvl w:val="0"/>
          <w:numId w:val="97"/>
        </w:numPr>
      </w:pPr>
      <w:r w:rsidRPr="001A58F7">
        <w:rPr>
          <w:b/>
          <w:bCs/>
        </w:rPr>
        <w:t>Estetoscopio:</w:t>
      </w:r>
      <w:r w:rsidRPr="001A58F7">
        <w:t xml:space="preserve"> Para auscultar los sonidos de Korotkoff durante la medición manual.</w:t>
      </w:r>
    </w:p>
    <w:p w:rsidR="001A58F7" w:rsidRPr="001A58F7" w:rsidRDefault="001A58F7" w:rsidP="001A58F7">
      <w:pPr>
        <w:numPr>
          <w:ilvl w:val="0"/>
          <w:numId w:val="97"/>
        </w:numPr>
      </w:pPr>
      <w:r w:rsidRPr="001A58F7">
        <w:rPr>
          <w:b/>
          <w:bCs/>
        </w:rPr>
        <w:t>Monitor de Presión Arterial Digital:</w:t>
      </w:r>
      <w:r w:rsidRPr="001A58F7">
        <w:t xml:space="preserve"> Dispositivo electrónico para medición automática.</w:t>
      </w:r>
    </w:p>
    <w:p w:rsidR="001A58F7" w:rsidRPr="001A58F7" w:rsidRDefault="001A58F7" w:rsidP="001A58F7">
      <w:pPr>
        <w:numPr>
          <w:ilvl w:val="0"/>
          <w:numId w:val="97"/>
        </w:numPr>
      </w:pPr>
      <w:r w:rsidRPr="001A58F7">
        <w:rPr>
          <w:b/>
          <w:bCs/>
        </w:rPr>
        <w:t>Manguito Adecuado:</w:t>
      </w:r>
      <w:r w:rsidRPr="001A58F7">
        <w:t xml:space="preserve"> El tamaño del manguito debe ser apropiado para la circunferencia del brazo del paciente.</w:t>
      </w:r>
    </w:p>
    <w:p w:rsidR="001A58F7" w:rsidRPr="001A58F7" w:rsidRDefault="001A58F7" w:rsidP="001A58F7">
      <w:pPr>
        <w:rPr>
          <w:b/>
          <w:bCs/>
        </w:rPr>
      </w:pPr>
      <w:r w:rsidRPr="001A58F7">
        <w:rPr>
          <w:b/>
          <w:bCs/>
        </w:rPr>
        <w:t>4.1.2.4 Procedimiento de Medición Auscultatoria (Manual)</w:t>
      </w:r>
    </w:p>
    <w:p w:rsidR="001A58F7" w:rsidRPr="001A58F7" w:rsidRDefault="001A58F7" w:rsidP="001A58F7">
      <w:pPr>
        <w:numPr>
          <w:ilvl w:val="0"/>
          <w:numId w:val="98"/>
        </w:numPr>
      </w:pPr>
      <w:r w:rsidRPr="001A58F7">
        <w:rPr>
          <w:b/>
          <w:bCs/>
        </w:rPr>
        <w:t>Preparación del Paciente:</w:t>
      </w:r>
    </w:p>
    <w:p w:rsidR="001A58F7" w:rsidRPr="001A58F7" w:rsidRDefault="001A58F7" w:rsidP="001A58F7">
      <w:pPr>
        <w:numPr>
          <w:ilvl w:val="1"/>
          <w:numId w:val="98"/>
        </w:numPr>
      </w:pPr>
      <w:r w:rsidRPr="001A58F7">
        <w:t>Informar al paciente sobre el procedimiento y obtener su consentimiento.</w:t>
      </w:r>
    </w:p>
    <w:p w:rsidR="001A58F7" w:rsidRPr="001A58F7" w:rsidRDefault="001A58F7" w:rsidP="001A58F7">
      <w:pPr>
        <w:numPr>
          <w:ilvl w:val="1"/>
          <w:numId w:val="98"/>
        </w:numPr>
      </w:pPr>
      <w:r w:rsidRPr="001A58F7">
        <w:t>Asegurarse de que el paciente esté en reposo, sentado con el brazo apoyado a nivel del corazón y las piernas descruzadas.</w:t>
      </w:r>
    </w:p>
    <w:p w:rsidR="001A58F7" w:rsidRPr="001A58F7" w:rsidRDefault="001A58F7" w:rsidP="001A58F7">
      <w:pPr>
        <w:numPr>
          <w:ilvl w:val="1"/>
          <w:numId w:val="98"/>
        </w:numPr>
      </w:pPr>
      <w:r w:rsidRPr="001A58F7">
        <w:t>Evitar la ingesta de cafeína, ejercicio o fumar al menos 30 minutos antes de la medición.</w:t>
      </w:r>
    </w:p>
    <w:p w:rsidR="001A58F7" w:rsidRPr="001A58F7" w:rsidRDefault="001A58F7" w:rsidP="001A58F7">
      <w:pPr>
        <w:numPr>
          <w:ilvl w:val="0"/>
          <w:numId w:val="98"/>
        </w:numPr>
      </w:pPr>
      <w:r w:rsidRPr="001A58F7">
        <w:rPr>
          <w:b/>
          <w:bCs/>
        </w:rPr>
        <w:t>Preparación del Equipo:</w:t>
      </w:r>
      <w:bookmarkStart w:id="0" w:name="_GoBack"/>
      <w:bookmarkEnd w:id="0"/>
    </w:p>
    <w:p w:rsidR="001A58F7" w:rsidRPr="001A58F7" w:rsidRDefault="001A58F7" w:rsidP="001A58F7">
      <w:pPr>
        <w:rPr>
          <w:vanish/>
        </w:rPr>
      </w:pPr>
      <w:r w:rsidRPr="001A58F7">
        <w:rPr>
          <w:vanish/>
        </w:rPr>
        <w:t>Principio del formulario</w:t>
      </w:r>
    </w:p>
    <w:p w:rsidR="001A58F7" w:rsidRPr="001A58F7" w:rsidRDefault="001A58F7" w:rsidP="001A58F7">
      <w:pPr>
        <w:rPr>
          <w:vanish/>
        </w:rPr>
      </w:pPr>
      <w:r w:rsidRPr="001A58F7">
        <w:rPr>
          <w:vanish/>
        </w:rPr>
        <w:t>Final del formulario</w:t>
      </w:r>
    </w:p>
    <w:sectPr w:rsidR="001A58F7" w:rsidRPr="001A58F7" w:rsidSect="00E710B4">
      <w:pgSz w:w="12240" w:h="15840"/>
      <w:pgMar w:top="993" w:right="616" w:bottom="1417" w:left="993"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B4A67"/>
    <w:multiLevelType w:val="multilevel"/>
    <w:tmpl w:val="21A07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573C6D"/>
    <w:multiLevelType w:val="multilevel"/>
    <w:tmpl w:val="9DBA6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0736FCA"/>
    <w:multiLevelType w:val="multilevel"/>
    <w:tmpl w:val="BCCA1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0962A82"/>
    <w:multiLevelType w:val="multilevel"/>
    <w:tmpl w:val="11E4C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0975B11"/>
    <w:multiLevelType w:val="multilevel"/>
    <w:tmpl w:val="B94E8E1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10E1E53"/>
    <w:multiLevelType w:val="multilevel"/>
    <w:tmpl w:val="0A38469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1141069"/>
    <w:multiLevelType w:val="multilevel"/>
    <w:tmpl w:val="6846E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1387339"/>
    <w:multiLevelType w:val="multilevel"/>
    <w:tmpl w:val="6A909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1455C71"/>
    <w:multiLevelType w:val="multilevel"/>
    <w:tmpl w:val="327C318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18874A0"/>
    <w:multiLevelType w:val="multilevel"/>
    <w:tmpl w:val="C4DA8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2385406"/>
    <w:multiLevelType w:val="multilevel"/>
    <w:tmpl w:val="68144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2C036BD"/>
    <w:multiLevelType w:val="multilevel"/>
    <w:tmpl w:val="4546F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33A00DD"/>
    <w:multiLevelType w:val="multilevel"/>
    <w:tmpl w:val="937C9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39B089E"/>
    <w:multiLevelType w:val="multilevel"/>
    <w:tmpl w:val="6BDE9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3BE315D"/>
    <w:multiLevelType w:val="multilevel"/>
    <w:tmpl w:val="E830182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3EA6290"/>
    <w:multiLevelType w:val="multilevel"/>
    <w:tmpl w:val="E78223F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0409751E"/>
    <w:multiLevelType w:val="multilevel"/>
    <w:tmpl w:val="8A264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4346BF4"/>
    <w:multiLevelType w:val="multilevel"/>
    <w:tmpl w:val="9F0C0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44B6942"/>
    <w:multiLevelType w:val="multilevel"/>
    <w:tmpl w:val="A37C50E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045615BD"/>
    <w:multiLevelType w:val="multilevel"/>
    <w:tmpl w:val="73FE3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47E101D"/>
    <w:multiLevelType w:val="multilevel"/>
    <w:tmpl w:val="9E1C3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4E33772"/>
    <w:multiLevelType w:val="multilevel"/>
    <w:tmpl w:val="A824F61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05AF3CE6"/>
    <w:multiLevelType w:val="multilevel"/>
    <w:tmpl w:val="27F6769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05F5264B"/>
    <w:multiLevelType w:val="multilevel"/>
    <w:tmpl w:val="A9BC2A8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06592FDD"/>
    <w:multiLevelType w:val="multilevel"/>
    <w:tmpl w:val="EB68BCD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065B7CC3"/>
    <w:multiLevelType w:val="multilevel"/>
    <w:tmpl w:val="31607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066F07EF"/>
    <w:multiLevelType w:val="multilevel"/>
    <w:tmpl w:val="1980C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067156E0"/>
    <w:multiLevelType w:val="multilevel"/>
    <w:tmpl w:val="21AC45D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067F5D51"/>
    <w:multiLevelType w:val="multilevel"/>
    <w:tmpl w:val="5448E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071F4E43"/>
    <w:multiLevelType w:val="multilevel"/>
    <w:tmpl w:val="5B7AF4B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08682024"/>
    <w:multiLevelType w:val="multilevel"/>
    <w:tmpl w:val="6EBA30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087F1184"/>
    <w:multiLevelType w:val="multilevel"/>
    <w:tmpl w:val="456A828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08BE21E2"/>
    <w:multiLevelType w:val="multilevel"/>
    <w:tmpl w:val="407C6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08E86A6D"/>
    <w:multiLevelType w:val="multilevel"/>
    <w:tmpl w:val="2F565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0A0E6569"/>
    <w:multiLevelType w:val="multilevel"/>
    <w:tmpl w:val="4E545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0A940C53"/>
    <w:multiLevelType w:val="multilevel"/>
    <w:tmpl w:val="FBC2C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0AA03EE0"/>
    <w:multiLevelType w:val="multilevel"/>
    <w:tmpl w:val="A76437E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0ABD28E9"/>
    <w:multiLevelType w:val="multilevel"/>
    <w:tmpl w:val="35126DD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0AC26991"/>
    <w:multiLevelType w:val="multilevel"/>
    <w:tmpl w:val="7444D4A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0B1D1AE7"/>
    <w:multiLevelType w:val="multilevel"/>
    <w:tmpl w:val="A36AB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0B573146"/>
    <w:multiLevelType w:val="multilevel"/>
    <w:tmpl w:val="105291B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0B920E4D"/>
    <w:multiLevelType w:val="multilevel"/>
    <w:tmpl w:val="B2BEB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0BC712A8"/>
    <w:multiLevelType w:val="multilevel"/>
    <w:tmpl w:val="F3E2E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0CBD56B7"/>
    <w:multiLevelType w:val="multilevel"/>
    <w:tmpl w:val="C2A85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0CDB5279"/>
    <w:multiLevelType w:val="multilevel"/>
    <w:tmpl w:val="8244CF9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0D1767B5"/>
    <w:multiLevelType w:val="multilevel"/>
    <w:tmpl w:val="CC4CF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0E91724F"/>
    <w:multiLevelType w:val="multilevel"/>
    <w:tmpl w:val="15583C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0F613501"/>
    <w:multiLevelType w:val="multilevel"/>
    <w:tmpl w:val="4858E05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0FF5680F"/>
    <w:multiLevelType w:val="multilevel"/>
    <w:tmpl w:val="BBE6F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10023ED9"/>
    <w:multiLevelType w:val="multilevel"/>
    <w:tmpl w:val="913E6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10134C62"/>
    <w:multiLevelType w:val="multilevel"/>
    <w:tmpl w:val="27EAB55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10AA0A62"/>
    <w:multiLevelType w:val="multilevel"/>
    <w:tmpl w:val="FA6A6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11A10BE0"/>
    <w:multiLevelType w:val="multilevel"/>
    <w:tmpl w:val="97006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12310C53"/>
    <w:multiLevelType w:val="multilevel"/>
    <w:tmpl w:val="D98C8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12B615FE"/>
    <w:multiLevelType w:val="multilevel"/>
    <w:tmpl w:val="E7B6C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12BC6B4B"/>
    <w:multiLevelType w:val="multilevel"/>
    <w:tmpl w:val="C27CBB4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12DF2EFC"/>
    <w:multiLevelType w:val="multilevel"/>
    <w:tmpl w:val="735E7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13402E6D"/>
    <w:multiLevelType w:val="multilevel"/>
    <w:tmpl w:val="A5E82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136113E7"/>
    <w:multiLevelType w:val="multilevel"/>
    <w:tmpl w:val="53787D6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163777A4"/>
    <w:multiLevelType w:val="multilevel"/>
    <w:tmpl w:val="61A6A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16963F21"/>
    <w:multiLevelType w:val="multilevel"/>
    <w:tmpl w:val="4CC45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16D649F9"/>
    <w:multiLevelType w:val="multilevel"/>
    <w:tmpl w:val="3ECED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1745752C"/>
    <w:multiLevelType w:val="multilevel"/>
    <w:tmpl w:val="ED6C052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17B40268"/>
    <w:multiLevelType w:val="multilevel"/>
    <w:tmpl w:val="E8F21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17C64151"/>
    <w:multiLevelType w:val="multilevel"/>
    <w:tmpl w:val="F80A2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186B79C3"/>
    <w:multiLevelType w:val="multilevel"/>
    <w:tmpl w:val="272C3C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18774E82"/>
    <w:multiLevelType w:val="multilevel"/>
    <w:tmpl w:val="17883DC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189B3531"/>
    <w:multiLevelType w:val="multilevel"/>
    <w:tmpl w:val="BC6056C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1D405CC2"/>
    <w:multiLevelType w:val="multilevel"/>
    <w:tmpl w:val="83E20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1D6D1F11"/>
    <w:multiLevelType w:val="multilevel"/>
    <w:tmpl w:val="01C41B4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1D784CB1"/>
    <w:multiLevelType w:val="multilevel"/>
    <w:tmpl w:val="E0BACD1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1D805FFF"/>
    <w:multiLevelType w:val="multilevel"/>
    <w:tmpl w:val="E5B04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1EE26920"/>
    <w:multiLevelType w:val="multilevel"/>
    <w:tmpl w:val="7FCAF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1F134D03"/>
    <w:multiLevelType w:val="multilevel"/>
    <w:tmpl w:val="72549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1F3A1E8B"/>
    <w:multiLevelType w:val="multilevel"/>
    <w:tmpl w:val="D86AE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1F3E4241"/>
    <w:multiLevelType w:val="multilevel"/>
    <w:tmpl w:val="0BFABDF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200046CE"/>
    <w:multiLevelType w:val="multilevel"/>
    <w:tmpl w:val="1A5484D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20244F1B"/>
    <w:multiLevelType w:val="multilevel"/>
    <w:tmpl w:val="2CB0B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204B0C3E"/>
    <w:multiLevelType w:val="multilevel"/>
    <w:tmpl w:val="A56A6C2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2079053B"/>
    <w:multiLevelType w:val="multilevel"/>
    <w:tmpl w:val="B8CAA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20E953CB"/>
    <w:multiLevelType w:val="multilevel"/>
    <w:tmpl w:val="9FCE534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20F75B19"/>
    <w:multiLevelType w:val="multilevel"/>
    <w:tmpl w:val="1916B6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212367FE"/>
    <w:multiLevelType w:val="multilevel"/>
    <w:tmpl w:val="85B01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21962B0F"/>
    <w:multiLevelType w:val="multilevel"/>
    <w:tmpl w:val="1E4489A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21C77A75"/>
    <w:multiLevelType w:val="multilevel"/>
    <w:tmpl w:val="575A834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22606446"/>
    <w:multiLevelType w:val="multilevel"/>
    <w:tmpl w:val="58169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2267752A"/>
    <w:multiLevelType w:val="multilevel"/>
    <w:tmpl w:val="2B2CB9E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2288721E"/>
    <w:multiLevelType w:val="multilevel"/>
    <w:tmpl w:val="66BEF35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22AB301C"/>
    <w:multiLevelType w:val="multilevel"/>
    <w:tmpl w:val="B3DA3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22B11888"/>
    <w:multiLevelType w:val="multilevel"/>
    <w:tmpl w:val="97D2D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2320442E"/>
    <w:multiLevelType w:val="multilevel"/>
    <w:tmpl w:val="C0BC932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23412B9F"/>
    <w:multiLevelType w:val="multilevel"/>
    <w:tmpl w:val="44C2487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24003B62"/>
    <w:multiLevelType w:val="multilevel"/>
    <w:tmpl w:val="D85CD73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242B355B"/>
    <w:multiLevelType w:val="multilevel"/>
    <w:tmpl w:val="2C620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242E3196"/>
    <w:multiLevelType w:val="multilevel"/>
    <w:tmpl w:val="0A62BDC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15:restartNumberingAfterBreak="0">
    <w:nsid w:val="246441C0"/>
    <w:multiLevelType w:val="multilevel"/>
    <w:tmpl w:val="3746F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24F32FF8"/>
    <w:multiLevelType w:val="multilevel"/>
    <w:tmpl w:val="FA0C6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25DE77DE"/>
    <w:multiLevelType w:val="multilevel"/>
    <w:tmpl w:val="9D08A9B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15:restartNumberingAfterBreak="0">
    <w:nsid w:val="269B434E"/>
    <w:multiLevelType w:val="multilevel"/>
    <w:tmpl w:val="7AE4D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26AF4546"/>
    <w:multiLevelType w:val="multilevel"/>
    <w:tmpl w:val="9496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26B413ED"/>
    <w:multiLevelType w:val="multilevel"/>
    <w:tmpl w:val="4E3011B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1" w15:restartNumberingAfterBreak="0">
    <w:nsid w:val="27077B53"/>
    <w:multiLevelType w:val="multilevel"/>
    <w:tmpl w:val="017AE3F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2" w15:restartNumberingAfterBreak="0">
    <w:nsid w:val="27496566"/>
    <w:multiLevelType w:val="multilevel"/>
    <w:tmpl w:val="8514E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278B2FB5"/>
    <w:multiLevelType w:val="multilevel"/>
    <w:tmpl w:val="F26251A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4" w15:restartNumberingAfterBreak="0">
    <w:nsid w:val="279D754D"/>
    <w:multiLevelType w:val="multilevel"/>
    <w:tmpl w:val="C2748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27E40BB6"/>
    <w:multiLevelType w:val="multilevel"/>
    <w:tmpl w:val="F6A6C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280F1027"/>
    <w:multiLevelType w:val="multilevel"/>
    <w:tmpl w:val="B526F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290A141A"/>
    <w:multiLevelType w:val="multilevel"/>
    <w:tmpl w:val="D696C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29D33435"/>
    <w:multiLevelType w:val="multilevel"/>
    <w:tmpl w:val="1EE49BE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9" w15:restartNumberingAfterBreak="0">
    <w:nsid w:val="29E207E6"/>
    <w:multiLevelType w:val="multilevel"/>
    <w:tmpl w:val="5C766FE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0" w15:restartNumberingAfterBreak="0">
    <w:nsid w:val="29E86431"/>
    <w:multiLevelType w:val="multilevel"/>
    <w:tmpl w:val="045EE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29EC797B"/>
    <w:multiLevelType w:val="multilevel"/>
    <w:tmpl w:val="5112B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29EF646B"/>
    <w:multiLevelType w:val="multilevel"/>
    <w:tmpl w:val="69823D9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3" w15:restartNumberingAfterBreak="0">
    <w:nsid w:val="29F95DA8"/>
    <w:multiLevelType w:val="multilevel"/>
    <w:tmpl w:val="668EF51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4" w15:restartNumberingAfterBreak="0">
    <w:nsid w:val="2AD446C7"/>
    <w:multiLevelType w:val="multilevel"/>
    <w:tmpl w:val="FFE0E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2BAE7033"/>
    <w:multiLevelType w:val="multilevel"/>
    <w:tmpl w:val="626AF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2BBF0A06"/>
    <w:multiLevelType w:val="multilevel"/>
    <w:tmpl w:val="77F0B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2C4052C1"/>
    <w:multiLevelType w:val="multilevel"/>
    <w:tmpl w:val="E384D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2C4F07E7"/>
    <w:multiLevelType w:val="multilevel"/>
    <w:tmpl w:val="BB4CC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2C8A615F"/>
    <w:multiLevelType w:val="multilevel"/>
    <w:tmpl w:val="86DE6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2CC11BE4"/>
    <w:multiLevelType w:val="multilevel"/>
    <w:tmpl w:val="446656B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1" w15:restartNumberingAfterBreak="0">
    <w:nsid w:val="2D567D25"/>
    <w:multiLevelType w:val="multilevel"/>
    <w:tmpl w:val="81F4DCA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2" w15:restartNumberingAfterBreak="0">
    <w:nsid w:val="2D682A5D"/>
    <w:multiLevelType w:val="multilevel"/>
    <w:tmpl w:val="B5F60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2EA817C8"/>
    <w:multiLevelType w:val="multilevel"/>
    <w:tmpl w:val="22C2BDC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4" w15:restartNumberingAfterBreak="0">
    <w:nsid w:val="2EAF2B61"/>
    <w:multiLevelType w:val="multilevel"/>
    <w:tmpl w:val="B254F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2F410EDF"/>
    <w:multiLevelType w:val="multilevel"/>
    <w:tmpl w:val="7DBAD6F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6" w15:restartNumberingAfterBreak="0">
    <w:nsid w:val="2F7A07AC"/>
    <w:multiLevelType w:val="multilevel"/>
    <w:tmpl w:val="F2C4F09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7" w15:restartNumberingAfterBreak="0">
    <w:nsid w:val="2F8961BB"/>
    <w:multiLevelType w:val="multilevel"/>
    <w:tmpl w:val="187EE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2FE530EF"/>
    <w:multiLevelType w:val="multilevel"/>
    <w:tmpl w:val="1700BDE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9" w15:restartNumberingAfterBreak="0">
    <w:nsid w:val="2FF51394"/>
    <w:multiLevelType w:val="multilevel"/>
    <w:tmpl w:val="8AC6707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0" w15:restartNumberingAfterBreak="0">
    <w:nsid w:val="315706B1"/>
    <w:multiLevelType w:val="multilevel"/>
    <w:tmpl w:val="EB4A0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318D2D3C"/>
    <w:multiLevelType w:val="multilevel"/>
    <w:tmpl w:val="14FC469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2" w15:restartNumberingAfterBreak="0">
    <w:nsid w:val="31ED0F9E"/>
    <w:multiLevelType w:val="multilevel"/>
    <w:tmpl w:val="CAD27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32C209C7"/>
    <w:multiLevelType w:val="multilevel"/>
    <w:tmpl w:val="7FAC4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33075D70"/>
    <w:multiLevelType w:val="multilevel"/>
    <w:tmpl w:val="AAD661D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5" w15:restartNumberingAfterBreak="0">
    <w:nsid w:val="33341497"/>
    <w:multiLevelType w:val="multilevel"/>
    <w:tmpl w:val="47F635B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6" w15:restartNumberingAfterBreak="0">
    <w:nsid w:val="33962F02"/>
    <w:multiLevelType w:val="multilevel"/>
    <w:tmpl w:val="4B881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33D41A89"/>
    <w:multiLevelType w:val="multilevel"/>
    <w:tmpl w:val="7A604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34665C5B"/>
    <w:multiLevelType w:val="multilevel"/>
    <w:tmpl w:val="C3CE6BE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9" w15:restartNumberingAfterBreak="0">
    <w:nsid w:val="34B000A1"/>
    <w:multiLevelType w:val="multilevel"/>
    <w:tmpl w:val="7AEC2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34F26DE9"/>
    <w:multiLevelType w:val="multilevel"/>
    <w:tmpl w:val="CB86528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1" w15:restartNumberingAfterBreak="0">
    <w:nsid w:val="35275BD3"/>
    <w:multiLevelType w:val="multilevel"/>
    <w:tmpl w:val="E98E9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3573338F"/>
    <w:multiLevelType w:val="multilevel"/>
    <w:tmpl w:val="892C0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359D0D45"/>
    <w:multiLevelType w:val="multilevel"/>
    <w:tmpl w:val="A2644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35D02937"/>
    <w:multiLevelType w:val="multilevel"/>
    <w:tmpl w:val="B04CF71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5" w15:restartNumberingAfterBreak="0">
    <w:nsid w:val="35E608CB"/>
    <w:multiLevelType w:val="multilevel"/>
    <w:tmpl w:val="2580297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6" w15:restartNumberingAfterBreak="0">
    <w:nsid w:val="36063471"/>
    <w:multiLevelType w:val="multilevel"/>
    <w:tmpl w:val="25C41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3634250E"/>
    <w:multiLevelType w:val="multilevel"/>
    <w:tmpl w:val="7812AC6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8" w15:restartNumberingAfterBreak="0">
    <w:nsid w:val="3691290F"/>
    <w:multiLevelType w:val="multilevel"/>
    <w:tmpl w:val="CBDC7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36A35A4C"/>
    <w:multiLevelType w:val="multilevel"/>
    <w:tmpl w:val="DC88F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36B91CEF"/>
    <w:multiLevelType w:val="multilevel"/>
    <w:tmpl w:val="7FD8FF7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1" w15:restartNumberingAfterBreak="0">
    <w:nsid w:val="37207B0D"/>
    <w:multiLevelType w:val="multilevel"/>
    <w:tmpl w:val="04F45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37C2516C"/>
    <w:multiLevelType w:val="multilevel"/>
    <w:tmpl w:val="D73E2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37C535F7"/>
    <w:multiLevelType w:val="multilevel"/>
    <w:tmpl w:val="F03E3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38AF4C73"/>
    <w:multiLevelType w:val="multilevel"/>
    <w:tmpl w:val="538C8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38C77023"/>
    <w:multiLevelType w:val="multilevel"/>
    <w:tmpl w:val="8FBA7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38D87F79"/>
    <w:multiLevelType w:val="multilevel"/>
    <w:tmpl w:val="1CD46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38D923BB"/>
    <w:multiLevelType w:val="multilevel"/>
    <w:tmpl w:val="10E8F17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8" w15:restartNumberingAfterBreak="0">
    <w:nsid w:val="391B0EA5"/>
    <w:multiLevelType w:val="multilevel"/>
    <w:tmpl w:val="DF766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39C27FD1"/>
    <w:multiLevelType w:val="multilevel"/>
    <w:tmpl w:val="95E4FA8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0" w15:restartNumberingAfterBreak="0">
    <w:nsid w:val="3A21481D"/>
    <w:multiLevelType w:val="multilevel"/>
    <w:tmpl w:val="7A84808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1" w15:restartNumberingAfterBreak="0">
    <w:nsid w:val="3ABF62DD"/>
    <w:multiLevelType w:val="multilevel"/>
    <w:tmpl w:val="2C82068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2" w15:restartNumberingAfterBreak="0">
    <w:nsid w:val="3B7F3F63"/>
    <w:multiLevelType w:val="multilevel"/>
    <w:tmpl w:val="D41AA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3C40242B"/>
    <w:multiLevelType w:val="multilevel"/>
    <w:tmpl w:val="92A0A29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4" w15:restartNumberingAfterBreak="0">
    <w:nsid w:val="3D1E5B93"/>
    <w:multiLevelType w:val="multilevel"/>
    <w:tmpl w:val="B0C86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3D663ADE"/>
    <w:multiLevelType w:val="multilevel"/>
    <w:tmpl w:val="0D10993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6" w15:restartNumberingAfterBreak="0">
    <w:nsid w:val="3DCB66DC"/>
    <w:multiLevelType w:val="multilevel"/>
    <w:tmpl w:val="BC20C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3E255C88"/>
    <w:multiLevelType w:val="multilevel"/>
    <w:tmpl w:val="3DC04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3E3C3244"/>
    <w:multiLevelType w:val="multilevel"/>
    <w:tmpl w:val="329CE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3EDD6FB8"/>
    <w:multiLevelType w:val="multilevel"/>
    <w:tmpl w:val="740435E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0" w15:restartNumberingAfterBreak="0">
    <w:nsid w:val="3F416393"/>
    <w:multiLevelType w:val="multilevel"/>
    <w:tmpl w:val="A2C62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3F4E45F7"/>
    <w:multiLevelType w:val="multilevel"/>
    <w:tmpl w:val="CA06C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3F514D84"/>
    <w:multiLevelType w:val="multilevel"/>
    <w:tmpl w:val="F8242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15:restartNumberingAfterBreak="0">
    <w:nsid w:val="3F795566"/>
    <w:multiLevelType w:val="multilevel"/>
    <w:tmpl w:val="C1ECF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3FF018C6"/>
    <w:multiLevelType w:val="multilevel"/>
    <w:tmpl w:val="47D2C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3FF26355"/>
    <w:multiLevelType w:val="multilevel"/>
    <w:tmpl w:val="0142BE0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6" w15:restartNumberingAfterBreak="0">
    <w:nsid w:val="3FF84BE6"/>
    <w:multiLevelType w:val="multilevel"/>
    <w:tmpl w:val="FD844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406346CD"/>
    <w:multiLevelType w:val="multilevel"/>
    <w:tmpl w:val="F71A667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8" w15:restartNumberingAfterBreak="0">
    <w:nsid w:val="407A55DA"/>
    <w:multiLevelType w:val="multilevel"/>
    <w:tmpl w:val="83C0D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4110469A"/>
    <w:multiLevelType w:val="multilevel"/>
    <w:tmpl w:val="9AF2B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4121541D"/>
    <w:multiLevelType w:val="multilevel"/>
    <w:tmpl w:val="4112E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4169257D"/>
    <w:multiLevelType w:val="multilevel"/>
    <w:tmpl w:val="D0049DF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2" w15:restartNumberingAfterBreak="0">
    <w:nsid w:val="41A80D1F"/>
    <w:multiLevelType w:val="multilevel"/>
    <w:tmpl w:val="1FECE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41EA5E92"/>
    <w:multiLevelType w:val="multilevel"/>
    <w:tmpl w:val="8B940F0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4" w15:restartNumberingAfterBreak="0">
    <w:nsid w:val="423C2C4A"/>
    <w:multiLevelType w:val="multilevel"/>
    <w:tmpl w:val="9FC26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15:restartNumberingAfterBreak="0">
    <w:nsid w:val="425E4EE3"/>
    <w:multiLevelType w:val="multilevel"/>
    <w:tmpl w:val="1B666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15:restartNumberingAfterBreak="0">
    <w:nsid w:val="427C4E6E"/>
    <w:multiLevelType w:val="multilevel"/>
    <w:tmpl w:val="1BE20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15:restartNumberingAfterBreak="0">
    <w:nsid w:val="44344FAE"/>
    <w:multiLevelType w:val="multilevel"/>
    <w:tmpl w:val="2416D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44385CF1"/>
    <w:multiLevelType w:val="multilevel"/>
    <w:tmpl w:val="96523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443D133F"/>
    <w:multiLevelType w:val="multilevel"/>
    <w:tmpl w:val="0A08343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0" w15:restartNumberingAfterBreak="0">
    <w:nsid w:val="447B666B"/>
    <w:multiLevelType w:val="multilevel"/>
    <w:tmpl w:val="C8B692D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1" w15:restartNumberingAfterBreak="0">
    <w:nsid w:val="448015AB"/>
    <w:multiLevelType w:val="multilevel"/>
    <w:tmpl w:val="E23237D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2" w15:restartNumberingAfterBreak="0">
    <w:nsid w:val="44BF2100"/>
    <w:multiLevelType w:val="multilevel"/>
    <w:tmpl w:val="82D80F4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3" w15:restartNumberingAfterBreak="0">
    <w:nsid w:val="44F81570"/>
    <w:multiLevelType w:val="multilevel"/>
    <w:tmpl w:val="1D54A4C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4" w15:restartNumberingAfterBreak="0">
    <w:nsid w:val="45017CBC"/>
    <w:multiLevelType w:val="multilevel"/>
    <w:tmpl w:val="1012E38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5" w15:restartNumberingAfterBreak="0">
    <w:nsid w:val="451E4738"/>
    <w:multiLevelType w:val="multilevel"/>
    <w:tmpl w:val="09289D7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6" w15:restartNumberingAfterBreak="0">
    <w:nsid w:val="453C64DE"/>
    <w:multiLevelType w:val="multilevel"/>
    <w:tmpl w:val="EDDCB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15:restartNumberingAfterBreak="0">
    <w:nsid w:val="45447B0A"/>
    <w:multiLevelType w:val="multilevel"/>
    <w:tmpl w:val="F026A86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8" w15:restartNumberingAfterBreak="0">
    <w:nsid w:val="45725C89"/>
    <w:multiLevelType w:val="multilevel"/>
    <w:tmpl w:val="8EEEECD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9" w15:restartNumberingAfterBreak="0">
    <w:nsid w:val="457C7950"/>
    <w:multiLevelType w:val="multilevel"/>
    <w:tmpl w:val="73C82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15:restartNumberingAfterBreak="0">
    <w:nsid w:val="457D019A"/>
    <w:multiLevelType w:val="multilevel"/>
    <w:tmpl w:val="28908C4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1" w15:restartNumberingAfterBreak="0">
    <w:nsid w:val="464050F9"/>
    <w:multiLevelType w:val="multilevel"/>
    <w:tmpl w:val="2D907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4673704E"/>
    <w:multiLevelType w:val="multilevel"/>
    <w:tmpl w:val="3DCC12C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3" w15:restartNumberingAfterBreak="0">
    <w:nsid w:val="47246AC6"/>
    <w:multiLevelType w:val="multilevel"/>
    <w:tmpl w:val="D7C67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15:restartNumberingAfterBreak="0">
    <w:nsid w:val="477513A4"/>
    <w:multiLevelType w:val="multilevel"/>
    <w:tmpl w:val="3D320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15:restartNumberingAfterBreak="0">
    <w:nsid w:val="47C511FD"/>
    <w:multiLevelType w:val="multilevel"/>
    <w:tmpl w:val="7C566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15:restartNumberingAfterBreak="0">
    <w:nsid w:val="47DC06B2"/>
    <w:multiLevelType w:val="multilevel"/>
    <w:tmpl w:val="F2789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480B027A"/>
    <w:multiLevelType w:val="multilevel"/>
    <w:tmpl w:val="5ABEC3F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8" w15:restartNumberingAfterBreak="0">
    <w:nsid w:val="481457F1"/>
    <w:multiLevelType w:val="multilevel"/>
    <w:tmpl w:val="082CD85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9" w15:restartNumberingAfterBreak="0">
    <w:nsid w:val="482B4D6C"/>
    <w:multiLevelType w:val="multilevel"/>
    <w:tmpl w:val="FFDE9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15:restartNumberingAfterBreak="0">
    <w:nsid w:val="48663DA9"/>
    <w:multiLevelType w:val="multilevel"/>
    <w:tmpl w:val="9E26A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15:restartNumberingAfterBreak="0">
    <w:nsid w:val="486F0FF3"/>
    <w:multiLevelType w:val="multilevel"/>
    <w:tmpl w:val="23086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15:restartNumberingAfterBreak="0">
    <w:nsid w:val="487321C3"/>
    <w:multiLevelType w:val="multilevel"/>
    <w:tmpl w:val="E4EA6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15:restartNumberingAfterBreak="0">
    <w:nsid w:val="4903354D"/>
    <w:multiLevelType w:val="multilevel"/>
    <w:tmpl w:val="0B680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15:restartNumberingAfterBreak="0">
    <w:nsid w:val="493F3687"/>
    <w:multiLevelType w:val="multilevel"/>
    <w:tmpl w:val="4ADEA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15:restartNumberingAfterBreak="0">
    <w:nsid w:val="49C006F4"/>
    <w:multiLevelType w:val="multilevel"/>
    <w:tmpl w:val="C2468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15:restartNumberingAfterBreak="0">
    <w:nsid w:val="4A1E16F1"/>
    <w:multiLevelType w:val="multilevel"/>
    <w:tmpl w:val="97A41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15:restartNumberingAfterBreak="0">
    <w:nsid w:val="4A264817"/>
    <w:multiLevelType w:val="multilevel"/>
    <w:tmpl w:val="BB7AD66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8" w15:restartNumberingAfterBreak="0">
    <w:nsid w:val="4A3758FF"/>
    <w:multiLevelType w:val="multilevel"/>
    <w:tmpl w:val="FC34E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15:restartNumberingAfterBreak="0">
    <w:nsid w:val="4A84745D"/>
    <w:multiLevelType w:val="multilevel"/>
    <w:tmpl w:val="E8E6436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0" w15:restartNumberingAfterBreak="0">
    <w:nsid w:val="4A862FA2"/>
    <w:multiLevelType w:val="multilevel"/>
    <w:tmpl w:val="3C6C4C3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1" w15:restartNumberingAfterBreak="0">
    <w:nsid w:val="4B5C43C6"/>
    <w:multiLevelType w:val="multilevel"/>
    <w:tmpl w:val="7B8AD0C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2" w15:restartNumberingAfterBreak="0">
    <w:nsid w:val="4B6D6A29"/>
    <w:multiLevelType w:val="multilevel"/>
    <w:tmpl w:val="F2704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15:restartNumberingAfterBreak="0">
    <w:nsid w:val="4B925809"/>
    <w:multiLevelType w:val="multilevel"/>
    <w:tmpl w:val="2BC6B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15:restartNumberingAfterBreak="0">
    <w:nsid w:val="4BD0200D"/>
    <w:multiLevelType w:val="multilevel"/>
    <w:tmpl w:val="A23209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15:restartNumberingAfterBreak="0">
    <w:nsid w:val="4BD85474"/>
    <w:multiLevelType w:val="multilevel"/>
    <w:tmpl w:val="58DED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15:restartNumberingAfterBreak="0">
    <w:nsid w:val="4BDF7053"/>
    <w:multiLevelType w:val="multilevel"/>
    <w:tmpl w:val="C0B449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7" w15:restartNumberingAfterBreak="0">
    <w:nsid w:val="4C021B4A"/>
    <w:multiLevelType w:val="multilevel"/>
    <w:tmpl w:val="57E67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15:restartNumberingAfterBreak="0">
    <w:nsid w:val="4D002E01"/>
    <w:multiLevelType w:val="multilevel"/>
    <w:tmpl w:val="42AC5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15:restartNumberingAfterBreak="0">
    <w:nsid w:val="4D79630A"/>
    <w:multiLevelType w:val="multilevel"/>
    <w:tmpl w:val="676271F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0" w15:restartNumberingAfterBreak="0">
    <w:nsid w:val="4DF86CD3"/>
    <w:multiLevelType w:val="multilevel"/>
    <w:tmpl w:val="3EA846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15:restartNumberingAfterBreak="0">
    <w:nsid w:val="4FA06F57"/>
    <w:multiLevelType w:val="multilevel"/>
    <w:tmpl w:val="34A60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15:restartNumberingAfterBreak="0">
    <w:nsid w:val="4FAE1268"/>
    <w:multiLevelType w:val="multilevel"/>
    <w:tmpl w:val="AA6C8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15:restartNumberingAfterBreak="0">
    <w:nsid w:val="509C375B"/>
    <w:multiLevelType w:val="multilevel"/>
    <w:tmpl w:val="AC02678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4" w15:restartNumberingAfterBreak="0">
    <w:nsid w:val="51DB7717"/>
    <w:multiLevelType w:val="multilevel"/>
    <w:tmpl w:val="193A4F3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5" w15:restartNumberingAfterBreak="0">
    <w:nsid w:val="522F2868"/>
    <w:multiLevelType w:val="multilevel"/>
    <w:tmpl w:val="9E80148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6" w15:restartNumberingAfterBreak="0">
    <w:nsid w:val="52584518"/>
    <w:multiLevelType w:val="multilevel"/>
    <w:tmpl w:val="BB461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15:restartNumberingAfterBreak="0">
    <w:nsid w:val="528F788D"/>
    <w:multiLevelType w:val="multilevel"/>
    <w:tmpl w:val="111EE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15:restartNumberingAfterBreak="0">
    <w:nsid w:val="52A41F3D"/>
    <w:multiLevelType w:val="multilevel"/>
    <w:tmpl w:val="18E08C2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9" w15:restartNumberingAfterBreak="0">
    <w:nsid w:val="52C46895"/>
    <w:multiLevelType w:val="multilevel"/>
    <w:tmpl w:val="F680510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0" w15:restartNumberingAfterBreak="0">
    <w:nsid w:val="530C49A5"/>
    <w:multiLevelType w:val="multilevel"/>
    <w:tmpl w:val="E932D00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1" w15:restartNumberingAfterBreak="0">
    <w:nsid w:val="533F4F26"/>
    <w:multiLevelType w:val="multilevel"/>
    <w:tmpl w:val="586EF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15:restartNumberingAfterBreak="0">
    <w:nsid w:val="53467841"/>
    <w:multiLevelType w:val="multilevel"/>
    <w:tmpl w:val="5AAA898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3" w15:restartNumberingAfterBreak="0">
    <w:nsid w:val="535B216A"/>
    <w:multiLevelType w:val="multilevel"/>
    <w:tmpl w:val="3D58CE2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4" w15:restartNumberingAfterBreak="0">
    <w:nsid w:val="5377394E"/>
    <w:multiLevelType w:val="multilevel"/>
    <w:tmpl w:val="6EBA72D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5" w15:restartNumberingAfterBreak="0">
    <w:nsid w:val="54231A1C"/>
    <w:multiLevelType w:val="multilevel"/>
    <w:tmpl w:val="D2B4E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15:restartNumberingAfterBreak="0">
    <w:nsid w:val="54447CA8"/>
    <w:multiLevelType w:val="multilevel"/>
    <w:tmpl w:val="28686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15:restartNumberingAfterBreak="0">
    <w:nsid w:val="547E3A83"/>
    <w:multiLevelType w:val="multilevel"/>
    <w:tmpl w:val="E4624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15:restartNumberingAfterBreak="0">
    <w:nsid w:val="54D947C1"/>
    <w:multiLevelType w:val="multilevel"/>
    <w:tmpl w:val="1BBEAD0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9" w15:restartNumberingAfterBreak="0">
    <w:nsid w:val="54E05473"/>
    <w:multiLevelType w:val="multilevel"/>
    <w:tmpl w:val="EAB247C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0" w15:restartNumberingAfterBreak="0">
    <w:nsid w:val="55167659"/>
    <w:multiLevelType w:val="multilevel"/>
    <w:tmpl w:val="E968C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15:restartNumberingAfterBreak="0">
    <w:nsid w:val="55A02693"/>
    <w:multiLevelType w:val="multilevel"/>
    <w:tmpl w:val="42984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15:restartNumberingAfterBreak="0">
    <w:nsid w:val="56331C78"/>
    <w:multiLevelType w:val="multilevel"/>
    <w:tmpl w:val="B5BEE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15:restartNumberingAfterBreak="0">
    <w:nsid w:val="564E390A"/>
    <w:multiLevelType w:val="multilevel"/>
    <w:tmpl w:val="D0447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15:restartNumberingAfterBreak="0">
    <w:nsid w:val="56651F53"/>
    <w:multiLevelType w:val="multilevel"/>
    <w:tmpl w:val="D116AF4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5" w15:restartNumberingAfterBreak="0">
    <w:nsid w:val="5724460C"/>
    <w:multiLevelType w:val="multilevel"/>
    <w:tmpl w:val="02A48D6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6" w15:restartNumberingAfterBreak="0">
    <w:nsid w:val="57632EC4"/>
    <w:multiLevelType w:val="multilevel"/>
    <w:tmpl w:val="AF98D3C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7" w15:restartNumberingAfterBreak="0">
    <w:nsid w:val="57AC3334"/>
    <w:multiLevelType w:val="multilevel"/>
    <w:tmpl w:val="0DD2722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8" w15:restartNumberingAfterBreak="0">
    <w:nsid w:val="57EE007E"/>
    <w:multiLevelType w:val="multilevel"/>
    <w:tmpl w:val="3E3E2AC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9" w15:restartNumberingAfterBreak="0">
    <w:nsid w:val="58AF067D"/>
    <w:multiLevelType w:val="multilevel"/>
    <w:tmpl w:val="210E6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15:restartNumberingAfterBreak="0">
    <w:nsid w:val="58CA7DBD"/>
    <w:multiLevelType w:val="multilevel"/>
    <w:tmpl w:val="26C83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15:restartNumberingAfterBreak="0">
    <w:nsid w:val="5923621A"/>
    <w:multiLevelType w:val="multilevel"/>
    <w:tmpl w:val="9D7ABF9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2" w15:restartNumberingAfterBreak="0">
    <w:nsid w:val="598E606E"/>
    <w:multiLevelType w:val="multilevel"/>
    <w:tmpl w:val="64488E7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3" w15:restartNumberingAfterBreak="0">
    <w:nsid w:val="59A15142"/>
    <w:multiLevelType w:val="multilevel"/>
    <w:tmpl w:val="48D4728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4" w15:restartNumberingAfterBreak="0">
    <w:nsid w:val="59BB35B6"/>
    <w:multiLevelType w:val="multilevel"/>
    <w:tmpl w:val="B0A09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5" w15:restartNumberingAfterBreak="0">
    <w:nsid w:val="5A3274BD"/>
    <w:multiLevelType w:val="multilevel"/>
    <w:tmpl w:val="A9DC0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6" w15:restartNumberingAfterBreak="0">
    <w:nsid w:val="5B2A1FFD"/>
    <w:multiLevelType w:val="multilevel"/>
    <w:tmpl w:val="A4BC635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7" w15:restartNumberingAfterBreak="0">
    <w:nsid w:val="5B8A12DE"/>
    <w:multiLevelType w:val="multilevel"/>
    <w:tmpl w:val="E632C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15:restartNumberingAfterBreak="0">
    <w:nsid w:val="5BFD4E8E"/>
    <w:multiLevelType w:val="multilevel"/>
    <w:tmpl w:val="B46C1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15:restartNumberingAfterBreak="0">
    <w:nsid w:val="5C200088"/>
    <w:multiLevelType w:val="multilevel"/>
    <w:tmpl w:val="05B2B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0" w15:restartNumberingAfterBreak="0">
    <w:nsid w:val="5D205697"/>
    <w:multiLevelType w:val="multilevel"/>
    <w:tmpl w:val="2AEAD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15:restartNumberingAfterBreak="0">
    <w:nsid w:val="5D3C15C3"/>
    <w:multiLevelType w:val="multilevel"/>
    <w:tmpl w:val="0F3607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2" w15:restartNumberingAfterBreak="0">
    <w:nsid w:val="5D50213A"/>
    <w:multiLevelType w:val="multilevel"/>
    <w:tmpl w:val="B0CC3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15:restartNumberingAfterBreak="0">
    <w:nsid w:val="5D9148BC"/>
    <w:multiLevelType w:val="multilevel"/>
    <w:tmpl w:val="0E005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15:restartNumberingAfterBreak="0">
    <w:nsid w:val="5DA3021F"/>
    <w:multiLevelType w:val="multilevel"/>
    <w:tmpl w:val="04F44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5" w15:restartNumberingAfterBreak="0">
    <w:nsid w:val="5E715826"/>
    <w:multiLevelType w:val="multilevel"/>
    <w:tmpl w:val="E25C7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6" w15:restartNumberingAfterBreak="0">
    <w:nsid w:val="5F22707F"/>
    <w:multiLevelType w:val="multilevel"/>
    <w:tmpl w:val="1356461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7" w15:restartNumberingAfterBreak="0">
    <w:nsid w:val="5F2F4FDD"/>
    <w:multiLevelType w:val="multilevel"/>
    <w:tmpl w:val="54444B9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8" w15:restartNumberingAfterBreak="0">
    <w:nsid w:val="60306846"/>
    <w:multiLevelType w:val="multilevel"/>
    <w:tmpl w:val="3A8C6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9" w15:restartNumberingAfterBreak="0">
    <w:nsid w:val="60707841"/>
    <w:multiLevelType w:val="multilevel"/>
    <w:tmpl w:val="755A5A4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0" w15:restartNumberingAfterBreak="0">
    <w:nsid w:val="607541ED"/>
    <w:multiLevelType w:val="multilevel"/>
    <w:tmpl w:val="C1683F4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1" w15:restartNumberingAfterBreak="0">
    <w:nsid w:val="619900FE"/>
    <w:multiLevelType w:val="multilevel"/>
    <w:tmpl w:val="9E001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2" w15:restartNumberingAfterBreak="0">
    <w:nsid w:val="6262132F"/>
    <w:multiLevelType w:val="multilevel"/>
    <w:tmpl w:val="4DD09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3" w15:restartNumberingAfterBreak="0">
    <w:nsid w:val="62D966D0"/>
    <w:multiLevelType w:val="multilevel"/>
    <w:tmpl w:val="EF72AF2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4" w15:restartNumberingAfterBreak="0">
    <w:nsid w:val="62DC5507"/>
    <w:multiLevelType w:val="multilevel"/>
    <w:tmpl w:val="6C42A92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5" w15:restartNumberingAfterBreak="0">
    <w:nsid w:val="6364434E"/>
    <w:multiLevelType w:val="multilevel"/>
    <w:tmpl w:val="74E2734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6" w15:restartNumberingAfterBreak="0">
    <w:nsid w:val="6472262A"/>
    <w:multiLevelType w:val="multilevel"/>
    <w:tmpl w:val="8CFADFD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7" w15:restartNumberingAfterBreak="0">
    <w:nsid w:val="653F7339"/>
    <w:multiLevelType w:val="multilevel"/>
    <w:tmpl w:val="212AA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8" w15:restartNumberingAfterBreak="0">
    <w:nsid w:val="65694651"/>
    <w:multiLevelType w:val="multilevel"/>
    <w:tmpl w:val="9AC62A9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9" w15:restartNumberingAfterBreak="0">
    <w:nsid w:val="65861751"/>
    <w:multiLevelType w:val="multilevel"/>
    <w:tmpl w:val="55D43D8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0" w15:restartNumberingAfterBreak="0">
    <w:nsid w:val="65BC1BF9"/>
    <w:multiLevelType w:val="multilevel"/>
    <w:tmpl w:val="BE80A4B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1" w15:restartNumberingAfterBreak="0">
    <w:nsid w:val="65C21397"/>
    <w:multiLevelType w:val="multilevel"/>
    <w:tmpl w:val="76423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2" w15:restartNumberingAfterBreak="0">
    <w:nsid w:val="65FC3A24"/>
    <w:multiLevelType w:val="multilevel"/>
    <w:tmpl w:val="58F66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15:restartNumberingAfterBreak="0">
    <w:nsid w:val="666162A6"/>
    <w:multiLevelType w:val="multilevel"/>
    <w:tmpl w:val="7C8C7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4" w15:restartNumberingAfterBreak="0">
    <w:nsid w:val="66A9372A"/>
    <w:multiLevelType w:val="multilevel"/>
    <w:tmpl w:val="E8D00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5" w15:restartNumberingAfterBreak="0">
    <w:nsid w:val="66BD33AE"/>
    <w:multiLevelType w:val="multilevel"/>
    <w:tmpl w:val="A1FCAAC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6" w15:restartNumberingAfterBreak="0">
    <w:nsid w:val="66FC13AC"/>
    <w:multiLevelType w:val="multilevel"/>
    <w:tmpl w:val="D9342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7" w15:restartNumberingAfterBreak="0">
    <w:nsid w:val="676A0AF0"/>
    <w:multiLevelType w:val="multilevel"/>
    <w:tmpl w:val="83EA0E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8" w15:restartNumberingAfterBreak="0">
    <w:nsid w:val="67BD1DED"/>
    <w:multiLevelType w:val="multilevel"/>
    <w:tmpl w:val="A0E4C51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9" w15:restartNumberingAfterBreak="0">
    <w:nsid w:val="69AB0817"/>
    <w:multiLevelType w:val="multilevel"/>
    <w:tmpl w:val="3118B59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0" w15:restartNumberingAfterBreak="0">
    <w:nsid w:val="69FA6292"/>
    <w:multiLevelType w:val="multilevel"/>
    <w:tmpl w:val="AA54C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1" w15:restartNumberingAfterBreak="0">
    <w:nsid w:val="6A4C42A7"/>
    <w:multiLevelType w:val="multilevel"/>
    <w:tmpl w:val="7E449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2" w15:restartNumberingAfterBreak="0">
    <w:nsid w:val="6AD95AAD"/>
    <w:multiLevelType w:val="multilevel"/>
    <w:tmpl w:val="D6D41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3" w15:restartNumberingAfterBreak="0">
    <w:nsid w:val="6AEE6DA9"/>
    <w:multiLevelType w:val="multilevel"/>
    <w:tmpl w:val="9C6680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4" w15:restartNumberingAfterBreak="0">
    <w:nsid w:val="6B032C5C"/>
    <w:multiLevelType w:val="multilevel"/>
    <w:tmpl w:val="21121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5" w15:restartNumberingAfterBreak="0">
    <w:nsid w:val="6B125ED0"/>
    <w:multiLevelType w:val="multilevel"/>
    <w:tmpl w:val="18086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6" w15:restartNumberingAfterBreak="0">
    <w:nsid w:val="6B474EAF"/>
    <w:multiLevelType w:val="multilevel"/>
    <w:tmpl w:val="CB8EA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15:restartNumberingAfterBreak="0">
    <w:nsid w:val="6B8D3F42"/>
    <w:multiLevelType w:val="multilevel"/>
    <w:tmpl w:val="2BF02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8" w15:restartNumberingAfterBreak="0">
    <w:nsid w:val="6C7B7196"/>
    <w:multiLevelType w:val="multilevel"/>
    <w:tmpl w:val="9A705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9" w15:restartNumberingAfterBreak="0">
    <w:nsid w:val="6C8A47E4"/>
    <w:multiLevelType w:val="multilevel"/>
    <w:tmpl w:val="67DA8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0" w15:restartNumberingAfterBreak="0">
    <w:nsid w:val="6C967D5C"/>
    <w:multiLevelType w:val="multilevel"/>
    <w:tmpl w:val="FE4C4A3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1" w15:restartNumberingAfterBreak="0">
    <w:nsid w:val="6CEC6480"/>
    <w:multiLevelType w:val="multilevel"/>
    <w:tmpl w:val="888493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2" w15:restartNumberingAfterBreak="0">
    <w:nsid w:val="6CFE0EBE"/>
    <w:multiLevelType w:val="multilevel"/>
    <w:tmpl w:val="89782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3" w15:restartNumberingAfterBreak="0">
    <w:nsid w:val="6D1E72CF"/>
    <w:multiLevelType w:val="multilevel"/>
    <w:tmpl w:val="668ED43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4" w15:restartNumberingAfterBreak="0">
    <w:nsid w:val="6D3B2F1C"/>
    <w:multiLevelType w:val="multilevel"/>
    <w:tmpl w:val="FA567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5" w15:restartNumberingAfterBreak="0">
    <w:nsid w:val="6F32205C"/>
    <w:multiLevelType w:val="multilevel"/>
    <w:tmpl w:val="1FB4A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6" w15:restartNumberingAfterBreak="0">
    <w:nsid w:val="6FAE3601"/>
    <w:multiLevelType w:val="multilevel"/>
    <w:tmpl w:val="E55E0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7" w15:restartNumberingAfterBreak="0">
    <w:nsid w:val="70012040"/>
    <w:multiLevelType w:val="multilevel"/>
    <w:tmpl w:val="F794A05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8" w15:restartNumberingAfterBreak="0">
    <w:nsid w:val="70105855"/>
    <w:multiLevelType w:val="multilevel"/>
    <w:tmpl w:val="205E3A2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9" w15:restartNumberingAfterBreak="0">
    <w:nsid w:val="704A246D"/>
    <w:multiLevelType w:val="multilevel"/>
    <w:tmpl w:val="2A7EAE3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0" w15:restartNumberingAfterBreak="0">
    <w:nsid w:val="715517D5"/>
    <w:multiLevelType w:val="multilevel"/>
    <w:tmpl w:val="F2AC4D9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1" w15:restartNumberingAfterBreak="0">
    <w:nsid w:val="71731993"/>
    <w:multiLevelType w:val="multilevel"/>
    <w:tmpl w:val="97169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2" w15:restartNumberingAfterBreak="0">
    <w:nsid w:val="719003A2"/>
    <w:multiLevelType w:val="multilevel"/>
    <w:tmpl w:val="0C100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3" w15:restartNumberingAfterBreak="0">
    <w:nsid w:val="71FB0BB6"/>
    <w:multiLevelType w:val="multilevel"/>
    <w:tmpl w:val="02467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4" w15:restartNumberingAfterBreak="0">
    <w:nsid w:val="72213995"/>
    <w:multiLevelType w:val="multilevel"/>
    <w:tmpl w:val="95DEE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5" w15:restartNumberingAfterBreak="0">
    <w:nsid w:val="724879C5"/>
    <w:multiLevelType w:val="multilevel"/>
    <w:tmpl w:val="75BE9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6" w15:restartNumberingAfterBreak="0">
    <w:nsid w:val="72487A28"/>
    <w:multiLevelType w:val="multilevel"/>
    <w:tmpl w:val="42087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7" w15:restartNumberingAfterBreak="0">
    <w:nsid w:val="72724569"/>
    <w:multiLevelType w:val="multilevel"/>
    <w:tmpl w:val="FDFA0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8" w15:restartNumberingAfterBreak="0">
    <w:nsid w:val="72CB35C6"/>
    <w:multiLevelType w:val="multilevel"/>
    <w:tmpl w:val="3E92D20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9" w15:restartNumberingAfterBreak="0">
    <w:nsid w:val="72D17CF0"/>
    <w:multiLevelType w:val="multilevel"/>
    <w:tmpl w:val="ABA6A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0" w15:restartNumberingAfterBreak="0">
    <w:nsid w:val="735141B8"/>
    <w:multiLevelType w:val="multilevel"/>
    <w:tmpl w:val="CE669B5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1" w15:restartNumberingAfterBreak="0">
    <w:nsid w:val="73531758"/>
    <w:multiLevelType w:val="multilevel"/>
    <w:tmpl w:val="7924B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2" w15:restartNumberingAfterBreak="0">
    <w:nsid w:val="742B5FB1"/>
    <w:multiLevelType w:val="multilevel"/>
    <w:tmpl w:val="BAA0181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3" w15:restartNumberingAfterBreak="0">
    <w:nsid w:val="742C0269"/>
    <w:multiLevelType w:val="multilevel"/>
    <w:tmpl w:val="28247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4" w15:restartNumberingAfterBreak="0">
    <w:nsid w:val="75116ECC"/>
    <w:multiLevelType w:val="multilevel"/>
    <w:tmpl w:val="C0BEC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5" w15:restartNumberingAfterBreak="0">
    <w:nsid w:val="766438A4"/>
    <w:multiLevelType w:val="multilevel"/>
    <w:tmpl w:val="45729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6" w15:restartNumberingAfterBreak="0">
    <w:nsid w:val="76B01984"/>
    <w:multiLevelType w:val="multilevel"/>
    <w:tmpl w:val="488A4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7" w15:restartNumberingAfterBreak="0">
    <w:nsid w:val="76E15662"/>
    <w:multiLevelType w:val="multilevel"/>
    <w:tmpl w:val="6FEE7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8" w15:restartNumberingAfterBreak="0">
    <w:nsid w:val="77373800"/>
    <w:multiLevelType w:val="multilevel"/>
    <w:tmpl w:val="28406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9" w15:restartNumberingAfterBreak="0">
    <w:nsid w:val="776F20FE"/>
    <w:multiLevelType w:val="multilevel"/>
    <w:tmpl w:val="E26A933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0" w15:restartNumberingAfterBreak="0">
    <w:nsid w:val="77BD70B8"/>
    <w:multiLevelType w:val="multilevel"/>
    <w:tmpl w:val="03C27C0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1" w15:restartNumberingAfterBreak="0">
    <w:nsid w:val="78066328"/>
    <w:multiLevelType w:val="multilevel"/>
    <w:tmpl w:val="8996A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2" w15:restartNumberingAfterBreak="0">
    <w:nsid w:val="78791E1C"/>
    <w:multiLevelType w:val="multilevel"/>
    <w:tmpl w:val="B19E886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3" w15:restartNumberingAfterBreak="0">
    <w:nsid w:val="788B34BE"/>
    <w:multiLevelType w:val="multilevel"/>
    <w:tmpl w:val="315AA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4" w15:restartNumberingAfterBreak="0">
    <w:nsid w:val="78CE4AC4"/>
    <w:multiLevelType w:val="multilevel"/>
    <w:tmpl w:val="24809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5" w15:restartNumberingAfterBreak="0">
    <w:nsid w:val="78F479C8"/>
    <w:multiLevelType w:val="multilevel"/>
    <w:tmpl w:val="89BA0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6" w15:restartNumberingAfterBreak="0">
    <w:nsid w:val="79157134"/>
    <w:multiLevelType w:val="multilevel"/>
    <w:tmpl w:val="33CC63D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7" w15:restartNumberingAfterBreak="0">
    <w:nsid w:val="799054A5"/>
    <w:multiLevelType w:val="multilevel"/>
    <w:tmpl w:val="00901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8" w15:restartNumberingAfterBreak="0">
    <w:nsid w:val="7A4F732F"/>
    <w:multiLevelType w:val="multilevel"/>
    <w:tmpl w:val="585A0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9" w15:restartNumberingAfterBreak="0">
    <w:nsid w:val="7A671B08"/>
    <w:multiLevelType w:val="multilevel"/>
    <w:tmpl w:val="820CA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0" w15:restartNumberingAfterBreak="0">
    <w:nsid w:val="7AD04576"/>
    <w:multiLevelType w:val="multilevel"/>
    <w:tmpl w:val="FCF28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1" w15:restartNumberingAfterBreak="0">
    <w:nsid w:val="7AEC103E"/>
    <w:multiLevelType w:val="multilevel"/>
    <w:tmpl w:val="B2C01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2" w15:restartNumberingAfterBreak="0">
    <w:nsid w:val="7B6C2E19"/>
    <w:multiLevelType w:val="multilevel"/>
    <w:tmpl w:val="6636A52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3" w15:restartNumberingAfterBreak="0">
    <w:nsid w:val="7BCC1034"/>
    <w:multiLevelType w:val="multilevel"/>
    <w:tmpl w:val="B8C602B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4" w15:restartNumberingAfterBreak="0">
    <w:nsid w:val="7C1A5183"/>
    <w:multiLevelType w:val="multilevel"/>
    <w:tmpl w:val="A392BB3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5" w15:restartNumberingAfterBreak="0">
    <w:nsid w:val="7C2B5A9B"/>
    <w:multiLevelType w:val="multilevel"/>
    <w:tmpl w:val="4B4ABFD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6" w15:restartNumberingAfterBreak="0">
    <w:nsid w:val="7C9F421D"/>
    <w:multiLevelType w:val="multilevel"/>
    <w:tmpl w:val="146CD7E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7" w15:restartNumberingAfterBreak="0">
    <w:nsid w:val="7D5B70EA"/>
    <w:multiLevelType w:val="multilevel"/>
    <w:tmpl w:val="171A8B5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8" w15:restartNumberingAfterBreak="0">
    <w:nsid w:val="7E4A3A95"/>
    <w:multiLevelType w:val="multilevel"/>
    <w:tmpl w:val="516AC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9" w15:restartNumberingAfterBreak="0">
    <w:nsid w:val="7EF71206"/>
    <w:multiLevelType w:val="multilevel"/>
    <w:tmpl w:val="2FB69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0" w15:restartNumberingAfterBreak="0">
    <w:nsid w:val="7EFC4D1D"/>
    <w:multiLevelType w:val="multilevel"/>
    <w:tmpl w:val="4FF6F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1" w15:restartNumberingAfterBreak="0">
    <w:nsid w:val="7F093E09"/>
    <w:multiLevelType w:val="multilevel"/>
    <w:tmpl w:val="3902704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2" w15:restartNumberingAfterBreak="0">
    <w:nsid w:val="7F81569D"/>
    <w:multiLevelType w:val="multilevel"/>
    <w:tmpl w:val="13145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3" w15:restartNumberingAfterBreak="0">
    <w:nsid w:val="7FDE2AEC"/>
    <w:multiLevelType w:val="multilevel"/>
    <w:tmpl w:val="B03EA7D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8"/>
  </w:num>
  <w:num w:numId="2">
    <w:abstractNumId w:val="348"/>
  </w:num>
  <w:num w:numId="3">
    <w:abstractNumId w:val="148"/>
  </w:num>
  <w:num w:numId="4">
    <w:abstractNumId w:val="209"/>
  </w:num>
  <w:num w:numId="5">
    <w:abstractNumId w:val="343"/>
  </w:num>
  <w:num w:numId="6">
    <w:abstractNumId w:val="282"/>
  </w:num>
  <w:num w:numId="7">
    <w:abstractNumId w:val="237"/>
  </w:num>
  <w:num w:numId="8">
    <w:abstractNumId w:val="322"/>
  </w:num>
  <w:num w:numId="9">
    <w:abstractNumId w:val="111"/>
  </w:num>
  <w:num w:numId="10">
    <w:abstractNumId w:val="312"/>
  </w:num>
  <w:num w:numId="11">
    <w:abstractNumId w:val="153"/>
  </w:num>
  <w:num w:numId="12">
    <w:abstractNumId w:val="162"/>
  </w:num>
  <w:num w:numId="13">
    <w:abstractNumId w:val="180"/>
  </w:num>
  <w:num w:numId="14">
    <w:abstractNumId w:val="105"/>
  </w:num>
  <w:num w:numId="15">
    <w:abstractNumId w:val="41"/>
  </w:num>
  <w:num w:numId="16">
    <w:abstractNumId w:val="315"/>
  </w:num>
  <w:num w:numId="17">
    <w:abstractNumId w:val="13"/>
  </w:num>
  <w:num w:numId="18">
    <w:abstractNumId w:val="222"/>
  </w:num>
  <w:num w:numId="19">
    <w:abstractNumId w:val="137"/>
  </w:num>
  <w:num w:numId="20">
    <w:abstractNumId w:val="63"/>
  </w:num>
  <w:num w:numId="21">
    <w:abstractNumId w:val="139"/>
  </w:num>
  <w:num w:numId="22">
    <w:abstractNumId w:val="223"/>
  </w:num>
  <w:num w:numId="23">
    <w:abstractNumId w:val="196"/>
  </w:num>
  <w:num w:numId="24">
    <w:abstractNumId w:val="246"/>
  </w:num>
  <w:num w:numId="25">
    <w:abstractNumId w:val="172"/>
  </w:num>
  <w:num w:numId="26">
    <w:abstractNumId w:val="296"/>
  </w:num>
  <w:num w:numId="27">
    <w:abstractNumId w:val="292"/>
  </w:num>
  <w:num w:numId="28">
    <w:abstractNumId w:val="294"/>
  </w:num>
  <w:num w:numId="29">
    <w:abstractNumId w:val="334"/>
  </w:num>
  <w:num w:numId="30">
    <w:abstractNumId w:val="30"/>
  </w:num>
  <w:num w:numId="31">
    <w:abstractNumId w:val="206"/>
  </w:num>
  <w:num w:numId="32">
    <w:abstractNumId w:val="253"/>
  </w:num>
  <w:num w:numId="33">
    <w:abstractNumId w:val="142"/>
  </w:num>
  <w:num w:numId="34">
    <w:abstractNumId w:val="133"/>
  </w:num>
  <w:num w:numId="35">
    <w:abstractNumId w:val="301"/>
  </w:num>
  <w:num w:numId="36">
    <w:abstractNumId w:val="293"/>
  </w:num>
  <w:num w:numId="37">
    <w:abstractNumId w:val="291"/>
  </w:num>
  <w:num w:numId="38">
    <w:abstractNumId w:val="304"/>
  </w:num>
  <w:num w:numId="39">
    <w:abstractNumId w:val="114"/>
  </w:num>
  <w:num w:numId="40">
    <w:abstractNumId w:val="118"/>
  </w:num>
  <w:num w:numId="41">
    <w:abstractNumId w:val="65"/>
  </w:num>
  <w:num w:numId="42">
    <w:abstractNumId w:val="110"/>
  </w:num>
  <w:num w:numId="43">
    <w:abstractNumId w:val="186"/>
  </w:num>
  <w:num w:numId="44">
    <w:abstractNumId w:val="93"/>
  </w:num>
  <w:num w:numId="45">
    <w:abstractNumId w:val="42"/>
  </w:num>
  <w:num w:numId="46">
    <w:abstractNumId w:val="241"/>
  </w:num>
  <w:num w:numId="47">
    <w:abstractNumId w:val="136"/>
  </w:num>
  <w:num w:numId="48">
    <w:abstractNumId w:val="20"/>
  </w:num>
  <w:num w:numId="49">
    <w:abstractNumId w:val="143"/>
  </w:num>
  <w:num w:numId="50">
    <w:abstractNumId w:val="2"/>
  </w:num>
  <w:num w:numId="51">
    <w:abstractNumId w:val="3"/>
  </w:num>
  <w:num w:numId="52">
    <w:abstractNumId w:val="314"/>
  </w:num>
  <w:num w:numId="53">
    <w:abstractNumId w:val="184"/>
  </w:num>
  <w:num w:numId="54">
    <w:abstractNumId w:val="218"/>
  </w:num>
  <w:num w:numId="55">
    <w:abstractNumId w:val="275"/>
  </w:num>
  <w:num w:numId="56">
    <w:abstractNumId w:val="95"/>
  </w:num>
  <w:num w:numId="57">
    <w:abstractNumId w:val="96"/>
  </w:num>
  <w:num w:numId="58">
    <w:abstractNumId w:val="102"/>
  </w:num>
  <w:num w:numId="59">
    <w:abstractNumId w:val="265"/>
  </w:num>
  <w:num w:numId="60">
    <w:abstractNumId w:val="311"/>
  </w:num>
  <w:num w:numId="61">
    <w:abstractNumId w:val="226"/>
  </w:num>
  <w:num w:numId="62">
    <w:abstractNumId w:val="210"/>
  </w:num>
  <w:num w:numId="63">
    <w:abstractNumId w:val="316"/>
  </w:num>
  <w:num w:numId="64">
    <w:abstractNumId w:val="53"/>
  </w:num>
  <w:num w:numId="65">
    <w:abstractNumId w:val="274"/>
  </w:num>
  <w:num w:numId="66">
    <w:abstractNumId w:val="267"/>
  </w:num>
  <w:num w:numId="67">
    <w:abstractNumId w:val="81"/>
  </w:num>
  <w:num w:numId="68">
    <w:abstractNumId w:val="271"/>
  </w:num>
  <w:num w:numId="69">
    <w:abstractNumId w:val="230"/>
  </w:num>
  <w:num w:numId="70">
    <w:abstractNumId w:val="152"/>
  </w:num>
  <w:num w:numId="71">
    <w:abstractNumId w:val="349"/>
  </w:num>
  <w:num w:numId="72">
    <w:abstractNumId w:val="335"/>
  </w:num>
  <w:num w:numId="73">
    <w:abstractNumId w:val="341"/>
  </w:num>
  <w:num w:numId="74">
    <w:abstractNumId w:val="146"/>
  </w:num>
  <w:num w:numId="75">
    <w:abstractNumId w:val="149"/>
  </w:num>
  <w:num w:numId="76">
    <w:abstractNumId w:val="331"/>
  </w:num>
  <w:num w:numId="77">
    <w:abstractNumId w:val="170"/>
  </w:num>
  <w:num w:numId="78">
    <w:abstractNumId w:val="51"/>
  </w:num>
  <w:num w:numId="79">
    <w:abstractNumId w:val="73"/>
  </w:num>
  <w:num w:numId="80">
    <w:abstractNumId w:val="34"/>
  </w:num>
  <w:num w:numId="81">
    <w:abstractNumId w:val="309"/>
  </w:num>
  <w:num w:numId="82">
    <w:abstractNumId w:val="122"/>
  </w:num>
  <w:num w:numId="83">
    <w:abstractNumId w:val="99"/>
  </w:num>
  <w:num w:numId="84">
    <w:abstractNumId w:val="156"/>
  </w:num>
  <w:num w:numId="85">
    <w:abstractNumId w:val="59"/>
  </w:num>
  <w:num w:numId="86">
    <w:abstractNumId w:val="227"/>
  </w:num>
  <w:num w:numId="87">
    <w:abstractNumId w:val="98"/>
  </w:num>
  <w:num w:numId="88">
    <w:abstractNumId w:val="308"/>
  </w:num>
  <w:num w:numId="89">
    <w:abstractNumId w:val="345"/>
  </w:num>
  <w:num w:numId="90">
    <w:abstractNumId w:val="190"/>
  </w:num>
  <w:num w:numId="91">
    <w:abstractNumId w:val="332"/>
  </w:num>
  <w:num w:numId="92">
    <w:abstractNumId w:val="66"/>
  </w:num>
  <w:num w:numId="93">
    <w:abstractNumId w:val="290"/>
  </w:num>
  <w:num w:numId="94">
    <w:abstractNumId w:val="72"/>
  </w:num>
  <w:num w:numId="95">
    <w:abstractNumId w:val="225"/>
  </w:num>
  <w:num w:numId="96">
    <w:abstractNumId w:val="173"/>
  </w:num>
  <w:num w:numId="97">
    <w:abstractNumId w:val="273"/>
  </w:num>
  <w:num w:numId="98">
    <w:abstractNumId w:val="353"/>
  </w:num>
  <w:num w:numId="99">
    <w:abstractNumId w:val="233"/>
  </w:num>
  <w:num w:numId="100">
    <w:abstractNumId w:val="154"/>
  </w:num>
  <w:num w:numId="101">
    <w:abstractNumId w:val="141"/>
  </w:num>
  <w:num w:numId="102">
    <w:abstractNumId w:val="16"/>
  </w:num>
  <w:num w:numId="103">
    <w:abstractNumId w:val="127"/>
  </w:num>
  <w:num w:numId="104">
    <w:abstractNumId w:val="204"/>
  </w:num>
  <w:num w:numId="105">
    <w:abstractNumId w:val="161"/>
  </w:num>
  <w:num w:numId="106">
    <w:abstractNumId w:val="220"/>
  </w:num>
  <w:num w:numId="107">
    <w:abstractNumId w:val="89"/>
  </w:num>
  <w:num w:numId="108">
    <w:abstractNumId w:val="64"/>
  </w:num>
  <w:num w:numId="109">
    <w:abstractNumId w:val="350"/>
  </w:num>
  <w:num w:numId="110">
    <w:abstractNumId w:val="35"/>
  </w:num>
  <w:num w:numId="111">
    <w:abstractNumId w:val="287"/>
  </w:num>
  <w:num w:numId="112">
    <w:abstractNumId w:val="257"/>
  </w:num>
  <w:num w:numId="113">
    <w:abstractNumId w:val="327"/>
  </w:num>
  <w:num w:numId="114">
    <w:abstractNumId w:val="25"/>
  </w:num>
  <w:num w:numId="115">
    <w:abstractNumId w:val="45"/>
  </w:num>
  <w:num w:numId="116">
    <w:abstractNumId w:val="54"/>
  </w:num>
  <w:num w:numId="117">
    <w:abstractNumId w:val="351"/>
  </w:num>
  <w:num w:numId="118">
    <w:abstractNumId w:val="92"/>
  </w:num>
  <w:num w:numId="119">
    <w:abstractNumId w:val="231"/>
  </w:num>
  <w:num w:numId="120">
    <w:abstractNumId w:val="61"/>
  </w:num>
  <w:num w:numId="121">
    <w:abstractNumId w:val="344"/>
  </w:num>
  <w:num w:numId="122">
    <w:abstractNumId w:val="166"/>
  </w:num>
  <w:num w:numId="123">
    <w:abstractNumId w:val="214"/>
  </w:num>
  <w:num w:numId="124">
    <w:abstractNumId w:val="323"/>
  </w:num>
  <w:num w:numId="125">
    <w:abstractNumId w:val="357"/>
  </w:num>
  <w:num w:numId="126">
    <w:abstractNumId w:val="185"/>
  </w:num>
  <w:num w:numId="127">
    <w:abstractNumId w:val="211"/>
  </w:num>
  <w:num w:numId="128">
    <w:abstractNumId w:val="52"/>
  </w:num>
  <w:num w:numId="129">
    <w:abstractNumId w:val="0"/>
  </w:num>
  <w:num w:numId="130">
    <w:abstractNumId w:val="56"/>
  </w:num>
  <w:num w:numId="131">
    <w:abstractNumId w:val="221"/>
  </w:num>
  <w:num w:numId="132">
    <w:abstractNumId w:val="32"/>
  </w:num>
  <w:num w:numId="133">
    <w:abstractNumId w:val="1"/>
  </w:num>
  <w:num w:numId="134">
    <w:abstractNumId w:val="74"/>
  </w:num>
  <w:num w:numId="135">
    <w:abstractNumId w:val="19"/>
  </w:num>
  <w:num w:numId="136">
    <w:abstractNumId w:val="228"/>
  </w:num>
  <w:num w:numId="137">
    <w:abstractNumId w:val="212"/>
  </w:num>
  <w:num w:numId="138">
    <w:abstractNumId w:val="163"/>
  </w:num>
  <w:num w:numId="139">
    <w:abstractNumId w:val="325"/>
  </w:num>
  <w:num w:numId="140">
    <w:abstractNumId w:val="12"/>
  </w:num>
  <w:num w:numId="141">
    <w:abstractNumId w:val="252"/>
  </w:num>
  <w:num w:numId="142">
    <w:abstractNumId w:val="115"/>
  </w:num>
  <w:num w:numId="143">
    <w:abstractNumId w:val="216"/>
  </w:num>
  <w:num w:numId="144">
    <w:abstractNumId w:val="135"/>
  </w:num>
  <w:num w:numId="145">
    <w:abstractNumId w:val="77"/>
  </w:num>
  <w:num w:numId="146">
    <w:abstractNumId w:val="33"/>
  </w:num>
  <w:num w:numId="147">
    <w:abstractNumId w:val="224"/>
  </w:num>
  <w:num w:numId="148">
    <w:abstractNumId w:val="10"/>
  </w:num>
  <w:num w:numId="149">
    <w:abstractNumId w:val="203"/>
  </w:num>
  <w:num w:numId="150">
    <w:abstractNumId w:val="244"/>
  </w:num>
  <w:num w:numId="151">
    <w:abstractNumId w:val="6"/>
  </w:num>
  <w:num w:numId="152">
    <w:abstractNumId w:val="307"/>
  </w:num>
  <w:num w:numId="153">
    <w:abstractNumId w:val="151"/>
  </w:num>
  <w:num w:numId="154">
    <w:abstractNumId w:val="130"/>
  </w:num>
  <w:num w:numId="155">
    <w:abstractNumId w:val="338"/>
  </w:num>
  <w:num w:numId="156">
    <w:abstractNumId w:val="5"/>
  </w:num>
  <w:num w:numId="157">
    <w:abstractNumId w:val="329"/>
  </w:num>
  <w:num w:numId="158">
    <w:abstractNumId w:val="264"/>
  </w:num>
  <w:num w:numId="159">
    <w:abstractNumId w:val="178"/>
  </w:num>
  <w:num w:numId="160">
    <w:abstractNumId w:val="119"/>
  </w:num>
  <w:num w:numId="161">
    <w:abstractNumId w:val="46"/>
  </w:num>
  <w:num w:numId="162">
    <w:abstractNumId w:val="276"/>
  </w:num>
  <w:num w:numId="163">
    <w:abstractNumId w:val="299"/>
  </w:num>
  <w:num w:numId="164">
    <w:abstractNumId w:val="44"/>
  </w:num>
  <w:num w:numId="165">
    <w:abstractNumId w:val="109"/>
  </w:num>
  <w:num w:numId="166">
    <w:abstractNumId w:val="132"/>
  </w:num>
  <w:num w:numId="167">
    <w:abstractNumId w:val="269"/>
  </w:num>
  <w:num w:numId="168">
    <w:abstractNumId w:val="259"/>
  </w:num>
  <w:num w:numId="169">
    <w:abstractNumId w:val="158"/>
  </w:num>
  <w:num w:numId="170">
    <w:abstractNumId w:val="107"/>
  </w:num>
  <w:num w:numId="171">
    <w:abstractNumId w:val="94"/>
  </w:num>
  <w:num w:numId="172">
    <w:abstractNumId w:val="140"/>
  </w:num>
  <w:num w:numId="173">
    <w:abstractNumId w:val="195"/>
  </w:num>
  <w:num w:numId="174">
    <w:abstractNumId w:val="363"/>
  </w:num>
  <w:num w:numId="175">
    <w:abstractNumId w:val="199"/>
  </w:num>
  <w:num w:numId="176">
    <w:abstractNumId w:val="362"/>
  </w:num>
  <w:num w:numId="177">
    <w:abstractNumId w:val="305"/>
  </w:num>
  <w:num w:numId="178">
    <w:abstractNumId w:val="11"/>
  </w:num>
  <w:num w:numId="179">
    <w:abstractNumId w:val="85"/>
  </w:num>
  <w:num w:numId="180">
    <w:abstractNumId w:val="80"/>
  </w:num>
  <w:num w:numId="181">
    <w:abstractNumId w:val="289"/>
  </w:num>
  <w:num w:numId="182">
    <w:abstractNumId w:val="249"/>
  </w:num>
  <w:num w:numId="183">
    <w:abstractNumId w:val="236"/>
  </w:num>
  <w:num w:numId="184">
    <w:abstractNumId w:val="213"/>
  </w:num>
  <w:num w:numId="185">
    <w:abstractNumId w:val="9"/>
  </w:num>
  <w:num w:numId="186">
    <w:abstractNumId w:val="250"/>
  </w:num>
  <w:num w:numId="187">
    <w:abstractNumId w:val="117"/>
  </w:num>
  <w:num w:numId="188">
    <w:abstractNumId w:val="62"/>
  </w:num>
  <w:num w:numId="189">
    <w:abstractNumId w:val="15"/>
  </w:num>
  <w:num w:numId="190">
    <w:abstractNumId w:val="207"/>
  </w:num>
  <w:num w:numId="191">
    <w:abstractNumId w:val="121"/>
  </w:num>
  <w:num w:numId="192">
    <w:abstractNumId w:val="134"/>
  </w:num>
  <w:num w:numId="193">
    <w:abstractNumId w:val="361"/>
  </w:num>
  <w:num w:numId="194">
    <w:abstractNumId w:val="358"/>
  </w:num>
  <w:num w:numId="195">
    <w:abstractNumId w:val="326"/>
  </w:num>
  <w:num w:numId="196">
    <w:abstractNumId w:val="281"/>
  </w:num>
  <w:num w:numId="197">
    <w:abstractNumId w:val="104"/>
  </w:num>
  <w:num w:numId="198">
    <w:abstractNumId w:val="278"/>
  </w:num>
  <w:num w:numId="199">
    <w:abstractNumId w:val="288"/>
  </w:num>
  <w:num w:numId="200">
    <w:abstractNumId w:val="70"/>
  </w:num>
  <w:num w:numId="201">
    <w:abstractNumId w:val="14"/>
  </w:num>
  <w:num w:numId="202">
    <w:abstractNumId w:val="346"/>
  </w:num>
  <w:num w:numId="203">
    <w:abstractNumId w:val="37"/>
  </w:num>
  <w:num w:numId="204">
    <w:abstractNumId w:val="82"/>
  </w:num>
  <w:num w:numId="205">
    <w:abstractNumId w:val="88"/>
  </w:num>
  <w:num w:numId="206">
    <w:abstractNumId w:val="39"/>
  </w:num>
  <w:num w:numId="207">
    <w:abstractNumId w:val="48"/>
  </w:num>
  <w:num w:numId="208">
    <w:abstractNumId w:val="306"/>
  </w:num>
  <w:num w:numId="209">
    <w:abstractNumId w:val="262"/>
  </w:num>
  <w:num w:numId="210">
    <w:abstractNumId w:val="4"/>
  </w:num>
  <w:num w:numId="211">
    <w:abstractNumId w:val="339"/>
  </w:num>
  <w:num w:numId="212">
    <w:abstractNumId w:val="159"/>
  </w:num>
  <w:num w:numId="213">
    <w:abstractNumId w:val="355"/>
  </w:num>
  <w:num w:numId="214">
    <w:abstractNumId w:val="7"/>
  </w:num>
  <w:num w:numId="215">
    <w:abstractNumId w:val="116"/>
  </w:num>
  <w:num w:numId="216">
    <w:abstractNumId w:val="360"/>
  </w:num>
  <w:num w:numId="217">
    <w:abstractNumId w:val="272"/>
  </w:num>
  <w:num w:numId="218">
    <w:abstractNumId w:val="179"/>
  </w:num>
  <w:num w:numId="219">
    <w:abstractNumId w:val="266"/>
  </w:num>
  <w:num w:numId="220">
    <w:abstractNumId w:val="191"/>
  </w:num>
  <w:num w:numId="221">
    <w:abstractNumId w:val="284"/>
  </w:num>
  <w:num w:numId="222">
    <w:abstractNumId w:val="157"/>
  </w:num>
  <w:num w:numId="223">
    <w:abstractNumId w:val="251"/>
  </w:num>
  <w:num w:numId="224">
    <w:abstractNumId w:val="247"/>
  </w:num>
  <w:num w:numId="225">
    <w:abstractNumId w:val="303"/>
  </w:num>
  <w:num w:numId="226">
    <w:abstractNumId w:val="174"/>
  </w:num>
  <w:num w:numId="227">
    <w:abstractNumId w:val="17"/>
  </w:num>
  <w:num w:numId="228">
    <w:abstractNumId w:val="69"/>
  </w:num>
  <w:num w:numId="229">
    <w:abstractNumId w:val="239"/>
  </w:num>
  <w:num w:numId="230">
    <w:abstractNumId w:val="208"/>
  </w:num>
  <w:num w:numId="231">
    <w:abstractNumId w:val="217"/>
  </w:num>
  <w:num w:numId="232">
    <w:abstractNumId w:val="255"/>
  </w:num>
  <w:num w:numId="233">
    <w:abstractNumId w:val="28"/>
  </w:num>
  <w:num w:numId="234">
    <w:abstractNumId w:val="176"/>
  </w:num>
  <w:num w:numId="235">
    <w:abstractNumId w:val="40"/>
  </w:num>
  <w:num w:numId="236">
    <w:abstractNumId w:val="8"/>
  </w:num>
  <w:num w:numId="237">
    <w:abstractNumId w:val="235"/>
  </w:num>
  <w:num w:numId="238">
    <w:abstractNumId w:val="18"/>
  </w:num>
  <w:num w:numId="239">
    <w:abstractNumId w:val="256"/>
  </w:num>
  <w:num w:numId="240">
    <w:abstractNumId w:val="50"/>
  </w:num>
  <w:num w:numId="241">
    <w:abstractNumId w:val="342"/>
  </w:num>
  <w:num w:numId="242">
    <w:abstractNumId w:val="340"/>
  </w:num>
  <w:num w:numId="243">
    <w:abstractNumId w:val="192"/>
  </w:num>
  <w:num w:numId="244">
    <w:abstractNumId w:val="155"/>
  </w:num>
  <w:num w:numId="245">
    <w:abstractNumId w:val="106"/>
  </w:num>
  <w:num w:numId="246">
    <w:abstractNumId w:val="286"/>
  </w:num>
  <w:num w:numId="247">
    <w:abstractNumId w:val="169"/>
  </w:num>
  <w:num w:numId="248">
    <w:abstractNumId w:val="145"/>
  </w:num>
  <w:num w:numId="249">
    <w:abstractNumId w:val="243"/>
  </w:num>
  <w:num w:numId="250">
    <w:abstractNumId w:val="84"/>
  </w:num>
  <w:num w:numId="251">
    <w:abstractNumId w:val="285"/>
  </w:num>
  <w:num w:numId="252">
    <w:abstractNumId w:val="283"/>
  </w:num>
  <w:num w:numId="253">
    <w:abstractNumId w:val="319"/>
  </w:num>
  <w:num w:numId="254">
    <w:abstractNumId w:val="295"/>
  </w:num>
  <w:num w:numId="255">
    <w:abstractNumId w:val="126"/>
  </w:num>
  <w:num w:numId="256">
    <w:abstractNumId w:val="245"/>
  </w:num>
  <w:num w:numId="257">
    <w:abstractNumId w:val="232"/>
  </w:num>
  <w:num w:numId="258">
    <w:abstractNumId w:val="21"/>
  </w:num>
  <w:num w:numId="259">
    <w:abstractNumId w:val="354"/>
  </w:num>
  <w:num w:numId="260">
    <w:abstractNumId w:val="86"/>
  </w:num>
  <w:num w:numId="261">
    <w:abstractNumId w:val="194"/>
  </w:num>
  <w:num w:numId="262">
    <w:abstractNumId w:val="97"/>
  </w:num>
  <w:num w:numId="263">
    <w:abstractNumId w:val="91"/>
  </w:num>
  <w:num w:numId="264">
    <w:abstractNumId w:val="318"/>
  </w:num>
  <w:num w:numId="265">
    <w:abstractNumId w:val="234"/>
  </w:num>
  <w:num w:numId="266">
    <w:abstractNumId w:val="87"/>
  </w:num>
  <w:num w:numId="267">
    <w:abstractNumId w:val="333"/>
  </w:num>
  <w:num w:numId="268">
    <w:abstractNumId w:val="182"/>
  </w:num>
  <w:num w:numId="269">
    <w:abstractNumId w:val="55"/>
  </w:num>
  <w:num w:numId="270">
    <w:abstractNumId w:val="263"/>
  </w:num>
  <w:num w:numId="271">
    <w:abstractNumId w:val="67"/>
  </w:num>
  <w:num w:numId="272">
    <w:abstractNumId w:val="242"/>
  </w:num>
  <w:num w:numId="273">
    <w:abstractNumId w:val="103"/>
  </w:num>
  <w:num w:numId="274">
    <w:abstractNumId w:val="198"/>
  </w:num>
  <w:num w:numId="275">
    <w:abstractNumId w:val="113"/>
  </w:num>
  <w:num w:numId="276">
    <w:abstractNumId w:val="83"/>
  </w:num>
  <w:num w:numId="277">
    <w:abstractNumId w:val="175"/>
  </w:num>
  <w:num w:numId="278">
    <w:abstractNumId w:val="129"/>
  </w:num>
  <w:num w:numId="279">
    <w:abstractNumId w:val="330"/>
  </w:num>
  <w:num w:numId="280">
    <w:abstractNumId w:val="347"/>
  </w:num>
  <w:num w:numId="281">
    <w:abstractNumId w:val="188"/>
  </w:num>
  <w:num w:numId="282">
    <w:abstractNumId w:val="336"/>
  </w:num>
  <w:num w:numId="283">
    <w:abstractNumId w:val="78"/>
  </w:num>
  <w:num w:numId="284">
    <w:abstractNumId w:val="200"/>
  </w:num>
  <w:num w:numId="285">
    <w:abstractNumId w:val="100"/>
  </w:num>
  <w:num w:numId="286">
    <w:abstractNumId w:val="352"/>
  </w:num>
  <w:num w:numId="287">
    <w:abstractNumId w:val="187"/>
  </w:num>
  <w:num w:numId="288">
    <w:abstractNumId w:val="337"/>
  </w:num>
  <w:num w:numId="289">
    <w:abstractNumId w:val="321"/>
  </w:num>
  <w:num w:numId="290">
    <w:abstractNumId w:val="160"/>
  </w:num>
  <w:num w:numId="291">
    <w:abstractNumId w:val="356"/>
  </w:num>
  <w:num w:numId="292">
    <w:abstractNumId w:val="147"/>
  </w:num>
  <w:num w:numId="293">
    <w:abstractNumId w:val="328"/>
  </w:num>
  <w:num w:numId="294">
    <w:abstractNumId w:val="183"/>
  </w:num>
  <w:num w:numId="295">
    <w:abstractNumId w:val="138"/>
  </w:num>
  <w:num w:numId="296">
    <w:abstractNumId w:val="150"/>
  </w:num>
  <w:num w:numId="297">
    <w:abstractNumId w:val="36"/>
  </w:num>
  <w:num w:numId="298">
    <w:abstractNumId w:val="124"/>
  </w:num>
  <w:num w:numId="299">
    <w:abstractNumId w:val="60"/>
  </w:num>
  <w:num w:numId="300">
    <w:abstractNumId w:val="27"/>
  </w:num>
  <w:num w:numId="301">
    <w:abstractNumId w:val="197"/>
  </w:num>
  <w:num w:numId="302">
    <w:abstractNumId w:val="23"/>
  </w:num>
  <w:num w:numId="303">
    <w:abstractNumId w:val="260"/>
  </w:num>
  <w:num w:numId="304">
    <w:abstractNumId w:val="261"/>
  </w:num>
  <w:num w:numId="305">
    <w:abstractNumId w:val="168"/>
  </w:num>
  <w:num w:numId="306">
    <w:abstractNumId w:val="43"/>
  </w:num>
  <w:num w:numId="307">
    <w:abstractNumId w:val="108"/>
  </w:num>
  <w:num w:numId="308">
    <w:abstractNumId w:val="22"/>
  </w:num>
  <w:num w:numId="309">
    <w:abstractNumId w:val="76"/>
  </w:num>
  <w:num w:numId="310">
    <w:abstractNumId w:val="270"/>
  </w:num>
  <w:num w:numId="311">
    <w:abstractNumId w:val="279"/>
  </w:num>
  <w:num w:numId="312">
    <w:abstractNumId w:val="302"/>
  </w:num>
  <w:num w:numId="313">
    <w:abstractNumId w:val="189"/>
  </w:num>
  <w:num w:numId="314">
    <w:abstractNumId w:val="280"/>
  </w:num>
  <w:num w:numId="315">
    <w:abstractNumId w:val="101"/>
  </w:num>
  <w:num w:numId="316">
    <w:abstractNumId w:val="177"/>
  </w:num>
  <w:num w:numId="317">
    <w:abstractNumId w:val="317"/>
  </w:num>
  <w:num w:numId="318">
    <w:abstractNumId w:val="75"/>
  </w:num>
  <w:num w:numId="319">
    <w:abstractNumId w:val="201"/>
  </w:num>
  <w:num w:numId="320">
    <w:abstractNumId w:val="58"/>
  </w:num>
  <w:num w:numId="321">
    <w:abstractNumId w:val="47"/>
  </w:num>
  <w:num w:numId="322">
    <w:abstractNumId w:val="181"/>
  </w:num>
  <w:num w:numId="323">
    <w:abstractNumId w:val="248"/>
  </w:num>
  <w:num w:numId="324">
    <w:abstractNumId w:val="298"/>
  </w:num>
  <w:num w:numId="325">
    <w:abstractNumId w:val="128"/>
  </w:num>
  <w:num w:numId="326">
    <w:abstractNumId w:val="57"/>
  </w:num>
  <w:num w:numId="327">
    <w:abstractNumId w:val="313"/>
  </w:num>
  <w:num w:numId="328">
    <w:abstractNumId w:val="310"/>
  </w:num>
  <w:num w:numId="329">
    <w:abstractNumId w:val="229"/>
  </w:num>
  <w:num w:numId="330">
    <w:abstractNumId w:val="29"/>
  </w:num>
  <w:num w:numId="331">
    <w:abstractNumId w:val="219"/>
  </w:num>
  <w:num w:numId="332">
    <w:abstractNumId w:val="277"/>
  </w:num>
  <w:num w:numId="333">
    <w:abstractNumId w:val="164"/>
  </w:num>
  <w:num w:numId="334">
    <w:abstractNumId w:val="193"/>
  </w:num>
  <w:num w:numId="335">
    <w:abstractNumId w:val="238"/>
  </w:num>
  <w:num w:numId="336">
    <w:abstractNumId w:val="165"/>
  </w:num>
  <w:num w:numId="337">
    <w:abstractNumId w:val="202"/>
  </w:num>
  <w:num w:numId="338">
    <w:abstractNumId w:val="320"/>
  </w:num>
  <w:num w:numId="339">
    <w:abstractNumId w:val="240"/>
  </w:num>
  <w:num w:numId="340">
    <w:abstractNumId w:val="300"/>
  </w:num>
  <w:num w:numId="341">
    <w:abstractNumId w:val="258"/>
  </w:num>
  <w:num w:numId="342">
    <w:abstractNumId w:val="38"/>
  </w:num>
  <w:num w:numId="343">
    <w:abstractNumId w:val="24"/>
  </w:num>
  <w:num w:numId="344">
    <w:abstractNumId w:val="123"/>
  </w:num>
  <w:num w:numId="345">
    <w:abstractNumId w:val="131"/>
  </w:num>
  <w:num w:numId="346">
    <w:abstractNumId w:val="112"/>
  </w:num>
  <w:num w:numId="347">
    <w:abstractNumId w:val="215"/>
  </w:num>
  <w:num w:numId="348">
    <w:abstractNumId w:val="120"/>
  </w:num>
  <w:num w:numId="349">
    <w:abstractNumId w:val="31"/>
  </w:num>
  <w:num w:numId="350">
    <w:abstractNumId w:val="144"/>
  </w:num>
  <w:num w:numId="351">
    <w:abstractNumId w:val="125"/>
  </w:num>
  <w:num w:numId="352">
    <w:abstractNumId w:val="90"/>
  </w:num>
  <w:num w:numId="353">
    <w:abstractNumId w:val="254"/>
  </w:num>
  <w:num w:numId="354">
    <w:abstractNumId w:val="324"/>
  </w:num>
  <w:num w:numId="355">
    <w:abstractNumId w:val="71"/>
  </w:num>
  <w:num w:numId="356">
    <w:abstractNumId w:val="297"/>
  </w:num>
  <w:num w:numId="357">
    <w:abstractNumId w:val="167"/>
  </w:num>
  <w:num w:numId="358">
    <w:abstractNumId w:val="26"/>
  </w:num>
  <w:num w:numId="359">
    <w:abstractNumId w:val="359"/>
  </w:num>
  <w:num w:numId="360">
    <w:abstractNumId w:val="268"/>
  </w:num>
  <w:num w:numId="361">
    <w:abstractNumId w:val="49"/>
  </w:num>
  <w:num w:numId="362">
    <w:abstractNumId w:val="79"/>
  </w:num>
  <w:num w:numId="363">
    <w:abstractNumId w:val="171"/>
  </w:num>
  <w:num w:numId="364">
    <w:abstractNumId w:val="205"/>
  </w:num>
  <w:numIdMacAtCleanup w:val="3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CD"/>
    <w:rsid w:val="000343DA"/>
    <w:rsid w:val="000B13EA"/>
    <w:rsid w:val="000F32B8"/>
    <w:rsid w:val="001522A2"/>
    <w:rsid w:val="001773BE"/>
    <w:rsid w:val="001A58F7"/>
    <w:rsid w:val="001B3EFE"/>
    <w:rsid w:val="001E1D53"/>
    <w:rsid w:val="002A02A0"/>
    <w:rsid w:val="002E05F4"/>
    <w:rsid w:val="00395361"/>
    <w:rsid w:val="003D7630"/>
    <w:rsid w:val="003E043A"/>
    <w:rsid w:val="00425CCD"/>
    <w:rsid w:val="004442A8"/>
    <w:rsid w:val="004C13FE"/>
    <w:rsid w:val="004C32F1"/>
    <w:rsid w:val="00557634"/>
    <w:rsid w:val="00594434"/>
    <w:rsid w:val="005B125C"/>
    <w:rsid w:val="005D3C87"/>
    <w:rsid w:val="005D6CB8"/>
    <w:rsid w:val="005F22C3"/>
    <w:rsid w:val="006515C4"/>
    <w:rsid w:val="006B73F7"/>
    <w:rsid w:val="00714B89"/>
    <w:rsid w:val="00736C56"/>
    <w:rsid w:val="00762B63"/>
    <w:rsid w:val="00783C71"/>
    <w:rsid w:val="007D1306"/>
    <w:rsid w:val="00813D30"/>
    <w:rsid w:val="00830B98"/>
    <w:rsid w:val="00850291"/>
    <w:rsid w:val="00867CB3"/>
    <w:rsid w:val="008A584E"/>
    <w:rsid w:val="009956D4"/>
    <w:rsid w:val="009F38C3"/>
    <w:rsid w:val="00A25011"/>
    <w:rsid w:val="00A33199"/>
    <w:rsid w:val="00A36425"/>
    <w:rsid w:val="00A36FF7"/>
    <w:rsid w:val="00AE0E8D"/>
    <w:rsid w:val="00AF4F47"/>
    <w:rsid w:val="00B0043B"/>
    <w:rsid w:val="00B268AC"/>
    <w:rsid w:val="00B60CD9"/>
    <w:rsid w:val="00B972E1"/>
    <w:rsid w:val="00BB31CA"/>
    <w:rsid w:val="00BB40B8"/>
    <w:rsid w:val="00BC49FF"/>
    <w:rsid w:val="00C27A1C"/>
    <w:rsid w:val="00C33AC4"/>
    <w:rsid w:val="00C81DD4"/>
    <w:rsid w:val="00C913BD"/>
    <w:rsid w:val="00CF5166"/>
    <w:rsid w:val="00D77BE1"/>
    <w:rsid w:val="00DE7109"/>
    <w:rsid w:val="00E363B1"/>
    <w:rsid w:val="00E710B4"/>
    <w:rsid w:val="00EC568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FE1B4E"/>
  <w15:chartTrackingRefBased/>
  <w15:docId w15:val="{E159CC88-BAFB-4F27-B751-56B8DA63E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2">
    <w:name w:val="heading 2"/>
    <w:basedOn w:val="Normal"/>
    <w:next w:val="Normal"/>
    <w:link w:val="Ttulo2Car"/>
    <w:uiPriority w:val="9"/>
    <w:unhideWhenUsed/>
    <w:qFormat/>
    <w:rsid w:val="001A58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link w:val="Ttulo3Car"/>
    <w:uiPriority w:val="9"/>
    <w:qFormat/>
    <w:rsid w:val="00813D30"/>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paragraph" w:styleId="Ttulo4">
    <w:name w:val="heading 4"/>
    <w:basedOn w:val="Normal"/>
    <w:next w:val="Normal"/>
    <w:link w:val="Ttulo4Car"/>
    <w:uiPriority w:val="9"/>
    <w:unhideWhenUsed/>
    <w:qFormat/>
    <w:rsid w:val="001A58F7"/>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25CCD"/>
    <w:pPr>
      <w:spacing w:before="100" w:beforeAutospacing="1" w:after="100" w:afterAutospacing="1" w:line="240" w:lineRule="auto"/>
    </w:pPr>
    <w:rPr>
      <w:rFonts w:ascii="Times New Roman" w:eastAsia="Times New Roman" w:hAnsi="Times New Roman" w:cs="Times New Roman"/>
      <w:lang w:eastAsia="es-MX"/>
    </w:rPr>
  </w:style>
  <w:style w:type="character" w:styleId="Textoennegrita">
    <w:name w:val="Strong"/>
    <w:basedOn w:val="Fuentedeprrafopredeter"/>
    <w:uiPriority w:val="22"/>
    <w:qFormat/>
    <w:rsid w:val="00425CCD"/>
    <w:rPr>
      <w:b/>
      <w:bCs/>
    </w:rPr>
  </w:style>
  <w:style w:type="table" w:styleId="Sombreadomedio1-nfasis5">
    <w:name w:val="Medium Shading 1 Accent 5"/>
    <w:basedOn w:val="Tablanormal"/>
    <w:uiPriority w:val="63"/>
    <w:rsid w:val="00B60CD9"/>
    <w:pPr>
      <w:spacing w:after="0" w:line="240" w:lineRule="auto"/>
    </w:pPr>
    <w:rPr>
      <w:rFonts w:asciiTheme="minorHAnsi" w:hAnsiTheme="minorHAnsi" w:cstheme="minorBidi"/>
      <w:sz w:val="22"/>
      <w:szCs w:val="22"/>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paragraph" w:styleId="Prrafodelista">
    <w:name w:val="List Paragraph"/>
    <w:basedOn w:val="Normal"/>
    <w:uiPriority w:val="34"/>
    <w:qFormat/>
    <w:rsid w:val="00B60CD9"/>
    <w:pPr>
      <w:ind w:left="720"/>
      <w:contextualSpacing/>
    </w:pPr>
  </w:style>
  <w:style w:type="character" w:customStyle="1" w:styleId="Ttulo3Car">
    <w:name w:val="Título 3 Car"/>
    <w:basedOn w:val="Fuentedeprrafopredeter"/>
    <w:link w:val="Ttulo3"/>
    <w:uiPriority w:val="9"/>
    <w:rsid w:val="00813D30"/>
    <w:rPr>
      <w:rFonts w:ascii="Times New Roman" w:eastAsia="Times New Roman" w:hAnsi="Times New Roman" w:cs="Times New Roman"/>
      <w:b/>
      <w:bCs/>
      <w:sz w:val="27"/>
      <w:szCs w:val="27"/>
      <w:lang w:eastAsia="es-MX"/>
    </w:rPr>
  </w:style>
  <w:style w:type="character" w:customStyle="1" w:styleId="Ttulo2Car">
    <w:name w:val="Título 2 Car"/>
    <w:basedOn w:val="Fuentedeprrafopredeter"/>
    <w:link w:val="Ttulo2"/>
    <w:uiPriority w:val="9"/>
    <w:rsid w:val="001A58F7"/>
    <w:rPr>
      <w:rFonts w:asciiTheme="majorHAnsi" w:eastAsiaTheme="majorEastAsia" w:hAnsiTheme="majorHAnsi" w:cstheme="majorBidi"/>
      <w:color w:val="2F5496" w:themeColor="accent1" w:themeShade="BF"/>
      <w:sz w:val="26"/>
      <w:szCs w:val="26"/>
    </w:rPr>
  </w:style>
  <w:style w:type="character" w:customStyle="1" w:styleId="Ttulo4Car">
    <w:name w:val="Título 4 Car"/>
    <w:basedOn w:val="Fuentedeprrafopredeter"/>
    <w:link w:val="Ttulo4"/>
    <w:uiPriority w:val="9"/>
    <w:rsid w:val="001A58F7"/>
    <w:rPr>
      <w:rFonts w:asciiTheme="majorHAnsi" w:eastAsiaTheme="majorEastAsia" w:hAnsiTheme="majorHAnsi" w:cstheme="majorBidi"/>
      <w:i/>
      <w:iCs/>
      <w:color w:val="2F5496" w:themeColor="accent1" w:themeShade="BF"/>
    </w:rPr>
  </w:style>
  <w:style w:type="paragraph" w:customStyle="1" w:styleId="msonormal0">
    <w:name w:val="msonormal"/>
    <w:basedOn w:val="Normal"/>
    <w:rsid w:val="001A58F7"/>
    <w:pPr>
      <w:spacing w:before="100" w:beforeAutospacing="1" w:after="100" w:afterAutospacing="1" w:line="240" w:lineRule="auto"/>
    </w:pPr>
    <w:rPr>
      <w:rFonts w:ascii="Times New Roman" w:eastAsia="Times New Roman" w:hAnsi="Times New Roman" w:cs="Times New Roman"/>
      <w:lang w:eastAsia="es-MX"/>
    </w:rPr>
  </w:style>
  <w:style w:type="paragraph" w:styleId="z-Principiodelformulario">
    <w:name w:val="HTML Top of Form"/>
    <w:basedOn w:val="Normal"/>
    <w:next w:val="Normal"/>
    <w:link w:val="z-PrincipiodelformularioCar"/>
    <w:hidden/>
    <w:uiPriority w:val="99"/>
    <w:semiHidden/>
    <w:unhideWhenUsed/>
    <w:rsid w:val="001A58F7"/>
    <w:pPr>
      <w:pBdr>
        <w:bottom w:val="single" w:sz="6" w:space="1" w:color="auto"/>
      </w:pBdr>
      <w:spacing w:after="0" w:line="240" w:lineRule="auto"/>
      <w:jc w:val="center"/>
    </w:pPr>
    <w:rPr>
      <w:rFonts w:eastAsia="Times New Roman"/>
      <w:vanish/>
      <w:sz w:val="16"/>
      <w:szCs w:val="16"/>
      <w:lang w:eastAsia="es-MX"/>
    </w:rPr>
  </w:style>
  <w:style w:type="character" w:customStyle="1" w:styleId="z-PrincipiodelformularioCar">
    <w:name w:val="z-Principio del formulario Car"/>
    <w:basedOn w:val="Fuentedeprrafopredeter"/>
    <w:link w:val="z-Principiodelformulario"/>
    <w:uiPriority w:val="99"/>
    <w:semiHidden/>
    <w:rsid w:val="001A58F7"/>
    <w:rPr>
      <w:rFonts w:eastAsia="Times New Roman"/>
      <w:vanish/>
      <w:sz w:val="16"/>
      <w:szCs w:val="16"/>
      <w:lang w:eastAsia="es-MX"/>
    </w:rPr>
  </w:style>
  <w:style w:type="paragraph" w:styleId="z-Finaldelformulario">
    <w:name w:val="HTML Bottom of Form"/>
    <w:basedOn w:val="Normal"/>
    <w:next w:val="Normal"/>
    <w:link w:val="z-FinaldelformularioCar"/>
    <w:hidden/>
    <w:uiPriority w:val="99"/>
    <w:semiHidden/>
    <w:unhideWhenUsed/>
    <w:rsid w:val="001A58F7"/>
    <w:pPr>
      <w:pBdr>
        <w:top w:val="single" w:sz="6" w:space="1" w:color="auto"/>
      </w:pBdr>
      <w:spacing w:after="0" w:line="240" w:lineRule="auto"/>
      <w:jc w:val="center"/>
    </w:pPr>
    <w:rPr>
      <w:rFonts w:eastAsia="Times New Roman"/>
      <w:vanish/>
      <w:sz w:val="16"/>
      <w:szCs w:val="16"/>
      <w:lang w:eastAsia="es-MX"/>
    </w:rPr>
  </w:style>
  <w:style w:type="character" w:customStyle="1" w:styleId="z-FinaldelformularioCar">
    <w:name w:val="z-Final del formulario Car"/>
    <w:basedOn w:val="Fuentedeprrafopredeter"/>
    <w:link w:val="z-Finaldelformulario"/>
    <w:uiPriority w:val="99"/>
    <w:semiHidden/>
    <w:rsid w:val="001A58F7"/>
    <w:rPr>
      <w:rFonts w:eastAsia="Times New Roman"/>
      <w:vanish/>
      <w:sz w:val="16"/>
      <w:szCs w:val="16"/>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5821530">
      <w:bodyDiv w:val="1"/>
      <w:marLeft w:val="0"/>
      <w:marRight w:val="0"/>
      <w:marTop w:val="0"/>
      <w:marBottom w:val="0"/>
      <w:divBdr>
        <w:top w:val="none" w:sz="0" w:space="0" w:color="auto"/>
        <w:left w:val="none" w:sz="0" w:space="0" w:color="auto"/>
        <w:bottom w:val="none" w:sz="0" w:space="0" w:color="auto"/>
        <w:right w:val="none" w:sz="0" w:space="0" w:color="auto"/>
      </w:divBdr>
    </w:div>
    <w:div w:id="994184048">
      <w:bodyDiv w:val="1"/>
      <w:marLeft w:val="0"/>
      <w:marRight w:val="0"/>
      <w:marTop w:val="0"/>
      <w:marBottom w:val="0"/>
      <w:divBdr>
        <w:top w:val="none" w:sz="0" w:space="0" w:color="auto"/>
        <w:left w:val="none" w:sz="0" w:space="0" w:color="auto"/>
        <w:bottom w:val="none" w:sz="0" w:space="0" w:color="auto"/>
        <w:right w:val="none" w:sz="0" w:space="0" w:color="auto"/>
      </w:divBdr>
      <w:divsChild>
        <w:div w:id="719859521">
          <w:marLeft w:val="0"/>
          <w:marRight w:val="0"/>
          <w:marTop w:val="0"/>
          <w:marBottom w:val="0"/>
          <w:divBdr>
            <w:top w:val="none" w:sz="0" w:space="0" w:color="auto"/>
            <w:left w:val="none" w:sz="0" w:space="0" w:color="auto"/>
            <w:bottom w:val="none" w:sz="0" w:space="0" w:color="auto"/>
            <w:right w:val="none" w:sz="0" w:space="0" w:color="auto"/>
          </w:divBdr>
          <w:divsChild>
            <w:div w:id="1023819848">
              <w:marLeft w:val="0"/>
              <w:marRight w:val="0"/>
              <w:marTop w:val="0"/>
              <w:marBottom w:val="0"/>
              <w:divBdr>
                <w:top w:val="none" w:sz="0" w:space="0" w:color="auto"/>
                <w:left w:val="none" w:sz="0" w:space="0" w:color="auto"/>
                <w:bottom w:val="none" w:sz="0" w:space="0" w:color="auto"/>
                <w:right w:val="none" w:sz="0" w:space="0" w:color="auto"/>
              </w:divBdr>
              <w:divsChild>
                <w:div w:id="2782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9305">
          <w:marLeft w:val="0"/>
          <w:marRight w:val="0"/>
          <w:marTop w:val="0"/>
          <w:marBottom w:val="0"/>
          <w:divBdr>
            <w:top w:val="none" w:sz="0" w:space="0" w:color="auto"/>
            <w:left w:val="none" w:sz="0" w:space="0" w:color="auto"/>
            <w:bottom w:val="none" w:sz="0" w:space="0" w:color="auto"/>
            <w:right w:val="none" w:sz="0" w:space="0" w:color="auto"/>
          </w:divBdr>
          <w:divsChild>
            <w:div w:id="926429011">
              <w:marLeft w:val="0"/>
              <w:marRight w:val="0"/>
              <w:marTop w:val="0"/>
              <w:marBottom w:val="0"/>
              <w:divBdr>
                <w:top w:val="none" w:sz="0" w:space="0" w:color="auto"/>
                <w:left w:val="none" w:sz="0" w:space="0" w:color="auto"/>
                <w:bottom w:val="none" w:sz="0" w:space="0" w:color="auto"/>
                <w:right w:val="none" w:sz="0" w:space="0" w:color="auto"/>
              </w:divBdr>
              <w:divsChild>
                <w:div w:id="156583252">
                  <w:marLeft w:val="0"/>
                  <w:marRight w:val="0"/>
                  <w:marTop w:val="0"/>
                  <w:marBottom w:val="0"/>
                  <w:divBdr>
                    <w:top w:val="none" w:sz="0" w:space="0" w:color="auto"/>
                    <w:left w:val="none" w:sz="0" w:space="0" w:color="auto"/>
                    <w:bottom w:val="none" w:sz="0" w:space="0" w:color="auto"/>
                    <w:right w:val="none" w:sz="0" w:space="0" w:color="auto"/>
                  </w:divBdr>
                  <w:divsChild>
                    <w:div w:id="15709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09472">
          <w:marLeft w:val="0"/>
          <w:marRight w:val="0"/>
          <w:marTop w:val="0"/>
          <w:marBottom w:val="0"/>
          <w:divBdr>
            <w:top w:val="none" w:sz="0" w:space="0" w:color="auto"/>
            <w:left w:val="none" w:sz="0" w:space="0" w:color="auto"/>
            <w:bottom w:val="none" w:sz="0" w:space="0" w:color="auto"/>
            <w:right w:val="none" w:sz="0" w:space="0" w:color="auto"/>
          </w:divBdr>
          <w:divsChild>
            <w:div w:id="1823691164">
              <w:marLeft w:val="0"/>
              <w:marRight w:val="0"/>
              <w:marTop w:val="0"/>
              <w:marBottom w:val="0"/>
              <w:divBdr>
                <w:top w:val="none" w:sz="0" w:space="0" w:color="auto"/>
                <w:left w:val="none" w:sz="0" w:space="0" w:color="auto"/>
                <w:bottom w:val="none" w:sz="0" w:space="0" w:color="auto"/>
                <w:right w:val="none" w:sz="0" w:space="0" w:color="auto"/>
              </w:divBdr>
              <w:divsChild>
                <w:div w:id="18820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7522">
          <w:marLeft w:val="0"/>
          <w:marRight w:val="0"/>
          <w:marTop w:val="0"/>
          <w:marBottom w:val="0"/>
          <w:divBdr>
            <w:top w:val="none" w:sz="0" w:space="0" w:color="auto"/>
            <w:left w:val="none" w:sz="0" w:space="0" w:color="auto"/>
            <w:bottom w:val="none" w:sz="0" w:space="0" w:color="auto"/>
            <w:right w:val="none" w:sz="0" w:space="0" w:color="auto"/>
          </w:divBdr>
          <w:divsChild>
            <w:div w:id="1956213852">
              <w:marLeft w:val="0"/>
              <w:marRight w:val="0"/>
              <w:marTop w:val="0"/>
              <w:marBottom w:val="0"/>
              <w:divBdr>
                <w:top w:val="none" w:sz="0" w:space="0" w:color="auto"/>
                <w:left w:val="none" w:sz="0" w:space="0" w:color="auto"/>
                <w:bottom w:val="none" w:sz="0" w:space="0" w:color="auto"/>
                <w:right w:val="none" w:sz="0" w:space="0" w:color="auto"/>
              </w:divBdr>
              <w:divsChild>
                <w:div w:id="941693600">
                  <w:marLeft w:val="0"/>
                  <w:marRight w:val="0"/>
                  <w:marTop w:val="0"/>
                  <w:marBottom w:val="0"/>
                  <w:divBdr>
                    <w:top w:val="none" w:sz="0" w:space="0" w:color="auto"/>
                    <w:left w:val="none" w:sz="0" w:space="0" w:color="auto"/>
                    <w:bottom w:val="none" w:sz="0" w:space="0" w:color="auto"/>
                    <w:right w:val="none" w:sz="0" w:space="0" w:color="auto"/>
                  </w:divBdr>
                  <w:divsChild>
                    <w:div w:id="612709985">
                      <w:marLeft w:val="0"/>
                      <w:marRight w:val="0"/>
                      <w:marTop w:val="0"/>
                      <w:marBottom w:val="0"/>
                      <w:divBdr>
                        <w:top w:val="none" w:sz="0" w:space="0" w:color="auto"/>
                        <w:left w:val="none" w:sz="0" w:space="0" w:color="auto"/>
                        <w:bottom w:val="none" w:sz="0" w:space="0" w:color="auto"/>
                        <w:right w:val="none" w:sz="0" w:space="0" w:color="auto"/>
                      </w:divBdr>
                      <w:divsChild>
                        <w:div w:id="9109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856916">
          <w:marLeft w:val="0"/>
          <w:marRight w:val="0"/>
          <w:marTop w:val="0"/>
          <w:marBottom w:val="0"/>
          <w:divBdr>
            <w:top w:val="none" w:sz="0" w:space="0" w:color="auto"/>
            <w:left w:val="none" w:sz="0" w:space="0" w:color="auto"/>
            <w:bottom w:val="none" w:sz="0" w:space="0" w:color="auto"/>
            <w:right w:val="none" w:sz="0" w:space="0" w:color="auto"/>
          </w:divBdr>
          <w:divsChild>
            <w:div w:id="287319983">
              <w:marLeft w:val="0"/>
              <w:marRight w:val="0"/>
              <w:marTop w:val="0"/>
              <w:marBottom w:val="0"/>
              <w:divBdr>
                <w:top w:val="none" w:sz="0" w:space="0" w:color="auto"/>
                <w:left w:val="none" w:sz="0" w:space="0" w:color="auto"/>
                <w:bottom w:val="none" w:sz="0" w:space="0" w:color="auto"/>
                <w:right w:val="none" w:sz="0" w:space="0" w:color="auto"/>
              </w:divBdr>
              <w:divsChild>
                <w:div w:id="211702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49495">
          <w:marLeft w:val="0"/>
          <w:marRight w:val="0"/>
          <w:marTop w:val="0"/>
          <w:marBottom w:val="0"/>
          <w:divBdr>
            <w:top w:val="none" w:sz="0" w:space="0" w:color="auto"/>
            <w:left w:val="none" w:sz="0" w:space="0" w:color="auto"/>
            <w:bottom w:val="none" w:sz="0" w:space="0" w:color="auto"/>
            <w:right w:val="none" w:sz="0" w:space="0" w:color="auto"/>
          </w:divBdr>
          <w:divsChild>
            <w:div w:id="1948925006">
              <w:marLeft w:val="0"/>
              <w:marRight w:val="0"/>
              <w:marTop w:val="0"/>
              <w:marBottom w:val="0"/>
              <w:divBdr>
                <w:top w:val="none" w:sz="0" w:space="0" w:color="auto"/>
                <w:left w:val="none" w:sz="0" w:space="0" w:color="auto"/>
                <w:bottom w:val="none" w:sz="0" w:space="0" w:color="auto"/>
                <w:right w:val="none" w:sz="0" w:space="0" w:color="auto"/>
              </w:divBdr>
              <w:divsChild>
                <w:div w:id="855079073">
                  <w:marLeft w:val="0"/>
                  <w:marRight w:val="0"/>
                  <w:marTop w:val="0"/>
                  <w:marBottom w:val="0"/>
                  <w:divBdr>
                    <w:top w:val="none" w:sz="0" w:space="0" w:color="auto"/>
                    <w:left w:val="none" w:sz="0" w:space="0" w:color="auto"/>
                    <w:bottom w:val="none" w:sz="0" w:space="0" w:color="auto"/>
                    <w:right w:val="none" w:sz="0" w:space="0" w:color="auto"/>
                  </w:divBdr>
                  <w:divsChild>
                    <w:div w:id="159870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699183">
          <w:marLeft w:val="0"/>
          <w:marRight w:val="0"/>
          <w:marTop w:val="0"/>
          <w:marBottom w:val="0"/>
          <w:divBdr>
            <w:top w:val="none" w:sz="0" w:space="0" w:color="auto"/>
            <w:left w:val="none" w:sz="0" w:space="0" w:color="auto"/>
            <w:bottom w:val="none" w:sz="0" w:space="0" w:color="auto"/>
            <w:right w:val="none" w:sz="0" w:space="0" w:color="auto"/>
          </w:divBdr>
          <w:divsChild>
            <w:div w:id="102924008">
              <w:marLeft w:val="0"/>
              <w:marRight w:val="0"/>
              <w:marTop w:val="0"/>
              <w:marBottom w:val="0"/>
              <w:divBdr>
                <w:top w:val="none" w:sz="0" w:space="0" w:color="auto"/>
                <w:left w:val="none" w:sz="0" w:space="0" w:color="auto"/>
                <w:bottom w:val="none" w:sz="0" w:space="0" w:color="auto"/>
                <w:right w:val="none" w:sz="0" w:space="0" w:color="auto"/>
              </w:divBdr>
              <w:divsChild>
                <w:div w:id="196210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62648">
          <w:marLeft w:val="0"/>
          <w:marRight w:val="0"/>
          <w:marTop w:val="0"/>
          <w:marBottom w:val="0"/>
          <w:divBdr>
            <w:top w:val="none" w:sz="0" w:space="0" w:color="auto"/>
            <w:left w:val="none" w:sz="0" w:space="0" w:color="auto"/>
            <w:bottom w:val="none" w:sz="0" w:space="0" w:color="auto"/>
            <w:right w:val="none" w:sz="0" w:space="0" w:color="auto"/>
          </w:divBdr>
          <w:divsChild>
            <w:div w:id="399404303">
              <w:marLeft w:val="0"/>
              <w:marRight w:val="0"/>
              <w:marTop w:val="0"/>
              <w:marBottom w:val="0"/>
              <w:divBdr>
                <w:top w:val="none" w:sz="0" w:space="0" w:color="auto"/>
                <w:left w:val="none" w:sz="0" w:space="0" w:color="auto"/>
                <w:bottom w:val="none" w:sz="0" w:space="0" w:color="auto"/>
                <w:right w:val="none" w:sz="0" w:space="0" w:color="auto"/>
              </w:divBdr>
              <w:divsChild>
                <w:div w:id="1869945181">
                  <w:marLeft w:val="0"/>
                  <w:marRight w:val="0"/>
                  <w:marTop w:val="0"/>
                  <w:marBottom w:val="0"/>
                  <w:divBdr>
                    <w:top w:val="none" w:sz="0" w:space="0" w:color="auto"/>
                    <w:left w:val="none" w:sz="0" w:space="0" w:color="auto"/>
                    <w:bottom w:val="none" w:sz="0" w:space="0" w:color="auto"/>
                    <w:right w:val="none" w:sz="0" w:space="0" w:color="auto"/>
                  </w:divBdr>
                  <w:divsChild>
                    <w:div w:id="1667200885">
                      <w:marLeft w:val="0"/>
                      <w:marRight w:val="0"/>
                      <w:marTop w:val="0"/>
                      <w:marBottom w:val="0"/>
                      <w:divBdr>
                        <w:top w:val="none" w:sz="0" w:space="0" w:color="auto"/>
                        <w:left w:val="none" w:sz="0" w:space="0" w:color="auto"/>
                        <w:bottom w:val="none" w:sz="0" w:space="0" w:color="auto"/>
                        <w:right w:val="none" w:sz="0" w:space="0" w:color="auto"/>
                      </w:divBdr>
                      <w:divsChild>
                        <w:div w:id="147209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7898">
          <w:marLeft w:val="0"/>
          <w:marRight w:val="0"/>
          <w:marTop w:val="0"/>
          <w:marBottom w:val="0"/>
          <w:divBdr>
            <w:top w:val="none" w:sz="0" w:space="0" w:color="auto"/>
            <w:left w:val="none" w:sz="0" w:space="0" w:color="auto"/>
            <w:bottom w:val="none" w:sz="0" w:space="0" w:color="auto"/>
            <w:right w:val="none" w:sz="0" w:space="0" w:color="auto"/>
          </w:divBdr>
          <w:divsChild>
            <w:div w:id="1372992392">
              <w:marLeft w:val="0"/>
              <w:marRight w:val="0"/>
              <w:marTop w:val="0"/>
              <w:marBottom w:val="0"/>
              <w:divBdr>
                <w:top w:val="none" w:sz="0" w:space="0" w:color="auto"/>
                <w:left w:val="none" w:sz="0" w:space="0" w:color="auto"/>
                <w:bottom w:val="none" w:sz="0" w:space="0" w:color="auto"/>
                <w:right w:val="none" w:sz="0" w:space="0" w:color="auto"/>
              </w:divBdr>
              <w:divsChild>
                <w:div w:id="175840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046371">
      <w:bodyDiv w:val="1"/>
      <w:marLeft w:val="0"/>
      <w:marRight w:val="0"/>
      <w:marTop w:val="0"/>
      <w:marBottom w:val="0"/>
      <w:divBdr>
        <w:top w:val="none" w:sz="0" w:space="0" w:color="auto"/>
        <w:left w:val="none" w:sz="0" w:space="0" w:color="auto"/>
        <w:bottom w:val="none" w:sz="0" w:space="0" w:color="auto"/>
        <w:right w:val="none" w:sz="0" w:space="0" w:color="auto"/>
      </w:divBdr>
      <w:divsChild>
        <w:div w:id="2123187072">
          <w:marLeft w:val="0"/>
          <w:marRight w:val="0"/>
          <w:marTop w:val="0"/>
          <w:marBottom w:val="0"/>
          <w:divBdr>
            <w:top w:val="none" w:sz="0" w:space="0" w:color="auto"/>
            <w:left w:val="none" w:sz="0" w:space="0" w:color="auto"/>
            <w:bottom w:val="none" w:sz="0" w:space="0" w:color="auto"/>
            <w:right w:val="none" w:sz="0" w:space="0" w:color="auto"/>
          </w:divBdr>
          <w:divsChild>
            <w:div w:id="1225145828">
              <w:marLeft w:val="0"/>
              <w:marRight w:val="0"/>
              <w:marTop w:val="0"/>
              <w:marBottom w:val="0"/>
              <w:divBdr>
                <w:top w:val="none" w:sz="0" w:space="0" w:color="auto"/>
                <w:left w:val="none" w:sz="0" w:space="0" w:color="auto"/>
                <w:bottom w:val="none" w:sz="0" w:space="0" w:color="auto"/>
                <w:right w:val="none" w:sz="0" w:space="0" w:color="auto"/>
              </w:divBdr>
              <w:divsChild>
                <w:div w:id="688946807">
                  <w:marLeft w:val="0"/>
                  <w:marRight w:val="0"/>
                  <w:marTop w:val="0"/>
                  <w:marBottom w:val="0"/>
                  <w:divBdr>
                    <w:top w:val="none" w:sz="0" w:space="0" w:color="auto"/>
                    <w:left w:val="none" w:sz="0" w:space="0" w:color="auto"/>
                    <w:bottom w:val="none" w:sz="0" w:space="0" w:color="auto"/>
                    <w:right w:val="none" w:sz="0" w:space="0" w:color="auto"/>
                  </w:divBdr>
                  <w:divsChild>
                    <w:div w:id="1876113990">
                      <w:marLeft w:val="0"/>
                      <w:marRight w:val="0"/>
                      <w:marTop w:val="0"/>
                      <w:marBottom w:val="0"/>
                      <w:divBdr>
                        <w:top w:val="none" w:sz="0" w:space="0" w:color="auto"/>
                        <w:left w:val="none" w:sz="0" w:space="0" w:color="auto"/>
                        <w:bottom w:val="none" w:sz="0" w:space="0" w:color="auto"/>
                        <w:right w:val="none" w:sz="0" w:space="0" w:color="auto"/>
                      </w:divBdr>
                      <w:divsChild>
                        <w:div w:id="184369052">
                          <w:marLeft w:val="0"/>
                          <w:marRight w:val="0"/>
                          <w:marTop w:val="0"/>
                          <w:marBottom w:val="0"/>
                          <w:divBdr>
                            <w:top w:val="none" w:sz="0" w:space="0" w:color="auto"/>
                            <w:left w:val="none" w:sz="0" w:space="0" w:color="auto"/>
                            <w:bottom w:val="none" w:sz="0" w:space="0" w:color="auto"/>
                            <w:right w:val="none" w:sz="0" w:space="0" w:color="auto"/>
                          </w:divBdr>
                          <w:divsChild>
                            <w:div w:id="1774783886">
                              <w:marLeft w:val="0"/>
                              <w:marRight w:val="0"/>
                              <w:marTop w:val="0"/>
                              <w:marBottom w:val="0"/>
                              <w:divBdr>
                                <w:top w:val="none" w:sz="0" w:space="0" w:color="auto"/>
                                <w:left w:val="none" w:sz="0" w:space="0" w:color="auto"/>
                                <w:bottom w:val="none" w:sz="0" w:space="0" w:color="auto"/>
                                <w:right w:val="none" w:sz="0" w:space="0" w:color="auto"/>
                              </w:divBdr>
                              <w:divsChild>
                                <w:div w:id="1946889672">
                                  <w:marLeft w:val="0"/>
                                  <w:marRight w:val="0"/>
                                  <w:marTop w:val="0"/>
                                  <w:marBottom w:val="0"/>
                                  <w:divBdr>
                                    <w:top w:val="none" w:sz="0" w:space="0" w:color="auto"/>
                                    <w:left w:val="none" w:sz="0" w:space="0" w:color="auto"/>
                                    <w:bottom w:val="none" w:sz="0" w:space="0" w:color="auto"/>
                                    <w:right w:val="none" w:sz="0" w:space="0" w:color="auto"/>
                                  </w:divBdr>
                                  <w:divsChild>
                                    <w:div w:id="1024552914">
                                      <w:marLeft w:val="0"/>
                                      <w:marRight w:val="0"/>
                                      <w:marTop w:val="0"/>
                                      <w:marBottom w:val="0"/>
                                      <w:divBdr>
                                        <w:top w:val="none" w:sz="0" w:space="0" w:color="auto"/>
                                        <w:left w:val="none" w:sz="0" w:space="0" w:color="auto"/>
                                        <w:bottom w:val="none" w:sz="0" w:space="0" w:color="auto"/>
                                        <w:right w:val="none" w:sz="0" w:space="0" w:color="auto"/>
                                      </w:divBdr>
                                      <w:divsChild>
                                        <w:div w:id="377247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2741167">
                      <w:marLeft w:val="0"/>
                      <w:marRight w:val="0"/>
                      <w:marTop w:val="0"/>
                      <w:marBottom w:val="0"/>
                      <w:divBdr>
                        <w:top w:val="none" w:sz="0" w:space="0" w:color="auto"/>
                        <w:left w:val="none" w:sz="0" w:space="0" w:color="auto"/>
                        <w:bottom w:val="none" w:sz="0" w:space="0" w:color="auto"/>
                        <w:right w:val="none" w:sz="0" w:space="0" w:color="auto"/>
                      </w:divBdr>
                      <w:divsChild>
                        <w:div w:id="1686445305">
                          <w:marLeft w:val="0"/>
                          <w:marRight w:val="0"/>
                          <w:marTop w:val="0"/>
                          <w:marBottom w:val="0"/>
                          <w:divBdr>
                            <w:top w:val="none" w:sz="0" w:space="0" w:color="auto"/>
                            <w:left w:val="none" w:sz="0" w:space="0" w:color="auto"/>
                            <w:bottom w:val="none" w:sz="0" w:space="0" w:color="auto"/>
                            <w:right w:val="none" w:sz="0" w:space="0" w:color="auto"/>
                          </w:divBdr>
                          <w:divsChild>
                            <w:div w:id="533616228">
                              <w:marLeft w:val="0"/>
                              <w:marRight w:val="0"/>
                              <w:marTop w:val="0"/>
                              <w:marBottom w:val="0"/>
                              <w:divBdr>
                                <w:top w:val="none" w:sz="0" w:space="0" w:color="auto"/>
                                <w:left w:val="none" w:sz="0" w:space="0" w:color="auto"/>
                                <w:bottom w:val="none" w:sz="0" w:space="0" w:color="auto"/>
                                <w:right w:val="none" w:sz="0" w:space="0" w:color="auto"/>
                              </w:divBdr>
                              <w:divsChild>
                                <w:div w:id="1679652656">
                                  <w:marLeft w:val="0"/>
                                  <w:marRight w:val="0"/>
                                  <w:marTop w:val="0"/>
                                  <w:marBottom w:val="0"/>
                                  <w:divBdr>
                                    <w:top w:val="none" w:sz="0" w:space="0" w:color="auto"/>
                                    <w:left w:val="none" w:sz="0" w:space="0" w:color="auto"/>
                                    <w:bottom w:val="none" w:sz="0" w:space="0" w:color="auto"/>
                                    <w:right w:val="none" w:sz="0" w:space="0" w:color="auto"/>
                                  </w:divBdr>
                                  <w:divsChild>
                                    <w:div w:id="1513301641">
                                      <w:marLeft w:val="0"/>
                                      <w:marRight w:val="0"/>
                                      <w:marTop w:val="0"/>
                                      <w:marBottom w:val="0"/>
                                      <w:divBdr>
                                        <w:top w:val="none" w:sz="0" w:space="0" w:color="auto"/>
                                        <w:left w:val="none" w:sz="0" w:space="0" w:color="auto"/>
                                        <w:bottom w:val="none" w:sz="0" w:space="0" w:color="auto"/>
                                        <w:right w:val="none" w:sz="0" w:space="0" w:color="auto"/>
                                      </w:divBdr>
                                      <w:divsChild>
                                        <w:div w:id="930242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8488556">
          <w:marLeft w:val="0"/>
          <w:marRight w:val="0"/>
          <w:marTop w:val="0"/>
          <w:marBottom w:val="0"/>
          <w:divBdr>
            <w:top w:val="none" w:sz="0" w:space="0" w:color="auto"/>
            <w:left w:val="none" w:sz="0" w:space="0" w:color="auto"/>
            <w:bottom w:val="none" w:sz="0" w:space="0" w:color="auto"/>
            <w:right w:val="none" w:sz="0" w:space="0" w:color="auto"/>
          </w:divBdr>
          <w:divsChild>
            <w:div w:id="517699077">
              <w:marLeft w:val="0"/>
              <w:marRight w:val="0"/>
              <w:marTop w:val="0"/>
              <w:marBottom w:val="0"/>
              <w:divBdr>
                <w:top w:val="none" w:sz="0" w:space="0" w:color="auto"/>
                <w:left w:val="none" w:sz="0" w:space="0" w:color="auto"/>
                <w:bottom w:val="none" w:sz="0" w:space="0" w:color="auto"/>
                <w:right w:val="none" w:sz="0" w:space="0" w:color="auto"/>
              </w:divBdr>
              <w:divsChild>
                <w:div w:id="443230528">
                  <w:marLeft w:val="0"/>
                  <w:marRight w:val="0"/>
                  <w:marTop w:val="0"/>
                  <w:marBottom w:val="0"/>
                  <w:divBdr>
                    <w:top w:val="none" w:sz="0" w:space="0" w:color="auto"/>
                    <w:left w:val="none" w:sz="0" w:space="0" w:color="auto"/>
                    <w:bottom w:val="none" w:sz="0" w:space="0" w:color="auto"/>
                    <w:right w:val="none" w:sz="0" w:space="0" w:color="auto"/>
                  </w:divBdr>
                  <w:divsChild>
                    <w:div w:id="751244363">
                      <w:marLeft w:val="0"/>
                      <w:marRight w:val="0"/>
                      <w:marTop w:val="0"/>
                      <w:marBottom w:val="0"/>
                      <w:divBdr>
                        <w:top w:val="none" w:sz="0" w:space="0" w:color="auto"/>
                        <w:left w:val="none" w:sz="0" w:space="0" w:color="auto"/>
                        <w:bottom w:val="none" w:sz="0" w:space="0" w:color="auto"/>
                        <w:right w:val="none" w:sz="0" w:space="0" w:color="auto"/>
                      </w:divBdr>
                      <w:divsChild>
                        <w:div w:id="387997217">
                          <w:marLeft w:val="0"/>
                          <w:marRight w:val="0"/>
                          <w:marTop w:val="0"/>
                          <w:marBottom w:val="0"/>
                          <w:divBdr>
                            <w:top w:val="none" w:sz="0" w:space="0" w:color="auto"/>
                            <w:left w:val="none" w:sz="0" w:space="0" w:color="auto"/>
                            <w:bottom w:val="none" w:sz="0" w:space="0" w:color="auto"/>
                            <w:right w:val="none" w:sz="0" w:space="0" w:color="auto"/>
                          </w:divBdr>
                          <w:divsChild>
                            <w:div w:id="1806770732">
                              <w:marLeft w:val="0"/>
                              <w:marRight w:val="0"/>
                              <w:marTop w:val="0"/>
                              <w:marBottom w:val="0"/>
                              <w:divBdr>
                                <w:top w:val="none" w:sz="0" w:space="0" w:color="auto"/>
                                <w:left w:val="none" w:sz="0" w:space="0" w:color="auto"/>
                                <w:bottom w:val="none" w:sz="0" w:space="0" w:color="auto"/>
                                <w:right w:val="none" w:sz="0" w:space="0" w:color="auto"/>
                              </w:divBdr>
                              <w:divsChild>
                                <w:div w:id="1319190715">
                                  <w:marLeft w:val="0"/>
                                  <w:marRight w:val="0"/>
                                  <w:marTop w:val="0"/>
                                  <w:marBottom w:val="0"/>
                                  <w:divBdr>
                                    <w:top w:val="none" w:sz="0" w:space="0" w:color="auto"/>
                                    <w:left w:val="none" w:sz="0" w:space="0" w:color="auto"/>
                                    <w:bottom w:val="none" w:sz="0" w:space="0" w:color="auto"/>
                                    <w:right w:val="none" w:sz="0" w:space="0" w:color="auto"/>
                                  </w:divBdr>
                                  <w:divsChild>
                                    <w:div w:id="1905095253">
                                      <w:marLeft w:val="0"/>
                                      <w:marRight w:val="0"/>
                                      <w:marTop w:val="0"/>
                                      <w:marBottom w:val="0"/>
                                      <w:divBdr>
                                        <w:top w:val="none" w:sz="0" w:space="0" w:color="auto"/>
                                        <w:left w:val="none" w:sz="0" w:space="0" w:color="auto"/>
                                        <w:bottom w:val="none" w:sz="0" w:space="0" w:color="auto"/>
                                        <w:right w:val="none" w:sz="0" w:space="0" w:color="auto"/>
                                      </w:divBdr>
                                      <w:divsChild>
                                        <w:div w:id="6169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12735967">
          <w:marLeft w:val="0"/>
          <w:marRight w:val="0"/>
          <w:marTop w:val="0"/>
          <w:marBottom w:val="0"/>
          <w:divBdr>
            <w:top w:val="none" w:sz="0" w:space="0" w:color="auto"/>
            <w:left w:val="none" w:sz="0" w:space="0" w:color="auto"/>
            <w:bottom w:val="none" w:sz="0" w:space="0" w:color="auto"/>
            <w:right w:val="none" w:sz="0" w:space="0" w:color="auto"/>
          </w:divBdr>
          <w:divsChild>
            <w:div w:id="300572998">
              <w:marLeft w:val="0"/>
              <w:marRight w:val="0"/>
              <w:marTop w:val="0"/>
              <w:marBottom w:val="0"/>
              <w:divBdr>
                <w:top w:val="none" w:sz="0" w:space="0" w:color="auto"/>
                <w:left w:val="none" w:sz="0" w:space="0" w:color="auto"/>
                <w:bottom w:val="none" w:sz="0" w:space="0" w:color="auto"/>
                <w:right w:val="none" w:sz="0" w:space="0" w:color="auto"/>
              </w:divBdr>
              <w:divsChild>
                <w:div w:id="1247155102">
                  <w:marLeft w:val="0"/>
                  <w:marRight w:val="0"/>
                  <w:marTop w:val="0"/>
                  <w:marBottom w:val="0"/>
                  <w:divBdr>
                    <w:top w:val="none" w:sz="0" w:space="0" w:color="auto"/>
                    <w:left w:val="none" w:sz="0" w:space="0" w:color="auto"/>
                    <w:bottom w:val="none" w:sz="0" w:space="0" w:color="auto"/>
                    <w:right w:val="none" w:sz="0" w:space="0" w:color="auto"/>
                  </w:divBdr>
                  <w:divsChild>
                    <w:div w:id="340740496">
                      <w:marLeft w:val="0"/>
                      <w:marRight w:val="0"/>
                      <w:marTop w:val="0"/>
                      <w:marBottom w:val="0"/>
                      <w:divBdr>
                        <w:top w:val="none" w:sz="0" w:space="0" w:color="auto"/>
                        <w:left w:val="none" w:sz="0" w:space="0" w:color="auto"/>
                        <w:bottom w:val="none" w:sz="0" w:space="0" w:color="auto"/>
                        <w:right w:val="none" w:sz="0" w:space="0" w:color="auto"/>
                      </w:divBdr>
                      <w:divsChild>
                        <w:div w:id="2084523137">
                          <w:marLeft w:val="0"/>
                          <w:marRight w:val="0"/>
                          <w:marTop w:val="0"/>
                          <w:marBottom w:val="0"/>
                          <w:divBdr>
                            <w:top w:val="none" w:sz="0" w:space="0" w:color="auto"/>
                            <w:left w:val="none" w:sz="0" w:space="0" w:color="auto"/>
                            <w:bottom w:val="none" w:sz="0" w:space="0" w:color="auto"/>
                            <w:right w:val="none" w:sz="0" w:space="0" w:color="auto"/>
                          </w:divBdr>
                          <w:divsChild>
                            <w:div w:id="1175613101">
                              <w:marLeft w:val="0"/>
                              <w:marRight w:val="0"/>
                              <w:marTop w:val="0"/>
                              <w:marBottom w:val="0"/>
                              <w:divBdr>
                                <w:top w:val="none" w:sz="0" w:space="0" w:color="auto"/>
                                <w:left w:val="none" w:sz="0" w:space="0" w:color="auto"/>
                                <w:bottom w:val="none" w:sz="0" w:space="0" w:color="auto"/>
                                <w:right w:val="none" w:sz="0" w:space="0" w:color="auto"/>
                              </w:divBdr>
                              <w:divsChild>
                                <w:div w:id="1628387998">
                                  <w:marLeft w:val="0"/>
                                  <w:marRight w:val="0"/>
                                  <w:marTop w:val="0"/>
                                  <w:marBottom w:val="0"/>
                                  <w:divBdr>
                                    <w:top w:val="none" w:sz="0" w:space="0" w:color="auto"/>
                                    <w:left w:val="none" w:sz="0" w:space="0" w:color="auto"/>
                                    <w:bottom w:val="none" w:sz="0" w:space="0" w:color="auto"/>
                                    <w:right w:val="none" w:sz="0" w:space="0" w:color="auto"/>
                                  </w:divBdr>
                                  <w:divsChild>
                                    <w:div w:id="2034528556">
                                      <w:marLeft w:val="0"/>
                                      <w:marRight w:val="0"/>
                                      <w:marTop w:val="0"/>
                                      <w:marBottom w:val="0"/>
                                      <w:divBdr>
                                        <w:top w:val="none" w:sz="0" w:space="0" w:color="auto"/>
                                        <w:left w:val="none" w:sz="0" w:space="0" w:color="auto"/>
                                        <w:bottom w:val="none" w:sz="0" w:space="0" w:color="auto"/>
                                        <w:right w:val="none" w:sz="0" w:space="0" w:color="auto"/>
                                      </w:divBdr>
                                      <w:divsChild>
                                        <w:div w:id="936868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5375124">
                      <w:marLeft w:val="0"/>
                      <w:marRight w:val="0"/>
                      <w:marTop w:val="0"/>
                      <w:marBottom w:val="0"/>
                      <w:divBdr>
                        <w:top w:val="none" w:sz="0" w:space="0" w:color="auto"/>
                        <w:left w:val="none" w:sz="0" w:space="0" w:color="auto"/>
                        <w:bottom w:val="none" w:sz="0" w:space="0" w:color="auto"/>
                        <w:right w:val="none" w:sz="0" w:space="0" w:color="auto"/>
                      </w:divBdr>
                      <w:divsChild>
                        <w:div w:id="2123764926">
                          <w:marLeft w:val="0"/>
                          <w:marRight w:val="0"/>
                          <w:marTop w:val="0"/>
                          <w:marBottom w:val="0"/>
                          <w:divBdr>
                            <w:top w:val="none" w:sz="0" w:space="0" w:color="auto"/>
                            <w:left w:val="none" w:sz="0" w:space="0" w:color="auto"/>
                            <w:bottom w:val="none" w:sz="0" w:space="0" w:color="auto"/>
                            <w:right w:val="none" w:sz="0" w:space="0" w:color="auto"/>
                          </w:divBdr>
                          <w:divsChild>
                            <w:div w:id="1530334896">
                              <w:marLeft w:val="0"/>
                              <w:marRight w:val="0"/>
                              <w:marTop w:val="0"/>
                              <w:marBottom w:val="0"/>
                              <w:divBdr>
                                <w:top w:val="none" w:sz="0" w:space="0" w:color="auto"/>
                                <w:left w:val="none" w:sz="0" w:space="0" w:color="auto"/>
                                <w:bottom w:val="none" w:sz="0" w:space="0" w:color="auto"/>
                                <w:right w:val="none" w:sz="0" w:space="0" w:color="auto"/>
                              </w:divBdr>
                              <w:divsChild>
                                <w:div w:id="947543923">
                                  <w:marLeft w:val="0"/>
                                  <w:marRight w:val="0"/>
                                  <w:marTop w:val="0"/>
                                  <w:marBottom w:val="0"/>
                                  <w:divBdr>
                                    <w:top w:val="none" w:sz="0" w:space="0" w:color="auto"/>
                                    <w:left w:val="none" w:sz="0" w:space="0" w:color="auto"/>
                                    <w:bottom w:val="none" w:sz="0" w:space="0" w:color="auto"/>
                                    <w:right w:val="none" w:sz="0" w:space="0" w:color="auto"/>
                                  </w:divBdr>
                                  <w:divsChild>
                                    <w:div w:id="1355381700">
                                      <w:marLeft w:val="0"/>
                                      <w:marRight w:val="0"/>
                                      <w:marTop w:val="0"/>
                                      <w:marBottom w:val="0"/>
                                      <w:divBdr>
                                        <w:top w:val="none" w:sz="0" w:space="0" w:color="auto"/>
                                        <w:left w:val="none" w:sz="0" w:space="0" w:color="auto"/>
                                        <w:bottom w:val="none" w:sz="0" w:space="0" w:color="auto"/>
                                        <w:right w:val="none" w:sz="0" w:space="0" w:color="auto"/>
                                      </w:divBdr>
                                      <w:divsChild>
                                        <w:div w:id="582295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6630479">
          <w:marLeft w:val="0"/>
          <w:marRight w:val="0"/>
          <w:marTop w:val="0"/>
          <w:marBottom w:val="0"/>
          <w:divBdr>
            <w:top w:val="none" w:sz="0" w:space="0" w:color="auto"/>
            <w:left w:val="none" w:sz="0" w:space="0" w:color="auto"/>
            <w:bottom w:val="none" w:sz="0" w:space="0" w:color="auto"/>
            <w:right w:val="none" w:sz="0" w:space="0" w:color="auto"/>
          </w:divBdr>
          <w:divsChild>
            <w:div w:id="1947689334">
              <w:marLeft w:val="0"/>
              <w:marRight w:val="0"/>
              <w:marTop w:val="0"/>
              <w:marBottom w:val="0"/>
              <w:divBdr>
                <w:top w:val="none" w:sz="0" w:space="0" w:color="auto"/>
                <w:left w:val="none" w:sz="0" w:space="0" w:color="auto"/>
                <w:bottom w:val="none" w:sz="0" w:space="0" w:color="auto"/>
                <w:right w:val="none" w:sz="0" w:space="0" w:color="auto"/>
              </w:divBdr>
              <w:divsChild>
                <w:div w:id="69812815">
                  <w:marLeft w:val="0"/>
                  <w:marRight w:val="0"/>
                  <w:marTop w:val="0"/>
                  <w:marBottom w:val="0"/>
                  <w:divBdr>
                    <w:top w:val="none" w:sz="0" w:space="0" w:color="auto"/>
                    <w:left w:val="none" w:sz="0" w:space="0" w:color="auto"/>
                    <w:bottom w:val="none" w:sz="0" w:space="0" w:color="auto"/>
                    <w:right w:val="none" w:sz="0" w:space="0" w:color="auto"/>
                  </w:divBdr>
                  <w:divsChild>
                    <w:div w:id="932400814">
                      <w:marLeft w:val="0"/>
                      <w:marRight w:val="0"/>
                      <w:marTop w:val="0"/>
                      <w:marBottom w:val="0"/>
                      <w:divBdr>
                        <w:top w:val="none" w:sz="0" w:space="0" w:color="auto"/>
                        <w:left w:val="none" w:sz="0" w:space="0" w:color="auto"/>
                        <w:bottom w:val="none" w:sz="0" w:space="0" w:color="auto"/>
                        <w:right w:val="none" w:sz="0" w:space="0" w:color="auto"/>
                      </w:divBdr>
                      <w:divsChild>
                        <w:div w:id="1489594724">
                          <w:marLeft w:val="0"/>
                          <w:marRight w:val="0"/>
                          <w:marTop w:val="0"/>
                          <w:marBottom w:val="0"/>
                          <w:divBdr>
                            <w:top w:val="none" w:sz="0" w:space="0" w:color="auto"/>
                            <w:left w:val="none" w:sz="0" w:space="0" w:color="auto"/>
                            <w:bottom w:val="none" w:sz="0" w:space="0" w:color="auto"/>
                            <w:right w:val="none" w:sz="0" w:space="0" w:color="auto"/>
                          </w:divBdr>
                          <w:divsChild>
                            <w:div w:id="199128361">
                              <w:marLeft w:val="0"/>
                              <w:marRight w:val="0"/>
                              <w:marTop w:val="0"/>
                              <w:marBottom w:val="0"/>
                              <w:divBdr>
                                <w:top w:val="none" w:sz="0" w:space="0" w:color="auto"/>
                                <w:left w:val="none" w:sz="0" w:space="0" w:color="auto"/>
                                <w:bottom w:val="none" w:sz="0" w:space="0" w:color="auto"/>
                                <w:right w:val="none" w:sz="0" w:space="0" w:color="auto"/>
                              </w:divBdr>
                              <w:divsChild>
                                <w:div w:id="68888556">
                                  <w:marLeft w:val="0"/>
                                  <w:marRight w:val="0"/>
                                  <w:marTop w:val="0"/>
                                  <w:marBottom w:val="0"/>
                                  <w:divBdr>
                                    <w:top w:val="none" w:sz="0" w:space="0" w:color="auto"/>
                                    <w:left w:val="none" w:sz="0" w:space="0" w:color="auto"/>
                                    <w:bottom w:val="none" w:sz="0" w:space="0" w:color="auto"/>
                                    <w:right w:val="none" w:sz="0" w:space="0" w:color="auto"/>
                                  </w:divBdr>
                                  <w:divsChild>
                                    <w:div w:id="1327705254">
                                      <w:marLeft w:val="0"/>
                                      <w:marRight w:val="0"/>
                                      <w:marTop w:val="0"/>
                                      <w:marBottom w:val="0"/>
                                      <w:divBdr>
                                        <w:top w:val="none" w:sz="0" w:space="0" w:color="auto"/>
                                        <w:left w:val="none" w:sz="0" w:space="0" w:color="auto"/>
                                        <w:bottom w:val="none" w:sz="0" w:space="0" w:color="auto"/>
                                        <w:right w:val="none" w:sz="0" w:space="0" w:color="auto"/>
                                      </w:divBdr>
                                      <w:divsChild>
                                        <w:div w:id="132547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24416325">
          <w:marLeft w:val="0"/>
          <w:marRight w:val="0"/>
          <w:marTop w:val="0"/>
          <w:marBottom w:val="0"/>
          <w:divBdr>
            <w:top w:val="none" w:sz="0" w:space="0" w:color="auto"/>
            <w:left w:val="none" w:sz="0" w:space="0" w:color="auto"/>
            <w:bottom w:val="none" w:sz="0" w:space="0" w:color="auto"/>
            <w:right w:val="none" w:sz="0" w:space="0" w:color="auto"/>
          </w:divBdr>
          <w:divsChild>
            <w:div w:id="1915822941">
              <w:marLeft w:val="0"/>
              <w:marRight w:val="0"/>
              <w:marTop w:val="0"/>
              <w:marBottom w:val="0"/>
              <w:divBdr>
                <w:top w:val="none" w:sz="0" w:space="0" w:color="auto"/>
                <w:left w:val="none" w:sz="0" w:space="0" w:color="auto"/>
                <w:bottom w:val="none" w:sz="0" w:space="0" w:color="auto"/>
                <w:right w:val="none" w:sz="0" w:space="0" w:color="auto"/>
              </w:divBdr>
              <w:divsChild>
                <w:div w:id="1854145032">
                  <w:marLeft w:val="0"/>
                  <w:marRight w:val="0"/>
                  <w:marTop w:val="0"/>
                  <w:marBottom w:val="0"/>
                  <w:divBdr>
                    <w:top w:val="none" w:sz="0" w:space="0" w:color="auto"/>
                    <w:left w:val="none" w:sz="0" w:space="0" w:color="auto"/>
                    <w:bottom w:val="none" w:sz="0" w:space="0" w:color="auto"/>
                    <w:right w:val="none" w:sz="0" w:space="0" w:color="auto"/>
                  </w:divBdr>
                  <w:divsChild>
                    <w:div w:id="559437695">
                      <w:marLeft w:val="0"/>
                      <w:marRight w:val="0"/>
                      <w:marTop w:val="0"/>
                      <w:marBottom w:val="0"/>
                      <w:divBdr>
                        <w:top w:val="none" w:sz="0" w:space="0" w:color="auto"/>
                        <w:left w:val="none" w:sz="0" w:space="0" w:color="auto"/>
                        <w:bottom w:val="none" w:sz="0" w:space="0" w:color="auto"/>
                        <w:right w:val="none" w:sz="0" w:space="0" w:color="auto"/>
                      </w:divBdr>
                      <w:divsChild>
                        <w:div w:id="762335095">
                          <w:marLeft w:val="0"/>
                          <w:marRight w:val="0"/>
                          <w:marTop w:val="0"/>
                          <w:marBottom w:val="0"/>
                          <w:divBdr>
                            <w:top w:val="none" w:sz="0" w:space="0" w:color="auto"/>
                            <w:left w:val="none" w:sz="0" w:space="0" w:color="auto"/>
                            <w:bottom w:val="none" w:sz="0" w:space="0" w:color="auto"/>
                            <w:right w:val="none" w:sz="0" w:space="0" w:color="auto"/>
                          </w:divBdr>
                          <w:divsChild>
                            <w:div w:id="6252419">
                              <w:marLeft w:val="0"/>
                              <w:marRight w:val="0"/>
                              <w:marTop w:val="0"/>
                              <w:marBottom w:val="0"/>
                              <w:divBdr>
                                <w:top w:val="none" w:sz="0" w:space="0" w:color="auto"/>
                                <w:left w:val="none" w:sz="0" w:space="0" w:color="auto"/>
                                <w:bottom w:val="none" w:sz="0" w:space="0" w:color="auto"/>
                                <w:right w:val="none" w:sz="0" w:space="0" w:color="auto"/>
                              </w:divBdr>
                              <w:divsChild>
                                <w:div w:id="1824810221">
                                  <w:marLeft w:val="0"/>
                                  <w:marRight w:val="0"/>
                                  <w:marTop w:val="0"/>
                                  <w:marBottom w:val="0"/>
                                  <w:divBdr>
                                    <w:top w:val="none" w:sz="0" w:space="0" w:color="auto"/>
                                    <w:left w:val="none" w:sz="0" w:space="0" w:color="auto"/>
                                    <w:bottom w:val="none" w:sz="0" w:space="0" w:color="auto"/>
                                    <w:right w:val="none" w:sz="0" w:space="0" w:color="auto"/>
                                  </w:divBdr>
                                  <w:divsChild>
                                    <w:div w:id="620233177">
                                      <w:marLeft w:val="0"/>
                                      <w:marRight w:val="0"/>
                                      <w:marTop w:val="0"/>
                                      <w:marBottom w:val="0"/>
                                      <w:divBdr>
                                        <w:top w:val="none" w:sz="0" w:space="0" w:color="auto"/>
                                        <w:left w:val="none" w:sz="0" w:space="0" w:color="auto"/>
                                        <w:bottom w:val="none" w:sz="0" w:space="0" w:color="auto"/>
                                        <w:right w:val="none" w:sz="0" w:space="0" w:color="auto"/>
                                      </w:divBdr>
                                      <w:divsChild>
                                        <w:div w:id="1440645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399913">
                      <w:marLeft w:val="0"/>
                      <w:marRight w:val="0"/>
                      <w:marTop w:val="0"/>
                      <w:marBottom w:val="0"/>
                      <w:divBdr>
                        <w:top w:val="none" w:sz="0" w:space="0" w:color="auto"/>
                        <w:left w:val="none" w:sz="0" w:space="0" w:color="auto"/>
                        <w:bottom w:val="none" w:sz="0" w:space="0" w:color="auto"/>
                        <w:right w:val="none" w:sz="0" w:space="0" w:color="auto"/>
                      </w:divBdr>
                      <w:divsChild>
                        <w:div w:id="1054425006">
                          <w:marLeft w:val="0"/>
                          <w:marRight w:val="0"/>
                          <w:marTop w:val="0"/>
                          <w:marBottom w:val="0"/>
                          <w:divBdr>
                            <w:top w:val="none" w:sz="0" w:space="0" w:color="auto"/>
                            <w:left w:val="none" w:sz="0" w:space="0" w:color="auto"/>
                            <w:bottom w:val="none" w:sz="0" w:space="0" w:color="auto"/>
                            <w:right w:val="none" w:sz="0" w:space="0" w:color="auto"/>
                          </w:divBdr>
                          <w:divsChild>
                            <w:div w:id="1253201647">
                              <w:marLeft w:val="0"/>
                              <w:marRight w:val="0"/>
                              <w:marTop w:val="0"/>
                              <w:marBottom w:val="0"/>
                              <w:divBdr>
                                <w:top w:val="none" w:sz="0" w:space="0" w:color="auto"/>
                                <w:left w:val="none" w:sz="0" w:space="0" w:color="auto"/>
                                <w:bottom w:val="none" w:sz="0" w:space="0" w:color="auto"/>
                                <w:right w:val="none" w:sz="0" w:space="0" w:color="auto"/>
                              </w:divBdr>
                              <w:divsChild>
                                <w:div w:id="427434885">
                                  <w:marLeft w:val="0"/>
                                  <w:marRight w:val="0"/>
                                  <w:marTop w:val="0"/>
                                  <w:marBottom w:val="0"/>
                                  <w:divBdr>
                                    <w:top w:val="none" w:sz="0" w:space="0" w:color="auto"/>
                                    <w:left w:val="none" w:sz="0" w:space="0" w:color="auto"/>
                                    <w:bottom w:val="none" w:sz="0" w:space="0" w:color="auto"/>
                                    <w:right w:val="none" w:sz="0" w:space="0" w:color="auto"/>
                                  </w:divBdr>
                                  <w:divsChild>
                                    <w:div w:id="1663243229">
                                      <w:marLeft w:val="0"/>
                                      <w:marRight w:val="0"/>
                                      <w:marTop w:val="0"/>
                                      <w:marBottom w:val="0"/>
                                      <w:divBdr>
                                        <w:top w:val="none" w:sz="0" w:space="0" w:color="auto"/>
                                        <w:left w:val="none" w:sz="0" w:space="0" w:color="auto"/>
                                        <w:bottom w:val="none" w:sz="0" w:space="0" w:color="auto"/>
                                        <w:right w:val="none" w:sz="0" w:space="0" w:color="auto"/>
                                      </w:divBdr>
                                      <w:divsChild>
                                        <w:div w:id="1442913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94079398">
          <w:marLeft w:val="0"/>
          <w:marRight w:val="0"/>
          <w:marTop w:val="0"/>
          <w:marBottom w:val="0"/>
          <w:divBdr>
            <w:top w:val="none" w:sz="0" w:space="0" w:color="auto"/>
            <w:left w:val="none" w:sz="0" w:space="0" w:color="auto"/>
            <w:bottom w:val="none" w:sz="0" w:space="0" w:color="auto"/>
            <w:right w:val="none" w:sz="0" w:space="0" w:color="auto"/>
          </w:divBdr>
          <w:divsChild>
            <w:div w:id="764570768">
              <w:marLeft w:val="0"/>
              <w:marRight w:val="0"/>
              <w:marTop w:val="0"/>
              <w:marBottom w:val="0"/>
              <w:divBdr>
                <w:top w:val="none" w:sz="0" w:space="0" w:color="auto"/>
                <w:left w:val="none" w:sz="0" w:space="0" w:color="auto"/>
                <w:bottom w:val="none" w:sz="0" w:space="0" w:color="auto"/>
                <w:right w:val="none" w:sz="0" w:space="0" w:color="auto"/>
              </w:divBdr>
              <w:divsChild>
                <w:div w:id="359596146">
                  <w:marLeft w:val="0"/>
                  <w:marRight w:val="0"/>
                  <w:marTop w:val="0"/>
                  <w:marBottom w:val="0"/>
                  <w:divBdr>
                    <w:top w:val="none" w:sz="0" w:space="0" w:color="auto"/>
                    <w:left w:val="none" w:sz="0" w:space="0" w:color="auto"/>
                    <w:bottom w:val="none" w:sz="0" w:space="0" w:color="auto"/>
                    <w:right w:val="none" w:sz="0" w:space="0" w:color="auto"/>
                  </w:divBdr>
                  <w:divsChild>
                    <w:div w:id="1966305018">
                      <w:marLeft w:val="0"/>
                      <w:marRight w:val="0"/>
                      <w:marTop w:val="0"/>
                      <w:marBottom w:val="0"/>
                      <w:divBdr>
                        <w:top w:val="none" w:sz="0" w:space="0" w:color="auto"/>
                        <w:left w:val="none" w:sz="0" w:space="0" w:color="auto"/>
                        <w:bottom w:val="none" w:sz="0" w:space="0" w:color="auto"/>
                        <w:right w:val="none" w:sz="0" w:space="0" w:color="auto"/>
                      </w:divBdr>
                      <w:divsChild>
                        <w:div w:id="15664485">
                          <w:marLeft w:val="0"/>
                          <w:marRight w:val="0"/>
                          <w:marTop w:val="0"/>
                          <w:marBottom w:val="0"/>
                          <w:divBdr>
                            <w:top w:val="none" w:sz="0" w:space="0" w:color="auto"/>
                            <w:left w:val="none" w:sz="0" w:space="0" w:color="auto"/>
                            <w:bottom w:val="none" w:sz="0" w:space="0" w:color="auto"/>
                            <w:right w:val="none" w:sz="0" w:space="0" w:color="auto"/>
                          </w:divBdr>
                          <w:divsChild>
                            <w:div w:id="2003700303">
                              <w:marLeft w:val="0"/>
                              <w:marRight w:val="0"/>
                              <w:marTop w:val="0"/>
                              <w:marBottom w:val="0"/>
                              <w:divBdr>
                                <w:top w:val="none" w:sz="0" w:space="0" w:color="auto"/>
                                <w:left w:val="none" w:sz="0" w:space="0" w:color="auto"/>
                                <w:bottom w:val="none" w:sz="0" w:space="0" w:color="auto"/>
                                <w:right w:val="none" w:sz="0" w:space="0" w:color="auto"/>
                              </w:divBdr>
                              <w:divsChild>
                                <w:div w:id="1718969444">
                                  <w:marLeft w:val="0"/>
                                  <w:marRight w:val="0"/>
                                  <w:marTop w:val="0"/>
                                  <w:marBottom w:val="0"/>
                                  <w:divBdr>
                                    <w:top w:val="none" w:sz="0" w:space="0" w:color="auto"/>
                                    <w:left w:val="none" w:sz="0" w:space="0" w:color="auto"/>
                                    <w:bottom w:val="none" w:sz="0" w:space="0" w:color="auto"/>
                                    <w:right w:val="none" w:sz="0" w:space="0" w:color="auto"/>
                                  </w:divBdr>
                                  <w:divsChild>
                                    <w:div w:id="1563787035">
                                      <w:marLeft w:val="0"/>
                                      <w:marRight w:val="0"/>
                                      <w:marTop w:val="0"/>
                                      <w:marBottom w:val="0"/>
                                      <w:divBdr>
                                        <w:top w:val="none" w:sz="0" w:space="0" w:color="auto"/>
                                        <w:left w:val="none" w:sz="0" w:space="0" w:color="auto"/>
                                        <w:bottom w:val="none" w:sz="0" w:space="0" w:color="auto"/>
                                        <w:right w:val="none" w:sz="0" w:space="0" w:color="auto"/>
                                      </w:divBdr>
                                      <w:divsChild>
                                        <w:div w:id="387146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37130121">
          <w:marLeft w:val="0"/>
          <w:marRight w:val="0"/>
          <w:marTop w:val="0"/>
          <w:marBottom w:val="0"/>
          <w:divBdr>
            <w:top w:val="none" w:sz="0" w:space="0" w:color="auto"/>
            <w:left w:val="none" w:sz="0" w:space="0" w:color="auto"/>
            <w:bottom w:val="none" w:sz="0" w:space="0" w:color="auto"/>
            <w:right w:val="none" w:sz="0" w:space="0" w:color="auto"/>
          </w:divBdr>
          <w:divsChild>
            <w:div w:id="1710254221">
              <w:marLeft w:val="0"/>
              <w:marRight w:val="0"/>
              <w:marTop w:val="0"/>
              <w:marBottom w:val="0"/>
              <w:divBdr>
                <w:top w:val="none" w:sz="0" w:space="0" w:color="auto"/>
                <w:left w:val="none" w:sz="0" w:space="0" w:color="auto"/>
                <w:bottom w:val="none" w:sz="0" w:space="0" w:color="auto"/>
                <w:right w:val="none" w:sz="0" w:space="0" w:color="auto"/>
              </w:divBdr>
              <w:divsChild>
                <w:div w:id="1559780251">
                  <w:marLeft w:val="0"/>
                  <w:marRight w:val="0"/>
                  <w:marTop w:val="0"/>
                  <w:marBottom w:val="0"/>
                  <w:divBdr>
                    <w:top w:val="none" w:sz="0" w:space="0" w:color="auto"/>
                    <w:left w:val="none" w:sz="0" w:space="0" w:color="auto"/>
                    <w:bottom w:val="none" w:sz="0" w:space="0" w:color="auto"/>
                    <w:right w:val="none" w:sz="0" w:space="0" w:color="auto"/>
                  </w:divBdr>
                  <w:divsChild>
                    <w:div w:id="73554836">
                      <w:marLeft w:val="0"/>
                      <w:marRight w:val="0"/>
                      <w:marTop w:val="0"/>
                      <w:marBottom w:val="0"/>
                      <w:divBdr>
                        <w:top w:val="none" w:sz="0" w:space="0" w:color="auto"/>
                        <w:left w:val="none" w:sz="0" w:space="0" w:color="auto"/>
                        <w:bottom w:val="none" w:sz="0" w:space="0" w:color="auto"/>
                        <w:right w:val="none" w:sz="0" w:space="0" w:color="auto"/>
                      </w:divBdr>
                      <w:divsChild>
                        <w:div w:id="2010987211">
                          <w:marLeft w:val="0"/>
                          <w:marRight w:val="0"/>
                          <w:marTop w:val="0"/>
                          <w:marBottom w:val="0"/>
                          <w:divBdr>
                            <w:top w:val="none" w:sz="0" w:space="0" w:color="auto"/>
                            <w:left w:val="none" w:sz="0" w:space="0" w:color="auto"/>
                            <w:bottom w:val="none" w:sz="0" w:space="0" w:color="auto"/>
                            <w:right w:val="none" w:sz="0" w:space="0" w:color="auto"/>
                          </w:divBdr>
                          <w:divsChild>
                            <w:div w:id="1223978195">
                              <w:marLeft w:val="0"/>
                              <w:marRight w:val="0"/>
                              <w:marTop w:val="0"/>
                              <w:marBottom w:val="0"/>
                              <w:divBdr>
                                <w:top w:val="none" w:sz="0" w:space="0" w:color="auto"/>
                                <w:left w:val="none" w:sz="0" w:space="0" w:color="auto"/>
                                <w:bottom w:val="none" w:sz="0" w:space="0" w:color="auto"/>
                                <w:right w:val="none" w:sz="0" w:space="0" w:color="auto"/>
                              </w:divBdr>
                              <w:divsChild>
                                <w:div w:id="827131146">
                                  <w:marLeft w:val="0"/>
                                  <w:marRight w:val="0"/>
                                  <w:marTop w:val="0"/>
                                  <w:marBottom w:val="0"/>
                                  <w:divBdr>
                                    <w:top w:val="none" w:sz="0" w:space="0" w:color="auto"/>
                                    <w:left w:val="none" w:sz="0" w:space="0" w:color="auto"/>
                                    <w:bottom w:val="none" w:sz="0" w:space="0" w:color="auto"/>
                                    <w:right w:val="none" w:sz="0" w:space="0" w:color="auto"/>
                                  </w:divBdr>
                                  <w:divsChild>
                                    <w:div w:id="1510559117">
                                      <w:marLeft w:val="0"/>
                                      <w:marRight w:val="0"/>
                                      <w:marTop w:val="0"/>
                                      <w:marBottom w:val="0"/>
                                      <w:divBdr>
                                        <w:top w:val="none" w:sz="0" w:space="0" w:color="auto"/>
                                        <w:left w:val="none" w:sz="0" w:space="0" w:color="auto"/>
                                        <w:bottom w:val="none" w:sz="0" w:space="0" w:color="auto"/>
                                        <w:right w:val="none" w:sz="0" w:space="0" w:color="auto"/>
                                      </w:divBdr>
                                      <w:divsChild>
                                        <w:div w:id="455873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3262978">
                      <w:marLeft w:val="0"/>
                      <w:marRight w:val="0"/>
                      <w:marTop w:val="0"/>
                      <w:marBottom w:val="0"/>
                      <w:divBdr>
                        <w:top w:val="none" w:sz="0" w:space="0" w:color="auto"/>
                        <w:left w:val="none" w:sz="0" w:space="0" w:color="auto"/>
                        <w:bottom w:val="none" w:sz="0" w:space="0" w:color="auto"/>
                        <w:right w:val="none" w:sz="0" w:space="0" w:color="auto"/>
                      </w:divBdr>
                      <w:divsChild>
                        <w:div w:id="957025694">
                          <w:marLeft w:val="0"/>
                          <w:marRight w:val="0"/>
                          <w:marTop w:val="0"/>
                          <w:marBottom w:val="0"/>
                          <w:divBdr>
                            <w:top w:val="none" w:sz="0" w:space="0" w:color="auto"/>
                            <w:left w:val="none" w:sz="0" w:space="0" w:color="auto"/>
                            <w:bottom w:val="none" w:sz="0" w:space="0" w:color="auto"/>
                            <w:right w:val="none" w:sz="0" w:space="0" w:color="auto"/>
                          </w:divBdr>
                          <w:divsChild>
                            <w:div w:id="712728717">
                              <w:marLeft w:val="0"/>
                              <w:marRight w:val="0"/>
                              <w:marTop w:val="0"/>
                              <w:marBottom w:val="0"/>
                              <w:divBdr>
                                <w:top w:val="none" w:sz="0" w:space="0" w:color="auto"/>
                                <w:left w:val="none" w:sz="0" w:space="0" w:color="auto"/>
                                <w:bottom w:val="none" w:sz="0" w:space="0" w:color="auto"/>
                                <w:right w:val="none" w:sz="0" w:space="0" w:color="auto"/>
                              </w:divBdr>
                              <w:divsChild>
                                <w:div w:id="1930232853">
                                  <w:marLeft w:val="0"/>
                                  <w:marRight w:val="0"/>
                                  <w:marTop w:val="0"/>
                                  <w:marBottom w:val="0"/>
                                  <w:divBdr>
                                    <w:top w:val="none" w:sz="0" w:space="0" w:color="auto"/>
                                    <w:left w:val="none" w:sz="0" w:space="0" w:color="auto"/>
                                    <w:bottom w:val="none" w:sz="0" w:space="0" w:color="auto"/>
                                    <w:right w:val="none" w:sz="0" w:space="0" w:color="auto"/>
                                  </w:divBdr>
                                  <w:divsChild>
                                    <w:div w:id="375351376">
                                      <w:marLeft w:val="0"/>
                                      <w:marRight w:val="0"/>
                                      <w:marTop w:val="0"/>
                                      <w:marBottom w:val="0"/>
                                      <w:divBdr>
                                        <w:top w:val="none" w:sz="0" w:space="0" w:color="auto"/>
                                        <w:left w:val="none" w:sz="0" w:space="0" w:color="auto"/>
                                        <w:bottom w:val="none" w:sz="0" w:space="0" w:color="auto"/>
                                        <w:right w:val="none" w:sz="0" w:space="0" w:color="auto"/>
                                      </w:divBdr>
                                      <w:divsChild>
                                        <w:div w:id="1458059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2264138">
          <w:marLeft w:val="0"/>
          <w:marRight w:val="0"/>
          <w:marTop w:val="0"/>
          <w:marBottom w:val="0"/>
          <w:divBdr>
            <w:top w:val="none" w:sz="0" w:space="0" w:color="auto"/>
            <w:left w:val="none" w:sz="0" w:space="0" w:color="auto"/>
            <w:bottom w:val="none" w:sz="0" w:space="0" w:color="auto"/>
            <w:right w:val="none" w:sz="0" w:space="0" w:color="auto"/>
          </w:divBdr>
          <w:divsChild>
            <w:div w:id="1277054847">
              <w:marLeft w:val="0"/>
              <w:marRight w:val="0"/>
              <w:marTop w:val="0"/>
              <w:marBottom w:val="0"/>
              <w:divBdr>
                <w:top w:val="none" w:sz="0" w:space="0" w:color="auto"/>
                <w:left w:val="none" w:sz="0" w:space="0" w:color="auto"/>
                <w:bottom w:val="none" w:sz="0" w:space="0" w:color="auto"/>
                <w:right w:val="none" w:sz="0" w:space="0" w:color="auto"/>
              </w:divBdr>
              <w:divsChild>
                <w:div w:id="5712591">
                  <w:marLeft w:val="0"/>
                  <w:marRight w:val="0"/>
                  <w:marTop w:val="0"/>
                  <w:marBottom w:val="0"/>
                  <w:divBdr>
                    <w:top w:val="none" w:sz="0" w:space="0" w:color="auto"/>
                    <w:left w:val="none" w:sz="0" w:space="0" w:color="auto"/>
                    <w:bottom w:val="none" w:sz="0" w:space="0" w:color="auto"/>
                    <w:right w:val="none" w:sz="0" w:space="0" w:color="auto"/>
                  </w:divBdr>
                  <w:divsChild>
                    <w:div w:id="1668513307">
                      <w:marLeft w:val="0"/>
                      <w:marRight w:val="0"/>
                      <w:marTop w:val="0"/>
                      <w:marBottom w:val="0"/>
                      <w:divBdr>
                        <w:top w:val="none" w:sz="0" w:space="0" w:color="auto"/>
                        <w:left w:val="none" w:sz="0" w:space="0" w:color="auto"/>
                        <w:bottom w:val="none" w:sz="0" w:space="0" w:color="auto"/>
                        <w:right w:val="none" w:sz="0" w:space="0" w:color="auto"/>
                      </w:divBdr>
                      <w:divsChild>
                        <w:div w:id="548958999">
                          <w:marLeft w:val="0"/>
                          <w:marRight w:val="0"/>
                          <w:marTop w:val="0"/>
                          <w:marBottom w:val="0"/>
                          <w:divBdr>
                            <w:top w:val="none" w:sz="0" w:space="0" w:color="auto"/>
                            <w:left w:val="none" w:sz="0" w:space="0" w:color="auto"/>
                            <w:bottom w:val="none" w:sz="0" w:space="0" w:color="auto"/>
                            <w:right w:val="none" w:sz="0" w:space="0" w:color="auto"/>
                          </w:divBdr>
                          <w:divsChild>
                            <w:div w:id="637877296">
                              <w:marLeft w:val="0"/>
                              <w:marRight w:val="0"/>
                              <w:marTop w:val="0"/>
                              <w:marBottom w:val="0"/>
                              <w:divBdr>
                                <w:top w:val="none" w:sz="0" w:space="0" w:color="auto"/>
                                <w:left w:val="none" w:sz="0" w:space="0" w:color="auto"/>
                                <w:bottom w:val="none" w:sz="0" w:space="0" w:color="auto"/>
                                <w:right w:val="none" w:sz="0" w:space="0" w:color="auto"/>
                              </w:divBdr>
                              <w:divsChild>
                                <w:div w:id="1588808713">
                                  <w:marLeft w:val="0"/>
                                  <w:marRight w:val="0"/>
                                  <w:marTop w:val="0"/>
                                  <w:marBottom w:val="0"/>
                                  <w:divBdr>
                                    <w:top w:val="none" w:sz="0" w:space="0" w:color="auto"/>
                                    <w:left w:val="none" w:sz="0" w:space="0" w:color="auto"/>
                                    <w:bottom w:val="none" w:sz="0" w:space="0" w:color="auto"/>
                                    <w:right w:val="none" w:sz="0" w:space="0" w:color="auto"/>
                                  </w:divBdr>
                                  <w:divsChild>
                                    <w:div w:id="1706251079">
                                      <w:marLeft w:val="0"/>
                                      <w:marRight w:val="0"/>
                                      <w:marTop w:val="0"/>
                                      <w:marBottom w:val="0"/>
                                      <w:divBdr>
                                        <w:top w:val="none" w:sz="0" w:space="0" w:color="auto"/>
                                        <w:left w:val="none" w:sz="0" w:space="0" w:color="auto"/>
                                        <w:bottom w:val="none" w:sz="0" w:space="0" w:color="auto"/>
                                        <w:right w:val="none" w:sz="0" w:space="0" w:color="auto"/>
                                      </w:divBdr>
                                      <w:divsChild>
                                        <w:div w:id="400442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67328391">
          <w:marLeft w:val="0"/>
          <w:marRight w:val="0"/>
          <w:marTop w:val="0"/>
          <w:marBottom w:val="0"/>
          <w:divBdr>
            <w:top w:val="none" w:sz="0" w:space="0" w:color="auto"/>
            <w:left w:val="none" w:sz="0" w:space="0" w:color="auto"/>
            <w:bottom w:val="none" w:sz="0" w:space="0" w:color="auto"/>
            <w:right w:val="none" w:sz="0" w:space="0" w:color="auto"/>
          </w:divBdr>
          <w:divsChild>
            <w:div w:id="2074961018">
              <w:marLeft w:val="0"/>
              <w:marRight w:val="0"/>
              <w:marTop w:val="0"/>
              <w:marBottom w:val="0"/>
              <w:divBdr>
                <w:top w:val="none" w:sz="0" w:space="0" w:color="auto"/>
                <w:left w:val="none" w:sz="0" w:space="0" w:color="auto"/>
                <w:bottom w:val="none" w:sz="0" w:space="0" w:color="auto"/>
                <w:right w:val="none" w:sz="0" w:space="0" w:color="auto"/>
              </w:divBdr>
              <w:divsChild>
                <w:div w:id="690569250">
                  <w:marLeft w:val="0"/>
                  <w:marRight w:val="0"/>
                  <w:marTop w:val="0"/>
                  <w:marBottom w:val="0"/>
                  <w:divBdr>
                    <w:top w:val="none" w:sz="0" w:space="0" w:color="auto"/>
                    <w:left w:val="none" w:sz="0" w:space="0" w:color="auto"/>
                    <w:bottom w:val="none" w:sz="0" w:space="0" w:color="auto"/>
                    <w:right w:val="none" w:sz="0" w:space="0" w:color="auto"/>
                  </w:divBdr>
                  <w:divsChild>
                    <w:div w:id="254900106">
                      <w:marLeft w:val="0"/>
                      <w:marRight w:val="0"/>
                      <w:marTop w:val="0"/>
                      <w:marBottom w:val="0"/>
                      <w:divBdr>
                        <w:top w:val="none" w:sz="0" w:space="0" w:color="auto"/>
                        <w:left w:val="none" w:sz="0" w:space="0" w:color="auto"/>
                        <w:bottom w:val="none" w:sz="0" w:space="0" w:color="auto"/>
                        <w:right w:val="none" w:sz="0" w:space="0" w:color="auto"/>
                      </w:divBdr>
                      <w:divsChild>
                        <w:div w:id="545025532">
                          <w:marLeft w:val="0"/>
                          <w:marRight w:val="0"/>
                          <w:marTop w:val="0"/>
                          <w:marBottom w:val="0"/>
                          <w:divBdr>
                            <w:top w:val="none" w:sz="0" w:space="0" w:color="auto"/>
                            <w:left w:val="none" w:sz="0" w:space="0" w:color="auto"/>
                            <w:bottom w:val="none" w:sz="0" w:space="0" w:color="auto"/>
                            <w:right w:val="none" w:sz="0" w:space="0" w:color="auto"/>
                          </w:divBdr>
                          <w:divsChild>
                            <w:div w:id="930889790">
                              <w:marLeft w:val="0"/>
                              <w:marRight w:val="0"/>
                              <w:marTop w:val="0"/>
                              <w:marBottom w:val="0"/>
                              <w:divBdr>
                                <w:top w:val="none" w:sz="0" w:space="0" w:color="auto"/>
                                <w:left w:val="none" w:sz="0" w:space="0" w:color="auto"/>
                                <w:bottom w:val="none" w:sz="0" w:space="0" w:color="auto"/>
                                <w:right w:val="none" w:sz="0" w:space="0" w:color="auto"/>
                              </w:divBdr>
                              <w:divsChild>
                                <w:div w:id="279728398">
                                  <w:marLeft w:val="0"/>
                                  <w:marRight w:val="0"/>
                                  <w:marTop w:val="0"/>
                                  <w:marBottom w:val="0"/>
                                  <w:divBdr>
                                    <w:top w:val="none" w:sz="0" w:space="0" w:color="auto"/>
                                    <w:left w:val="none" w:sz="0" w:space="0" w:color="auto"/>
                                    <w:bottom w:val="none" w:sz="0" w:space="0" w:color="auto"/>
                                    <w:right w:val="none" w:sz="0" w:space="0" w:color="auto"/>
                                  </w:divBdr>
                                  <w:divsChild>
                                    <w:div w:id="1574119354">
                                      <w:marLeft w:val="0"/>
                                      <w:marRight w:val="0"/>
                                      <w:marTop w:val="0"/>
                                      <w:marBottom w:val="0"/>
                                      <w:divBdr>
                                        <w:top w:val="none" w:sz="0" w:space="0" w:color="auto"/>
                                        <w:left w:val="none" w:sz="0" w:space="0" w:color="auto"/>
                                        <w:bottom w:val="none" w:sz="0" w:space="0" w:color="auto"/>
                                        <w:right w:val="none" w:sz="0" w:space="0" w:color="auto"/>
                                      </w:divBdr>
                                      <w:divsChild>
                                        <w:div w:id="82405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3621938">
                      <w:marLeft w:val="0"/>
                      <w:marRight w:val="0"/>
                      <w:marTop w:val="0"/>
                      <w:marBottom w:val="0"/>
                      <w:divBdr>
                        <w:top w:val="none" w:sz="0" w:space="0" w:color="auto"/>
                        <w:left w:val="none" w:sz="0" w:space="0" w:color="auto"/>
                        <w:bottom w:val="none" w:sz="0" w:space="0" w:color="auto"/>
                        <w:right w:val="none" w:sz="0" w:space="0" w:color="auto"/>
                      </w:divBdr>
                      <w:divsChild>
                        <w:div w:id="331569901">
                          <w:marLeft w:val="0"/>
                          <w:marRight w:val="0"/>
                          <w:marTop w:val="0"/>
                          <w:marBottom w:val="0"/>
                          <w:divBdr>
                            <w:top w:val="none" w:sz="0" w:space="0" w:color="auto"/>
                            <w:left w:val="none" w:sz="0" w:space="0" w:color="auto"/>
                            <w:bottom w:val="none" w:sz="0" w:space="0" w:color="auto"/>
                            <w:right w:val="none" w:sz="0" w:space="0" w:color="auto"/>
                          </w:divBdr>
                          <w:divsChild>
                            <w:div w:id="1624847924">
                              <w:marLeft w:val="0"/>
                              <w:marRight w:val="0"/>
                              <w:marTop w:val="0"/>
                              <w:marBottom w:val="0"/>
                              <w:divBdr>
                                <w:top w:val="none" w:sz="0" w:space="0" w:color="auto"/>
                                <w:left w:val="none" w:sz="0" w:space="0" w:color="auto"/>
                                <w:bottom w:val="none" w:sz="0" w:space="0" w:color="auto"/>
                                <w:right w:val="none" w:sz="0" w:space="0" w:color="auto"/>
                              </w:divBdr>
                              <w:divsChild>
                                <w:div w:id="581641578">
                                  <w:marLeft w:val="0"/>
                                  <w:marRight w:val="0"/>
                                  <w:marTop w:val="0"/>
                                  <w:marBottom w:val="0"/>
                                  <w:divBdr>
                                    <w:top w:val="none" w:sz="0" w:space="0" w:color="auto"/>
                                    <w:left w:val="none" w:sz="0" w:space="0" w:color="auto"/>
                                    <w:bottom w:val="none" w:sz="0" w:space="0" w:color="auto"/>
                                    <w:right w:val="none" w:sz="0" w:space="0" w:color="auto"/>
                                  </w:divBdr>
                                  <w:divsChild>
                                    <w:div w:id="1999845471">
                                      <w:marLeft w:val="0"/>
                                      <w:marRight w:val="0"/>
                                      <w:marTop w:val="0"/>
                                      <w:marBottom w:val="0"/>
                                      <w:divBdr>
                                        <w:top w:val="none" w:sz="0" w:space="0" w:color="auto"/>
                                        <w:left w:val="none" w:sz="0" w:space="0" w:color="auto"/>
                                        <w:bottom w:val="none" w:sz="0" w:space="0" w:color="auto"/>
                                        <w:right w:val="none" w:sz="0" w:space="0" w:color="auto"/>
                                      </w:divBdr>
                                      <w:divsChild>
                                        <w:div w:id="1296788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1629804">
          <w:marLeft w:val="0"/>
          <w:marRight w:val="0"/>
          <w:marTop w:val="0"/>
          <w:marBottom w:val="0"/>
          <w:divBdr>
            <w:top w:val="none" w:sz="0" w:space="0" w:color="auto"/>
            <w:left w:val="none" w:sz="0" w:space="0" w:color="auto"/>
            <w:bottom w:val="none" w:sz="0" w:space="0" w:color="auto"/>
            <w:right w:val="none" w:sz="0" w:space="0" w:color="auto"/>
          </w:divBdr>
          <w:divsChild>
            <w:div w:id="460735830">
              <w:marLeft w:val="0"/>
              <w:marRight w:val="0"/>
              <w:marTop w:val="0"/>
              <w:marBottom w:val="0"/>
              <w:divBdr>
                <w:top w:val="none" w:sz="0" w:space="0" w:color="auto"/>
                <w:left w:val="none" w:sz="0" w:space="0" w:color="auto"/>
                <w:bottom w:val="none" w:sz="0" w:space="0" w:color="auto"/>
                <w:right w:val="none" w:sz="0" w:space="0" w:color="auto"/>
              </w:divBdr>
              <w:divsChild>
                <w:div w:id="919489372">
                  <w:marLeft w:val="0"/>
                  <w:marRight w:val="0"/>
                  <w:marTop w:val="0"/>
                  <w:marBottom w:val="0"/>
                  <w:divBdr>
                    <w:top w:val="none" w:sz="0" w:space="0" w:color="auto"/>
                    <w:left w:val="none" w:sz="0" w:space="0" w:color="auto"/>
                    <w:bottom w:val="none" w:sz="0" w:space="0" w:color="auto"/>
                    <w:right w:val="none" w:sz="0" w:space="0" w:color="auto"/>
                  </w:divBdr>
                  <w:divsChild>
                    <w:div w:id="618023946">
                      <w:marLeft w:val="0"/>
                      <w:marRight w:val="0"/>
                      <w:marTop w:val="0"/>
                      <w:marBottom w:val="0"/>
                      <w:divBdr>
                        <w:top w:val="none" w:sz="0" w:space="0" w:color="auto"/>
                        <w:left w:val="none" w:sz="0" w:space="0" w:color="auto"/>
                        <w:bottom w:val="none" w:sz="0" w:space="0" w:color="auto"/>
                        <w:right w:val="none" w:sz="0" w:space="0" w:color="auto"/>
                      </w:divBdr>
                      <w:divsChild>
                        <w:div w:id="1667242857">
                          <w:marLeft w:val="0"/>
                          <w:marRight w:val="0"/>
                          <w:marTop w:val="0"/>
                          <w:marBottom w:val="0"/>
                          <w:divBdr>
                            <w:top w:val="none" w:sz="0" w:space="0" w:color="auto"/>
                            <w:left w:val="none" w:sz="0" w:space="0" w:color="auto"/>
                            <w:bottom w:val="none" w:sz="0" w:space="0" w:color="auto"/>
                            <w:right w:val="none" w:sz="0" w:space="0" w:color="auto"/>
                          </w:divBdr>
                          <w:divsChild>
                            <w:div w:id="1991397444">
                              <w:marLeft w:val="0"/>
                              <w:marRight w:val="0"/>
                              <w:marTop w:val="0"/>
                              <w:marBottom w:val="0"/>
                              <w:divBdr>
                                <w:top w:val="none" w:sz="0" w:space="0" w:color="auto"/>
                                <w:left w:val="none" w:sz="0" w:space="0" w:color="auto"/>
                                <w:bottom w:val="none" w:sz="0" w:space="0" w:color="auto"/>
                                <w:right w:val="none" w:sz="0" w:space="0" w:color="auto"/>
                              </w:divBdr>
                              <w:divsChild>
                                <w:div w:id="315260660">
                                  <w:marLeft w:val="0"/>
                                  <w:marRight w:val="0"/>
                                  <w:marTop w:val="0"/>
                                  <w:marBottom w:val="0"/>
                                  <w:divBdr>
                                    <w:top w:val="none" w:sz="0" w:space="0" w:color="auto"/>
                                    <w:left w:val="none" w:sz="0" w:space="0" w:color="auto"/>
                                    <w:bottom w:val="none" w:sz="0" w:space="0" w:color="auto"/>
                                    <w:right w:val="none" w:sz="0" w:space="0" w:color="auto"/>
                                  </w:divBdr>
                                  <w:divsChild>
                                    <w:div w:id="1611205867">
                                      <w:marLeft w:val="0"/>
                                      <w:marRight w:val="0"/>
                                      <w:marTop w:val="0"/>
                                      <w:marBottom w:val="0"/>
                                      <w:divBdr>
                                        <w:top w:val="none" w:sz="0" w:space="0" w:color="auto"/>
                                        <w:left w:val="none" w:sz="0" w:space="0" w:color="auto"/>
                                        <w:bottom w:val="none" w:sz="0" w:space="0" w:color="auto"/>
                                        <w:right w:val="none" w:sz="0" w:space="0" w:color="auto"/>
                                      </w:divBdr>
                                      <w:divsChild>
                                        <w:div w:id="595790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39805208">
          <w:marLeft w:val="0"/>
          <w:marRight w:val="0"/>
          <w:marTop w:val="0"/>
          <w:marBottom w:val="0"/>
          <w:divBdr>
            <w:top w:val="none" w:sz="0" w:space="0" w:color="auto"/>
            <w:left w:val="none" w:sz="0" w:space="0" w:color="auto"/>
            <w:bottom w:val="none" w:sz="0" w:space="0" w:color="auto"/>
            <w:right w:val="none" w:sz="0" w:space="0" w:color="auto"/>
          </w:divBdr>
          <w:divsChild>
            <w:div w:id="848838235">
              <w:marLeft w:val="0"/>
              <w:marRight w:val="0"/>
              <w:marTop w:val="0"/>
              <w:marBottom w:val="0"/>
              <w:divBdr>
                <w:top w:val="none" w:sz="0" w:space="0" w:color="auto"/>
                <w:left w:val="none" w:sz="0" w:space="0" w:color="auto"/>
                <w:bottom w:val="none" w:sz="0" w:space="0" w:color="auto"/>
                <w:right w:val="none" w:sz="0" w:space="0" w:color="auto"/>
              </w:divBdr>
              <w:divsChild>
                <w:div w:id="466777378">
                  <w:marLeft w:val="0"/>
                  <w:marRight w:val="0"/>
                  <w:marTop w:val="0"/>
                  <w:marBottom w:val="0"/>
                  <w:divBdr>
                    <w:top w:val="none" w:sz="0" w:space="0" w:color="auto"/>
                    <w:left w:val="none" w:sz="0" w:space="0" w:color="auto"/>
                    <w:bottom w:val="none" w:sz="0" w:space="0" w:color="auto"/>
                    <w:right w:val="none" w:sz="0" w:space="0" w:color="auto"/>
                  </w:divBdr>
                  <w:divsChild>
                    <w:div w:id="47733022">
                      <w:marLeft w:val="0"/>
                      <w:marRight w:val="0"/>
                      <w:marTop w:val="0"/>
                      <w:marBottom w:val="0"/>
                      <w:divBdr>
                        <w:top w:val="none" w:sz="0" w:space="0" w:color="auto"/>
                        <w:left w:val="none" w:sz="0" w:space="0" w:color="auto"/>
                        <w:bottom w:val="none" w:sz="0" w:space="0" w:color="auto"/>
                        <w:right w:val="none" w:sz="0" w:space="0" w:color="auto"/>
                      </w:divBdr>
                      <w:divsChild>
                        <w:div w:id="819805875">
                          <w:marLeft w:val="0"/>
                          <w:marRight w:val="0"/>
                          <w:marTop w:val="0"/>
                          <w:marBottom w:val="0"/>
                          <w:divBdr>
                            <w:top w:val="none" w:sz="0" w:space="0" w:color="auto"/>
                            <w:left w:val="none" w:sz="0" w:space="0" w:color="auto"/>
                            <w:bottom w:val="none" w:sz="0" w:space="0" w:color="auto"/>
                            <w:right w:val="none" w:sz="0" w:space="0" w:color="auto"/>
                          </w:divBdr>
                          <w:divsChild>
                            <w:div w:id="519203235">
                              <w:marLeft w:val="0"/>
                              <w:marRight w:val="0"/>
                              <w:marTop w:val="0"/>
                              <w:marBottom w:val="0"/>
                              <w:divBdr>
                                <w:top w:val="none" w:sz="0" w:space="0" w:color="auto"/>
                                <w:left w:val="none" w:sz="0" w:space="0" w:color="auto"/>
                                <w:bottom w:val="none" w:sz="0" w:space="0" w:color="auto"/>
                                <w:right w:val="none" w:sz="0" w:space="0" w:color="auto"/>
                              </w:divBdr>
                              <w:divsChild>
                                <w:div w:id="627859991">
                                  <w:marLeft w:val="0"/>
                                  <w:marRight w:val="0"/>
                                  <w:marTop w:val="0"/>
                                  <w:marBottom w:val="0"/>
                                  <w:divBdr>
                                    <w:top w:val="none" w:sz="0" w:space="0" w:color="auto"/>
                                    <w:left w:val="none" w:sz="0" w:space="0" w:color="auto"/>
                                    <w:bottom w:val="none" w:sz="0" w:space="0" w:color="auto"/>
                                    <w:right w:val="none" w:sz="0" w:space="0" w:color="auto"/>
                                  </w:divBdr>
                                  <w:divsChild>
                                    <w:div w:id="2034990477">
                                      <w:marLeft w:val="0"/>
                                      <w:marRight w:val="0"/>
                                      <w:marTop w:val="0"/>
                                      <w:marBottom w:val="0"/>
                                      <w:divBdr>
                                        <w:top w:val="none" w:sz="0" w:space="0" w:color="auto"/>
                                        <w:left w:val="none" w:sz="0" w:space="0" w:color="auto"/>
                                        <w:bottom w:val="none" w:sz="0" w:space="0" w:color="auto"/>
                                        <w:right w:val="none" w:sz="0" w:space="0" w:color="auto"/>
                                      </w:divBdr>
                                      <w:divsChild>
                                        <w:div w:id="445780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0312051">
                      <w:marLeft w:val="0"/>
                      <w:marRight w:val="0"/>
                      <w:marTop w:val="0"/>
                      <w:marBottom w:val="0"/>
                      <w:divBdr>
                        <w:top w:val="none" w:sz="0" w:space="0" w:color="auto"/>
                        <w:left w:val="none" w:sz="0" w:space="0" w:color="auto"/>
                        <w:bottom w:val="none" w:sz="0" w:space="0" w:color="auto"/>
                        <w:right w:val="none" w:sz="0" w:space="0" w:color="auto"/>
                      </w:divBdr>
                      <w:divsChild>
                        <w:div w:id="1830948971">
                          <w:marLeft w:val="0"/>
                          <w:marRight w:val="0"/>
                          <w:marTop w:val="0"/>
                          <w:marBottom w:val="0"/>
                          <w:divBdr>
                            <w:top w:val="none" w:sz="0" w:space="0" w:color="auto"/>
                            <w:left w:val="none" w:sz="0" w:space="0" w:color="auto"/>
                            <w:bottom w:val="none" w:sz="0" w:space="0" w:color="auto"/>
                            <w:right w:val="none" w:sz="0" w:space="0" w:color="auto"/>
                          </w:divBdr>
                          <w:divsChild>
                            <w:div w:id="725299326">
                              <w:marLeft w:val="0"/>
                              <w:marRight w:val="0"/>
                              <w:marTop w:val="0"/>
                              <w:marBottom w:val="0"/>
                              <w:divBdr>
                                <w:top w:val="none" w:sz="0" w:space="0" w:color="auto"/>
                                <w:left w:val="none" w:sz="0" w:space="0" w:color="auto"/>
                                <w:bottom w:val="none" w:sz="0" w:space="0" w:color="auto"/>
                                <w:right w:val="none" w:sz="0" w:space="0" w:color="auto"/>
                              </w:divBdr>
                              <w:divsChild>
                                <w:div w:id="1219441091">
                                  <w:marLeft w:val="0"/>
                                  <w:marRight w:val="0"/>
                                  <w:marTop w:val="0"/>
                                  <w:marBottom w:val="0"/>
                                  <w:divBdr>
                                    <w:top w:val="none" w:sz="0" w:space="0" w:color="auto"/>
                                    <w:left w:val="none" w:sz="0" w:space="0" w:color="auto"/>
                                    <w:bottom w:val="none" w:sz="0" w:space="0" w:color="auto"/>
                                    <w:right w:val="none" w:sz="0" w:space="0" w:color="auto"/>
                                  </w:divBdr>
                                  <w:divsChild>
                                    <w:div w:id="2087804119">
                                      <w:marLeft w:val="0"/>
                                      <w:marRight w:val="0"/>
                                      <w:marTop w:val="0"/>
                                      <w:marBottom w:val="0"/>
                                      <w:divBdr>
                                        <w:top w:val="none" w:sz="0" w:space="0" w:color="auto"/>
                                        <w:left w:val="none" w:sz="0" w:space="0" w:color="auto"/>
                                        <w:bottom w:val="none" w:sz="0" w:space="0" w:color="auto"/>
                                        <w:right w:val="none" w:sz="0" w:space="0" w:color="auto"/>
                                      </w:divBdr>
                                      <w:divsChild>
                                        <w:div w:id="77027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7710251">
          <w:marLeft w:val="0"/>
          <w:marRight w:val="0"/>
          <w:marTop w:val="0"/>
          <w:marBottom w:val="0"/>
          <w:divBdr>
            <w:top w:val="none" w:sz="0" w:space="0" w:color="auto"/>
            <w:left w:val="none" w:sz="0" w:space="0" w:color="auto"/>
            <w:bottom w:val="none" w:sz="0" w:space="0" w:color="auto"/>
            <w:right w:val="none" w:sz="0" w:space="0" w:color="auto"/>
          </w:divBdr>
          <w:divsChild>
            <w:div w:id="635066943">
              <w:marLeft w:val="0"/>
              <w:marRight w:val="0"/>
              <w:marTop w:val="0"/>
              <w:marBottom w:val="0"/>
              <w:divBdr>
                <w:top w:val="none" w:sz="0" w:space="0" w:color="auto"/>
                <w:left w:val="none" w:sz="0" w:space="0" w:color="auto"/>
                <w:bottom w:val="none" w:sz="0" w:space="0" w:color="auto"/>
                <w:right w:val="none" w:sz="0" w:space="0" w:color="auto"/>
              </w:divBdr>
              <w:divsChild>
                <w:div w:id="2143379167">
                  <w:marLeft w:val="0"/>
                  <w:marRight w:val="0"/>
                  <w:marTop w:val="0"/>
                  <w:marBottom w:val="0"/>
                  <w:divBdr>
                    <w:top w:val="none" w:sz="0" w:space="0" w:color="auto"/>
                    <w:left w:val="none" w:sz="0" w:space="0" w:color="auto"/>
                    <w:bottom w:val="none" w:sz="0" w:space="0" w:color="auto"/>
                    <w:right w:val="none" w:sz="0" w:space="0" w:color="auto"/>
                  </w:divBdr>
                  <w:divsChild>
                    <w:div w:id="1382557959">
                      <w:marLeft w:val="0"/>
                      <w:marRight w:val="0"/>
                      <w:marTop w:val="0"/>
                      <w:marBottom w:val="0"/>
                      <w:divBdr>
                        <w:top w:val="none" w:sz="0" w:space="0" w:color="auto"/>
                        <w:left w:val="none" w:sz="0" w:space="0" w:color="auto"/>
                        <w:bottom w:val="none" w:sz="0" w:space="0" w:color="auto"/>
                        <w:right w:val="none" w:sz="0" w:space="0" w:color="auto"/>
                      </w:divBdr>
                      <w:divsChild>
                        <w:div w:id="991952901">
                          <w:marLeft w:val="0"/>
                          <w:marRight w:val="0"/>
                          <w:marTop w:val="0"/>
                          <w:marBottom w:val="0"/>
                          <w:divBdr>
                            <w:top w:val="none" w:sz="0" w:space="0" w:color="auto"/>
                            <w:left w:val="none" w:sz="0" w:space="0" w:color="auto"/>
                            <w:bottom w:val="none" w:sz="0" w:space="0" w:color="auto"/>
                            <w:right w:val="none" w:sz="0" w:space="0" w:color="auto"/>
                          </w:divBdr>
                          <w:divsChild>
                            <w:div w:id="744912889">
                              <w:marLeft w:val="0"/>
                              <w:marRight w:val="0"/>
                              <w:marTop w:val="0"/>
                              <w:marBottom w:val="0"/>
                              <w:divBdr>
                                <w:top w:val="none" w:sz="0" w:space="0" w:color="auto"/>
                                <w:left w:val="none" w:sz="0" w:space="0" w:color="auto"/>
                                <w:bottom w:val="none" w:sz="0" w:space="0" w:color="auto"/>
                                <w:right w:val="none" w:sz="0" w:space="0" w:color="auto"/>
                              </w:divBdr>
                              <w:divsChild>
                                <w:div w:id="310522938">
                                  <w:marLeft w:val="0"/>
                                  <w:marRight w:val="0"/>
                                  <w:marTop w:val="0"/>
                                  <w:marBottom w:val="0"/>
                                  <w:divBdr>
                                    <w:top w:val="none" w:sz="0" w:space="0" w:color="auto"/>
                                    <w:left w:val="none" w:sz="0" w:space="0" w:color="auto"/>
                                    <w:bottom w:val="none" w:sz="0" w:space="0" w:color="auto"/>
                                    <w:right w:val="none" w:sz="0" w:space="0" w:color="auto"/>
                                  </w:divBdr>
                                  <w:divsChild>
                                    <w:div w:id="2077126377">
                                      <w:marLeft w:val="0"/>
                                      <w:marRight w:val="0"/>
                                      <w:marTop w:val="0"/>
                                      <w:marBottom w:val="0"/>
                                      <w:divBdr>
                                        <w:top w:val="none" w:sz="0" w:space="0" w:color="auto"/>
                                        <w:left w:val="none" w:sz="0" w:space="0" w:color="auto"/>
                                        <w:bottom w:val="none" w:sz="0" w:space="0" w:color="auto"/>
                                        <w:right w:val="none" w:sz="0" w:space="0" w:color="auto"/>
                                      </w:divBdr>
                                      <w:divsChild>
                                        <w:div w:id="15818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53326717">
          <w:marLeft w:val="0"/>
          <w:marRight w:val="0"/>
          <w:marTop w:val="0"/>
          <w:marBottom w:val="0"/>
          <w:divBdr>
            <w:top w:val="none" w:sz="0" w:space="0" w:color="auto"/>
            <w:left w:val="none" w:sz="0" w:space="0" w:color="auto"/>
            <w:bottom w:val="none" w:sz="0" w:space="0" w:color="auto"/>
            <w:right w:val="none" w:sz="0" w:space="0" w:color="auto"/>
          </w:divBdr>
          <w:divsChild>
            <w:div w:id="1471820292">
              <w:marLeft w:val="0"/>
              <w:marRight w:val="0"/>
              <w:marTop w:val="0"/>
              <w:marBottom w:val="0"/>
              <w:divBdr>
                <w:top w:val="none" w:sz="0" w:space="0" w:color="auto"/>
                <w:left w:val="none" w:sz="0" w:space="0" w:color="auto"/>
                <w:bottom w:val="none" w:sz="0" w:space="0" w:color="auto"/>
                <w:right w:val="none" w:sz="0" w:space="0" w:color="auto"/>
              </w:divBdr>
              <w:divsChild>
                <w:div w:id="1303346570">
                  <w:marLeft w:val="0"/>
                  <w:marRight w:val="0"/>
                  <w:marTop w:val="0"/>
                  <w:marBottom w:val="0"/>
                  <w:divBdr>
                    <w:top w:val="none" w:sz="0" w:space="0" w:color="auto"/>
                    <w:left w:val="none" w:sz="0" w:space="0" w:color="auto"/>
                    <w:bottom w:val="none" w:sz="0" w:space="0" w:color="auto"/>
                    <w:right w:val="none" w:sz="0" w:space="0" w:color="auto"/>
                  </w:divBdr>
                  <w:divsChild>
                    <w:div w:id="1141652829">
                      <w:marLeft w:val="0"/>
                      <w:marRight w:val="0"/>
                      <w:marTop w:val="0"/>
                      <w:marBottom w:val="0"/>
                      <w:divBdr>
                        <w:top w:val="none" w:sz="0" w:space="0" w:color="auto"/>
                        <w:left w:val="none" w:sz="0" w:space="0" w:color="auto"/>
                        <w:bottom w:val="none" w:sz="0" w:space="0" w:color="auto"/>
                        <w:right w:val="none" w:sz="0" w:space="0" w:color="auto"/>
                      </w:divBdr>
                      <w:divsChild>
                        <w:div w:id="413432172">
                          <w:marLeft w:val="0"/>
                          <w:marRight w:val="0"/>
                          <w:marTop w:val="0"/>
                          <w:marBottom w:val="0"/>
                          <w:divBdr>
                            <w:top w:val="none" w:sz="0" w:space="0" w:color="auto"/>
                            <w:left w:val="none" w:sz="0" w:space="0" w:color="auto"/>
                            <w:bottom w:val="none" w:sz="0" w:space="0" w:color="auto"/>
                            <w:right w:val="none" w:sz="0" w:space="0" w:color="auto"/>
                          </w:divBdr>
                          <w:divsChild>
                            <w:div w:id="831215172">
                              <w:marLeft w:val="0"/>
                              <w:marRight w:val="0"/>
                              <w:marTop w:val="0"/>
                              <w:marBottom w:val="0"/>
                              <w:divBdr>
                                <w:top w:val="none" w:sz="0" w:space="0" w:color="auto"/>
                                <w:left w:val="none" w:sz="0" w:space="0" w:color="auto"/>
                                <w:bottom w:val="none" w:sz="0" w:space="0" w:color="auto"/>
                                <w:right w:val="none" w:sz="0" w:space="0" w:color="auto"/>
                              </w:divBdr>
                              <w:divsChild>
                                <w:div w:id="2037345939">
                                  <w:marLeft w:val="0"/>
                                  <w:marRight w:val="0"/>
                                  <w:marTop w:val="0"/>
                                  <w:marBottom w:val="0"/>
                                  <w:divBdr>
                                    <w:top w:val="none" w:sz="0" w:space="0" w:color="auto"/>
                                    <w:left w:val="none" w:sz="0" w:space="0" w:color="auto"/>
                                    <w:bottom w:val="none" w:sz="0" w:space="0" w:color="auto"/>
                                    <w:right w:val="none" w:sz="0" w:space="0" w:color="auto"/>
                                  </w:divBdr>
                                  <w:divsChild>
                                    <w:div w:id="321738177">
                                      <w:marLeft w:val="0"/>
                                      <w:marRight w:val="0"/>
                                      <w:marTop w:val="0"/>
                                      <w:marBottom w:val="0"/>
                                      <w:divBdr>
                                        <w:top w:val="none" w:sz="0" w:space="0" w:color="auto"/>
                                        <w:left w:val="none" w:sz="0" w:space="0" w:color="auto"/>
                                        <w:bottom w:val="none" w:sz="0" w:space="0" w:color="auto"/>
                                        <w:right w:val="none" w:sz="0" w:space="0" w:color="auto"/>
                                      </w:divBdr>
                                      <w:divsChild>
                                        <w:div w:id="65305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7257292">
                      <w:marLeft w:val="0"/>
                      <w:marRight w:val="0"/>
                      <w:marTop w:val="0"/>
                      <w:marBottom w:val="0"/>
                      <w:divBdr>
                        <w:top w:val="none" w:sz="0" w:space="0" w:color="auto"/>
                        <w:left w:val="none" w:sz="0" w:space="0" w:color="auto"/>
                        <w:bottom w:val="none" w:sz="0" w:space="0" w:color="auto"/>
                        <w:right w:val="none" w:sz="0" w:space="0" w:color="auto"/>
                      </w:divBdr>
                      <w:divsChild>
                        <w:div w:id="435946103">
                          <w:marLeft w:val="0"/>
                          <w:marRight w:val="0"/>
                          <w:marTop w:val="0"/>
                          <w:marBottom w:val="0"/>
                          <w:divBdr>
                            <w:top w:val="none" w:sz="0" w:space="0" w:color="auto"/>
                            <w:left w:val="none" w:sz="0" w:space="0" w:color="auto"/>
                            <w:bottom w:val="none" w:sz="0" w:space="0" w:color="auto"/>
                            <w:right w:val="none" w:sz="0" w:space="0" w:color="auto"/>
                          </w:divBdr>
                          <w:divsChild>
                            <w:div w:id="738136079">
                              <w:marLeft w:val="0"/>
                              <w:marRight w:val="0"/>
                              <w:marTop w:val="0"/>
                              <w:marBottom w:val="0"/>
                              <w:divBdr>
                                <w:top w:val="none" w:sz="0" w:space="0" w:color="auto"/>
                                <w:left w:val="none" w:sz="0" w:space="0" w:color="auto"/>
                                <w:bottom w:val="none" w:sz="0" w:space="0" w:color="auto"/>
                                <w:right w:val="none" w:sz="0" w:space="0" w:color="auto"/>
                              </w:divBdr>
                              <w:divsChild>
                                <w:div w:id="835920789">
                                  <w:marLeft w:val="0"/>
                                  <w:marRight w:val="0"/>
                                  <w:marTop w:val="0"/>
                                  <w:marBottom w:val="0"/>
                                  <w:divBdr>
                                    <w:top w:val="none" w:sz="0" w:space="0" w:color="auto"/>
                                    <w:left w:val="none" w:sz="0" w:space="0" w:color="auto"/>
                                    <w:bottom w:val="none" w:sz="0" w:space="0" w:color="auto"/>
                                    <w:right w:val="none" w:sz="0" w:space="0" w:color="auto"/>
                                  </w:divBdr>
                                  <w:divsChild>
                                    <w:div w:id="32077620">
                                      <w:marLeft w:val="0"/>
                                      <w:marRight w:val="0"/>
                                      <w:marTop w:val="0"/>
                                      <w:marBottom w:val="0"/>
                                      <w:divBdr>
                                        <w:top w:val="none" w:sz="0" w:space="0" w:color="auto"/>
                                        <w:left w:val="none" w:sz="0" w:space="0" w:color="auto"/>
                                        <w:bottom w:val="none" w:sz="0" w:space="0" w:color="auto"/>
                                        <w:right w:val="none" w:sz="0" w:space="0" w:color="auto"/>
                                      </w:divBdr>
                                      <w:divsChild>
                                        <w:div w:id="1058016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269406">
          <w:marLeft w:val="0"/>
          <w:marRight w:val="0"/>
          <w:marTop w:val="0"/>
          <w:marBottom w:val="0"/>
          <w:divBdr>
            <w:top w:val="none" w:sz="0" w:space="0" w:color="auto"/>
            <w:left w:val="none" w:sz="0" w:space="0" w:color="auto"/>
            <w:bottom w:val="none" w:sz="0" w:space="0" w:color="auto"/>
            <w:right w:val="none" w:sz="0" w:space="0" w:color="auto"/>
          </w:divBdr>
          <w:divsChild>
            <w:div w:id="298653894">
              <w:marLeft w:val="0"/>
              <w:marRight w:val="0"/>
              <w:marTop w:val="0"/>
              <w:marBottom w:val="0"/>
              <w:divBdr>
                <w:top w:val="none" w:sz="0" w:space="0" w:color="auto"/>
                <w:left w:val="none" w:sz="0" w:space="0" w:color="auto"/>
                <w:bottom w:val="none" w:sz="0" w:space="0" w:color="auto"/>
                <w:right w:val="none" w:sz="0" w:space="0" w:color="auto"/>
              </w:divBdr>
              <w:divsChild>
                <w:div w:id="1287002368">
                  <w:marLeft w:val="0"/>
                  <w:marRight w:val="0"/>
                  <w:marTop w:val="0"/>
                  <w:marBottom w:val="0"/>
                  <w:divBdr>
                    <w:top w:val="none" w:sz="0" w:space="0" w:color="auto"/>
                    <w:left w:val="none" w:sz="0" w:space="0" w:color="auto"/>
                    <w:bottom w:val="none" w:sz="0" w:space="0" w:color="auto"/>
                    <w:right w:val="none" w:sz="0" w:space="0" w:color="auto"/>
                  </w:divBdr>
                  <w:divsChild>
                    <w:div w:id="912933468">
                      <w:marLeft w:val="0"/>
                      <w:marRight w:val="0"/>
                      <w:marTop w:val="0"/>
                      <w:marBottom w:val="0"/>
                      <w:divBdr>
                        <w:top w:val="none" w:sz="0" w:space="0" w:color="auto"/>
                        <w:left w:val="none" w:sz="0" w:space="0" w:color="auto"/>
                        <w:bottom w:val="none" w:sz="0" w:space="0" w:color="auto"/>
                        <w:right w:val="none" w:sz="0" w:space="0" w:color="auto"/>
                      </w:divBdr>
                      <w:divsChild>
                        <w:div w:id="2048791381">
                          <w:marLeft w:val="0"/>
                          <w:marRight w:val="0"/>
                          <w:marTop w:val="0"/>
                          <w:marBottom w:val="0"/>
                          <w:divBdr>
                            <w:top w:val="none" w:sz="0" w:space="0" w:color="auto"/>
                            <w:left w:val="none" w:sz="0" w:space="0" w:color="auto"/>
                            <w:bottom w:val="none" w:sz="0" w:space="0" w:color="auto"/>
                            <w:right w:val="none" w:sz="0" w:space="0" w:color="auto"/>
                          </w:divBdr>
                          <w:divsChild>
                            <w:div w:id="1549102127">
                              <w:marLeft w:val="0"/>
                              <w:marRight w:val="0"/>
                              <w:marTop w:val="0"/>
                              <w:marBottom w:val="0"/>
                              <w:divBdr>
                                <w:top w:val="none" w:sz="0" w:space="0" w:color="auto"/>
                                <w:left w:val="none" w:sz="0" w:space="0" w:color="auto"/>
                                <w:bottom w:val="none" w:sz="0" w:space="0" w:color="auto"/>
                                <w:right w:val="none" w:sz="0" w:space="0" w:color="auto"/>
                              </w:divBdr>
                              <w:divsChild>
                                <w:div w:id="283579052">
                                  <w:marLeft w:val="0"/>
                                  <w:marRight w:val="0"/>
                                  <w:marTop w:val="0"/>
                                  <w:marBottom w:val="0"/>
                                  <w:divBdr>
                                    <w:top w:val="none" w:sz="0" w:space="0" w:color="auto"/>
                                    <w:left w:val="none" w:sz="0" w:space="0" w:color="auto"/>
                                    <w:bottom w:val="none" w:sz="0" w:space="0" w:color="auto"/>
                                    <w:right w:val="none" w:sz="0" w:space="0" w:color="auto"/>
                                  </w:divBdr>
                                  <w:divsChild>
                                    <w:div w:id="344476060">
                                      <w:marLeft w:val="0"/>
                                      <w:marRight w:val="0"/>
                                      <w:marTop w:val="0"/>
                                      <w:marBottom w:val="0"/>
                                      <w:divBdr>
                                        <w:top w:val="none" w:sz="0" w:space="0" w:color="auto"/>
                                        <w:left w:val="none" w:sz="0" w:space="0" w:color="auto"/>
                                        <w:bottom w:val="none" w:sz="0" w:space="0" w:color="auto"/>
                                        <w:right w:val="none" w:sz="0" w:space="0" w:color="auto"/>
                                      </w:divBdr>
                                      <w:divsChild>
                                        <w:div w:id="85487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82338863">
          <w:marLeft w:val="0"/>
          <w:marRight w:val="0"/>
          <w:marTop w:val="0"/>
          <w:marBottom w:val="0"/>
          <w:divBdr>
            <w:top w:val="none" w:sz="0" w:space="0" w:color="auto"/>
            <w:left w:val="none" w:sz="0" w:space="0" w:color="auto"/>
            <w:bottom w:val="none" w:sz="0" w:space="0" w:color="auto"/>
            <w:right w:val="none" w:sz="0" w:space="0" w:color="auto"/>
          </w:divBdr>
          <w:divsChild>
            <w:div w:id="1685935900">
              <w:marLeft w:val="0"/>
              <w:marRight w:val="0"/>
              <w:marTop w:val="0"/>
              <w:marBottom w:val="0"/>
              <w:divBdr>
                <w:top w:val="none" w:sz="0" w:space="0" w:color="auto"/>
                <w:left w:val="none" w:sz="0" w:space="0" w:color="auto"/>
                <w:bottom w:val="none" w:sz="0" w:space="0" w:color="auto"/>
                <w:right w:val="none" w:sz="0" w:space="0" w:color="auto"/>
              </w:divBdr>
              <w:divsChild>
                <w:div w:id="2105762205">
                  <w:marLeft w:val="0"/>
                  <w:marRight w:val="0"/>
                  <w:marTop w:val="0"/>
                  <w:marBottom w:val="0"/>
                  <w:divBdr>
                    <w:top w:val="none" w:sz="0" w:space="0" w:color="auto"/>
                    <w:left w:val="none" w:sz="0" w:space="0" w:color="auto"/>
                    <w:bottom w:val="none" w:sz="0" w:space="0" w:color="auto"/>
                    <w:right w:val="none" w:sz="0" w:space="0" w:color="auto"/>
                  </w:divBdr>
                  <w:divsChild>
                    <w:div w:id="525369047">
                      <w:marLeft w:val="0"/>
                      <w:marRight w:val="0"/>
                      <w:marTop w:val="0"/>
                      <w:marBottom w:val="0"/>
                      <w:divBdr>
                        <w:top w:val="none" w:sz="0" w:space="0" w:color="auto"/>
                        <w:left w:val="none" w:sz="0" w:space="0" w:color="auto"/>
                        <w:bottom w:val="none" w:sz="0" w:space="0" w:color="auto"/>
                        <w:right w:val="none" w:sz="0" w:space="0" w:color="auto"/>
                      </w:divBdr>
                      <w:divsChild>
                        <w:div w:id="1210647449">
                          <w:marLeft w:val="0"/>
                          <w:marRight w:val="0"/>
                          <w:marTop w:val="0"/>
                          <w:marBottom w:val="0"/>
                          <w:divBdr>
                            <w:top w:val="none" w:sz="0" w:space="0" w:color="auto"/>
                            <w:left w:val="none" w:sz="0" w:space="0" w:color="auto"/>
                            <w:bottom w:val="none" w:sz="0" w:space="0" w:color="auto"/>
                            <w:right w:val="none" w:sz="0" w:space="0" w:color="auto"/>
                          </w:divBdr>
                          <w:divsChild>
                            <w:div w:id="855771292">
                              <w:marLeft w:val="0"/>
                              <w:marRight w:val="0"/>
                              <w:marTop w:val="0"/>
                              <w:marBottom w:val="0"/>
                              <w:divBdr>
                                <w:top w:val="none" w:sz="0" w:space="0" w:color="auto"/>
                                <w:left w:val="none" w:sz="0" w:space="0" w:color="auto"/>
                                <w:bottom w:val="none" w:sz="0" w:space="0" w:color="auto"/>
                                <w:right w:val="none" w:sz="0" w:space="0" w:color="auto"/>
                              </w:divBdr>
                              <w:divsChild>
                                <w:div w:id="1453400074">
                                  <w:marLeft w:val="0"/>
                                  <w:marRight w:val="0"/>
                                  <w:marTop w:val="0"/>
                                  <w:marBottom w:val="0"/>
                                  <w:divBdr>
                                    <w:top w:val="none" w:sz="0" w:space="0" w:color="auto"/>
                                    <w:left w:val="none" w:sz="0" w:space="0" w:color="auto"/>
                                    <w:bottom w:val="none" w:sz="0" w:space="0" w:color="auto"/>
                                    <w:right w:val="none" w:sz="0" w:space="0" w:color="auto"/>
                                  </w:divBdr>
                                  <w:divsChild>
                                    <w:div w:id="1735273814">
                                      <w:marLeft w:val="0"/>
                                      <w:marRight w:val="0"/>
                                      <w:marTop w:val="0"/>
                                      <w:marBottom w:val="0"/>
                                      <w:divBdr>
                                        <w:top w:val="none" w:sz="0" w:space="0" w:color="auto"/>
                                        <w:left w:val="none" w:sz="0" w:space="0" w:color="auto"/>
                                        <w:bottom w:val="none" w:sz="0" w:space="0" w:color="auto"/>
                                        <w:right w:val="none" w:sz="0" w:space="0" w:color="auto"/>
                                      </w:divBdr>
                                      <w:divsChild>
                                        <w:div w:id="997807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7692323">
                      <w:marLeft w:val="0"/>
                      <w:marRight w:val="0"/>
                      <w:marTop w:val="0"/>
                      <w:marBottom w:val="0"/>
                      <w:divBdr>
                        <w:top w:val="none" w:sz="0" w:space="0" w:color="auto"/>
                        <w:left w:val="none" w:sz="0" w:space="0" w:color="auto"/>
                        <w:bottom w:val="none" w:sz="0" w:space="0" w:color="auto"/>
                        <w:right w:val="none" w:sz="0" w:space="0" w:color="auto"/>
                      </w:divBdr>
                      <w:divsChild>
                        <w:div w:id="238251110">
                          <w:marLeft w:val="0"/>
                          <w:marRight w:val="0"/>
                          <w:marTop w:val="0"/>
                          <w:marBottom w:val="0"/>
                          <w:divBdr>
                            <w:top w:val="none" w:sz="0" w:space="0" w:color="auto"/>
                            <w:left w:val="none" w:sz="0" w:space="0" w:color="auto"/>
                            <w:bottom w:val="none" w:sz="0" w:space="0" w:color="auto"/>
                            <w:right w:val="none" w:sz="0" w:space="0" w:color="auto"/>
                          </w:divBdr>
                          <w:divsChild>
                            <w:div w:id="121003185">
                              <w:marLeft w:val="0"/>
                              <w:marRight w:val="0"/>
                              <w:marTop w:val="0"/>
                              <w:marBottom w:val="0"/>
                              <w:divBdr>
                                <w:top w:val="none" w:sz="0" w:space="0" w:color="auto"/>
                                <w:left w:val="none" w:sz="0" w:space="0" w:color="auto"/>
                                <w:bottom w:val="none" w:sz="0" w:space="0" w:color="auto"/>
                                <w:right w:val="none" w:sz="0" w:space="0" w:color="auto"/>
                              </w:divBdr>
                              <w:divsChild>
                                <w:div w:id="727917767">
                                  <w:marLeft w:val="0"/>
                                  <w:marRight w:val="0"/>
                                  <w:marTop w:val="0"/>
                                  <w:marBottom w:val="0"/>
                                  <w:divBdr>
                                    <w:top w:val="none" w:sz="0" w:space="0" w:color="auto"/>
                                    <w:left w:val="none" w:sz="0" w:space="0" w:color="auto"/>
                                    <w:bottom w:val="none" w:sz="0" w:space="0" w:color="auto"/>
                                    <w:right w:val="none" w:sz="0" w:space="0" w:color="auto"/>
                                  </w:divBdr>
                                  <w:divsChild>
                                    <w:div w:id="566841204">
                                      <w:marLeft w:val="0"/>
                                      <w:marRight w:val="0"/>
                                      <w:marTop w:val="0"/>
                                      <w:marBottom w:val="0"/>
                                      <w:divBdr>
                                        <w:top w:val="none" w:sz="0" w:space="0" w:color="auto"/>
                                        <w:left w:val="none" w:sz="0" w:space="0" w:color="auto"/>
                                        <w:bottom w:val="none" w:sz="0" w:space="0" w:color="auto"/>
                                        <w:right w:val="none" w:sz="0" w:space="0" w:color="auto"/>
                                      </w:divBdr>
                                      <w:divsChild>
                                        <w:div w:id="50397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8131737">
          <w:marLeft w:val="0"/>
          <w:marRight w:val="0"/>
          <w:marTop w:val="0"/>
          <w:marBottom w:val="0"/>
          <w:divBdr>
            <w:top w:val="none" w:sz="0" w:space="0" w:color="auto"/>
            <w:left w:val="none" w:sz="0" w:space="0" w:color="auto"/>
            <w:bottom w:val="none" w:sz="0" w:space="0" w:color="auto"/>
            <w:right w:val="none" w:sz="0" w:space="0" w:color="auto"/>
          </w:divBdr>
          <w:divsChild>
            <w:div w:id="1095325729">
              <w:marLeft w:val="0"/>
              <w:marRight w:val="0"/>
              <w:marTop w:val="0"/>
              <w:marBottom w:val="0"/>
              <w:divBdr>
                <w:top w:val="none" w:sz="0" w:space="0" w:color="auto"/>
                <w:left w:val="none" w:sz="0" w:space="0" w:color="auto"/>
                <w:bottom w:val="none" w:sz="0" w:space="0" w:color="auto"/>
                <w:right w:val="none" w:sz="0" w:space="0" w:color="auto"/>
              </w:divBdr>
              <w:divsChild>
                <w:div w:id="1138838158">
                  <w:marLeft w:val="0"/>
                  <w:marRight w:val="0"/>
                  <w:marTop w:val="0"/>
                  <w:marBottom w:val="0"/>
                  <w:divBdr>
                    <w:top w:val="none" w:sz="0" w:space="0" w:color="auto"/>
                    <w:left w:val="none" w:sz="0" w:space="0" w:color="auto"/>
                    <w:bottom w:val="none" w:sz="0" w:space="0" w:color="auto"/>
                    <w:right w:val="none" w:sz="0" w:space="0" w:color="auto"/>
                  </w:divBdr>
                  <w:divsChild>
                    <w:div w:id="931739887">
                      <w:marLeft w:val="0"/>
                      <w:marRight w:val="0"/>
                      <w:marTop w:val="0"/>
                      <w:marBottom w:val="0"/>
                      <w:divBdr>
                        <w:top w:val="none" w:sz="0" w:space="0" w:color="auto"/>
                        <w:left w:val="none" w:sz="0" w:space="0" w:color="auto"/>
                        <w:bottom w:val="none" w:sz="0" w:space="0" w:color="auto"/>
                        <w:right w:val="none" w:sz="0" w:space="0" w:color="auto"/>
                      </w:divBdr>
                      <w:divsChild>
                        <w:div w:id="444929187">
                          <w:marLeft w:val="0"/>
                          <w:marRight w:val="0"/>
                          <w:marTop w:val="0"/>
                          <w:marBottom w:val="0"/>
                          <w:divBdr>
                            <w:top w:val="none" w:sz="0" w:space="0" w:color="auto"/>
                            <w:left w:val="none" w:sz="0" w:space="0" w:color="auto"/>
                            <w:bottom w:val="none" w:sz="0" w:space="0" w:color="auto"/>
                            <w:right w:val="none" w:sz="0" w:space="0" w:color="auto"/>
                          </w:divBdr>
                          <w:divsChild>
                            <w:div w:id="138423556">
                              <w:marLeft w:val="0"/>
                              <w:marRight w:val="0"/>
                              <w:marTop w:val="0"/>
                              <w:marBottom w:val="0"/>
                              <w:divBdr>
                                <w:top w:val="none" w:sz="0" w:space="0" w:color="auto"/>
                                <w:left w:val="none" w:sz="0" w:space="0" w:color="auto"/>
                                <w:bottom w:val="none" w:sz="0" w:space="0" w:color="auto"/>
                                <w:right w:val="none" w:sz="0" w:space="0" w:color="auto"/>
                              </w:divBdr>
                              <w:divsChild>
                                <w:div w:id="1532381433">
                                  <w:marLeft w:val="0"/>
                                  <w:marRight w:val="0"/>
                                  <w:marTop w:val="0"/>
                                  <w:marBottom w:val="0"/>
                                  <w:divBdr>
                                    <w:top w:val="none" w:sz="0" w:space="0" w:color="auto"/>
                                    <w:left w:val="none" w:sz="0" w:space="0" w:color="auto"/>
                                    <w:bottom w:val="none" w:sz="0" w:space="0" w:color="auto"/>
                                    <w:right w:val="none" w:sz="0" w:space="0" w:color="auto"/>
                                  </w:divBdr>
                                  <w:divsChild>
                                    <w:div w:id="1704749736">
                                      <w:marLeft w:val="0"/>
                                      <w:marRight w:val="0"/>
                                      <w:marTop w:val="0"/>
                                      <w:marBottom w:val="0"/>
                                      <w:divBdr>
                                        <w:top w:val="none" w:sz="0" w:space="0" w:color="auto"/>
                                        <w:left w:val="none" w:sz="0" w:space="0" w:color="auto"/>
                                        <w:bottom w:val="none" w:sz="0" w:space="0" w:color="auto"/>
                                        <w:right w:val="none" w:sz="0" w:space="0" w:color="auto"/>
                                      </w:divBdr>
                                      <w:divsChild>
                                        <w:div w:id="345180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53827344">
          <w:marLeft w:val="0"/>
          <w:marRight w:val="0"/>
          <w:marTop w:val="0"/>
          <w:marBottom w:val="0"/>
          <w:divBdr>
            <w:top w:val="none" w:sz="0" w:space="0" w:color="auto"/>
            <w:left w:val="none" w:sz="0" w:space="0" w:color="auto"/>
            <w:bottom w:val="none" w:sz="0" w:space="0" w:color="auto"/>
            <w:right w:val="none" w:sz="0" w:space="0" w:color="auto"/>
          </w:divBdr>
          <w:divsChild>
            <w:div w:id="664092543">
              <w:marLeft w:val="0"/>
              <w:marRight w:val="0"/>
              <w:marTop w:val="0"/>
              <w:marBottom w:val="0"/>
              <w:divBdr>
                <w:top w:val="none" w:sz="0" w:space="0" w:color="auto"/>
                <w:left w:val="none" w:sz="0" w:space="0" w:color="auto"/>
                <w:bottom w:val="none" w:sz="0" w:space="0" w:color="auto"/>
                <w:right w:val="none" w:sz="0" w:space="0" w:color="auto"/>
              </w:divBdr>
              <w:divsChild>
                <w:div w:id="954021606">
                  <w:marLeft w:val="0"/>
                  <w:marRight w:val="0"/>
                  <w:marTop w:val="0"/>
                  <w:marBottom w:val="0"/>
                  <w:divBdr>
                    <w:top w:val="none" w:sz="0" w:space="0" w:color="auto"/>
                    <w:left w:val="none" w:sz="0" w:space="0" w:color="auto"/>
                    <w:bottom w:val="none" w:sz="0" w:space="0" w:color="auto"/>
                    <w:right w:val="none" w:sz="0" w:space="0" w:color="auto"/>
                  </w:divBdr>
                  <w:divsChild>
                    <w:div w:id="216668858">
                      <w:marLeft w:val="0"/>
                      <w:marRight w:val="0"/>
                      <w:marTop w:val="0"/>
                      <w:marBottom w:val="0"/>
                      <w:divBdr>
                        <w:top w:val="none" w:sz="0" w:space="0" w:color="auto"/>
                        <w:left w:val="none" w:sz="0" w:space="0" w:color="auto"/>
                        <w:bottom w:val="none" w:sz="0" w:space="0" w:color="auto"/>
                        <w:right w:val="none" w:sz="0" w:space="0" w:color="auto"/>
                      </w:divBdr>
                      <w:divsChild>
                        <w:div w:id="1866213289">
                          <w:marLeft w:val="0"/>
                          <w:marRight w:val="0"/>
                          <w:marTop w:val="0"/>
                          <w:marBottom w:val="0"/>
                          <w:divBdr>
                            <w:top w:val="none" w:sz="0" w:space="0" w:color="auto"/>
                            <w:left w:val="none" w:sz="0" w:space="0" w:color="auto"/>
                            <w:bottom w:val="none" w:sz="0" w:space="0" w:color="auto"/>
                            <w:right w:val="none" w:sz="0" w:space="0" w:color="auto"/>
                          </w:divBdr>
                          <w:divsChild>
                            <w:div w:id="1726685623">
                              <w:marLeft w:val="0"/>
                              <w:marRight w:val="0"/>
                              <w:marTop w:val="0"/>
                              <w:marBottom w:val="0"/>
                              <w:divBdr>
                                <w:top w:val="none" w:sz="0" w:space="0" w:color="auto"/>
                                <w:left w:val="none" w:sz="0" w:space="0" w:color="auto"/>
                                <w:bottom w:val="none" w:sz="0" w:space="0" w:color="auto"/>
                                <w:right w:val="none" w:sz="0" w:space="0" w:color="auto"/>
                              </w:divBdr>
                              <w:divsChild>
                                <w:div w:id="950092634">
                                  <w:marLeft w:val="0"/>
                                  <w:marRight w:val="0"/>
                                  <w:marTop w:val="0"/>
                                  <w:marBottom w:val="0"/>
                                  <w:divBdr>
                                    <w:top w:val="none" w:sz="0" w:space="0" w:color="auto"/>
                                    <w:left w:val="none" w:sz="0" w:space="0" w:color="auto"/>
                                    <w:bottom w:val="none" w:sz="0" w:space="0" w:color="auto"/>
                                    <w:right w:val="none" w:sz="0" w:space="0" w:color="auto"/>
                                  </w:divBdr>
                                  <w:divsChild>
                                    <w:div w:id="367919215">
                                      <w:marLeft w:val="0"/>
                                      <w:marRight w:val="0"/>
                                      <w:marTop w:val="0"/>
                                      <w:marBottom w:val="0"/>
                                      <w:divBdr>
                                        <w:top w:val="none" w:sz="0" w:space="0" w:color="auto"/>
                                        <w:left w:val="none" w:sz="0" w:space="0" w:color="auto"/>
                                        <w:bottom w:val="none" w:sz="0" w:space="0" w:color="auto"/>
                                        <w:right w:val="none" w:sz="0" w:space="0" w:color="auto"/>
                                      </w:divBdr>
                                      <w:divsChild>
                                        <w:div w:id="757141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2861052">
                      <w:marLeft w:val="0"/>
                      <w:marRight w:val="0"/>
                      <w:marTop w:val="0"/>
                      <w:marBottom w:val="0"/>
                      <w:divBdr>
                        <w:top w:val="none" w:sz="0" w:space="0" w:color="auto"/>
                        <w:left w:val="none" w:sz="0" w:space="0" w:color="auto"/>
                        <w:bottom w:val="none" w:sz="0" w:space="0" w:color="auto"/>
                        <w:right w:val="none" w:sz="0" w:space="0" w:color="auto"/>
                      </w:divBdr>
                      <w:divsChild>
                        <w:div w:id="175121628">
                          <w:marLeft w:val="0"/>
                          <w:marRight w:val="0"/>
                          <w:marTop w:val="0"/>
                          <w:marBottom w:val="0"/>
                          <w:divBdr>
                            <w:top w:val="none" w:sz="0" w:space="0" w:color="auto"/>
                            <w:left w:val="none" w:sz="0" w:space="0" w:color="auto"/>
                            <w:bottom w:val="none" w:sz="0" w:space="0" w:color="auto"/>
                            <w:right w:val="none" w:sz="0" w:space="0" w:color="auto"/>
                          </w:divBdr>
                          <w:divsChild>
                            <w:div w:id="78992734">
                              <w:marLeft w:val="0"/>
                              <w:marRight w:val="0"/>
                              <w:marTop w:val="0"/>
                              <w:marBottom w:val="0"/>
                              <w:divBdr>
                                <w:top w:val="none" w:sz="0" w:space="0" w:color="auto"/>
                                <w:left w:val="none" w:sz="0" w:space="0" w:color="auto"/>
                                <w:bottom w:val="none" w:sz="0" w:space="0" w:color="auto"/>
                                <w:right w:val="none" w:sz="0" w:space="0" w:color="auto"/>
                              </w:divBdr>
                              <w:divsChild>
                                <w:div w:id="1445153597">
                                  <w:marLeft w:val="0"/>
                                  <w:marRight w:val="0"/>
                                  <w:marTop w:val="0"/>
                                  <w:marBottom w:val="0"/>
                                  <w:divBdr>
                                    <w:top w:val="none" w:sz="0" w:space="0" w:color="auto"/>
                                    <w:left w:val="none" w:sz="0" w:space="0" w:color="auto"/>
                                    <w:bottom w:val="none" w:sz="0" w:space="0" w:color="auto"/>
                                    <w:right w:val="none" w:sz="0" w:space="0" w:color="auto"/>
                                  </w:divBdr>
                                  <w:divsChild>
                                    <w:div w:id="1718624527">
                                      <w:marLeft w:val="0"/>
                                      <w:marRight w:val="0"/>
                                      <w:marTop w:val="0"/>
                                      <w:marBottom w:val="0"/>
                                      <w:divBdr>
                                        <w:top w:val="none" w:sz="0" w:space="0" w:color="auto"/>
                                        <w:left w:val="none" w:sz="0" w:space="0" w:color="auto"/>
                                        <w:bottom w:val="none" w:sz="0" w:space="0" w:color="auto"/>
                                        <w:right w:val="none" w:sz="0" w:space="0" w:color="auto"/>
                                      </w:divBdr>
                                      <w:divsChild>
                                        <w:div w:id="1613976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40205298">
          <w:marLeft w:val="0"/>
          <w:marRight w:val="0"/>
          <w:marTop w:val="0"/>
          <w:marBottom w:val="0"/>
          <w:divBdr>
            <w:top w:val="none" w:sz="0" w:space="0" w:color="auto"/>
            <w:left w:val="none" w:sz="0" w:space="0" w:color="auto"/>
            <w:bottom w:val="none" w:sz="0" w:space="0" w:color="auto"/>
            <w:right w:val="none" w:sz="0" w:space="0" w:color="auto"/>
          </w:divBdr>
          <w:divsChild>
            <w:div w:id="1398627000">
              <w:marLeft w:val="0"/>
              <w:marRight w:val="0"/>
              <w:marTop w:val="0"/>
              <w:marBottom w:val="0"/>
              <w:divBdr>
                <w:top w:val="none" w:sz="0" w:space="0" w:color="auto"/>
                <w:left w:val="none" w:sz="0" w:space="0" w:color="auto"/>
                <w:bottom w:val="none" w:sz="0" w:space="0" w:color="auto"/>
                <w:right w:val="none" w:sz="0" w:space="0" w:color="auto"/>
              </w:divBdr>
              <w:divsChild>
                <w:div w:id="907230281">
                  <w:marLeft w:val="0"/>
                  <w:marRight w:val="0"/>
                  <w:marTop w:val="0"/>
                  <w:marBottom w:val="0"/>
                  <w:divBdr>
                    <w:top w:val="none" w:sz="0" w:space="0" w:color="auto"/>
                    <w:left w:val="none" w:sz="0" w:space="0" w:color="auto"/>
                    <w:bottom w:val="none" w:sz="0" w:space="0" w:color="auto"/>
                    <w:right w:val="none" w:sz="0" w:space="0" w:color="auto"/>
                  </w:divBdr>
                  <w:divsChild>
                    <w:div w:id="1722092376">
                      <w:marLeft w:val="0"/>
                      <w:marRight w:val="0"/>
                      <w:marTop w:val="0"/>
                      <w:marBottom w:val="0"/>
                      <w:divBdr>
                        <w:top w:val="none" w:sz="0" w:space="0" w:color="auto"/>
                        <w:left w:val="none" w:sz="0" w:space="0" w:color="auto"/>
                        <w:bottom w:val="none" w:sz="0" w:space="0" w:color="auto"/>
                        <w:right w:val="none" w:sz="0" w:space="0" w:color="auto"/>
                      </w:divBdr>
                      <w:divsChild>
                        <w:div w:id="1325204459">
                          <w:marLeft w:val="0"/>
                          <w:marRight w:val="0"/>
                          <w:marTop w:val="0"/>
                          <w:marBottom w:val="0"/>
                          <w:divBdr>
                            <w:top w:val="none" w:sz="0" w:space="0" w:color="auto"/>
                            <w:left w:val="none" w:sz="0" w:space="0" w:color="auto"/>
                            <w:bottom w:val="none" w:sz="0" w:space="0" w:color="auto"/>
                            <w:right w:val="none" w:sz="0" w:space="0" w:color="auto"/>
                          </w:divBdr>
                          <w:divsChild>
                            <w:div w:id="1444304374">
                              <w:marLeft w:val="0"/>
                              <w:marRight w:val="0"/>
                              <w:marTop w:val="0"/>
                              <w:marBottom w:val="0"/>
                              <w:divBdr>
                                <w:top w:val="none" w:sz="0" w:space="0" w:color="auto"/>
                                <w:left w:val="none" w:sz="0" w:space="0" w:color="auto"/>
                                <w:bottom w:val="none" w:sz="0" w:space="0" w:color="auto"/>
                                <w:right w:val="none" w:sz="0" w:space="0" w:color="auto"/>
                              </w:divBdr>
                              <w:divsChild>
                                <w:div w:id="950940624">
                                  <w:marLeft w:val="0"/>
                                  <w:marRight w:val="0"/>
                                  <w:marTop w:val="0"/>
                                  <w:marBottom w:val="0"/>
                                  <w:divBdr>
                                    <w:top w:val="none" w:sz="0" w:space="0" w:color="auto"/>
                                    <w:left w:val="none" w:sz="0" w:space="0" w:color="auto"/>
                                    <w:bottom w:val="none" w:sz="0" w:space="0" w:color="auto"/>
                                    <w:right w:val="none" w:sz="0" w:space="0" w:color="auto"/>
                                  </w:divBdr>
                                  <w:divsChild>
                                    <w:div w:id="184683555">
                                      <w:marLeft w:val="0"/>
                                      <w:marRight w:val="0"/>
                                      <w:marTop w:val="0"/>
                                      <w:marBottom w:val="0"/>
                                      <w:divBdr>
                                        <w:top w:val="none" w:sz="0" w:space="0" w:color="auto"/>
                                        <w:left w:val="none" w:sz="0" w:space="0" w:color="auto"/>
                                        <w:bottom w:val="none" w:sz="0" w:space="0" w:color="auto"/>
                                        <w:right w:val="none" w:sz="0" w:space="0" w:color="auto"/>
                                      </w:divBdr>
                                      <w:divsChild>
                                        <w:div w:id="163253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35320298">
          <w:marLeft w:val="0"/>
          <w:marRight w:val="0"/>
          <w:marTop w:val="0"/>
          <w:marBottom w:val="0"/>
          <w:divBdr>
            <w:top w:val="none" w:sz="0" w:space="0" w:color="auto"/>
            <w:left w:val="none" w:sz="0" w:space="0" w:color="auto"/>
            <w:bottom w:val="none" w:sz="0" w:space="0" w:color="auto"/>
            <w:right w:val="none" w:sz="0" w:space="0" w:color="auto"/>
          </w:divBdr>
          <w:divsChild>
            <w:div w:id="1581673370">
              <w:marLeft w:val="0"/>
              <w:marRight w:val="0"/>
              <w:marTop w:val="0"/>
              <w:marBottom w:val="0"/>
              <w:divBdr>
                <w:top w:val="none" w:sz="0" w:space="0" w:color="auto"/>
                <w:left w:val="none" w:sz="0" w:space="0" w:color="auto"/>
                <w:bottom w:val="none" w:sz="0" w:space="0" w:color="auto"/>
                <w:right w:val="none" w:sz="0" w:space="0" w:color="auto"/>
              </w:divBdr>
              <w:divsChild>
                <w:div w:id="223151530">
                  <w:marLeft w:val="0"/>
                  <w:marRight w:val="0"/>
                  <w:marTop w:val="0"/>
                  <w:marBottom w:val="0"/>
                  <w:divBdr>
                    <w:top w:val="none" w:sz="0" w:space="0" w:color="auto"/>
                    <w:left w:val="none" w:sz="0" w:space="0" w:color="auto"/>
                    <w:bottom w:val="none" w:sz="0" w:space="0" w:color="auto"/>
                    <w:right w:val="none" w:sz="0" w:space="0" w:color="auto"/>
                  </w:divBdr>
                  <w:divsChild>
                    <w:div w:id="1944217391">
                      <w:marLeft w:val="0"/>
                      <w:marRight w:val="0"/>
                      <w:marTop w:val="0"/>
                      <w:marBottom w:val="0"/>
                      <w:divBdr>
                        <w:top w:val="none" w:sz="0" w:space="0" w:color="auto"/>
                        <w:left w:val="none" w:sz="0" w:space="0" w:color="auto"/>
                        <w:bottom w:val="none" w:sz="0" w:space="0" w:color="auto"/>
                        <w:right w:val="none" w:sz="0" w:space="0" w:color="auto"/>
                      </w:divBdr>
                      <w:divsChild>
                        <w:div w:id="1331106810">
                          <w:marLeft w:val="0"/>
                          <w:marRight w:val="0"/>
                          <w:marTop w:val="0"/>
                          <w:marBottom w:val="0"/>
                          <w:divBdr>
                            <w:top w:val="none" w:sz="0" w:space="0" w:color="auto"/>
                            <w:left w:val="none" w:sz="0" w:space="0" w:color="auto"/>
                            <w:bottom w:val="none" w:sz="0" w:space="0" w:color="auto"/>
                            <w:right w:val="none" w:sz="0" w:space="0" w:color="auto"/>
                          </w:divBdr>
                          <w:divsChild>
                            <w:div w:id="1073164854">
                              <w:marLeft w:val="0"/>
                              <w:marRight w:val="0"/>
                              <w:marTop w:val="0"/>
                              <w:marBottom w:val="0"/>
                              <w:divBdr>
                                <w:top w:val="none" w:sz="0" w:space="0" w:color="auto"/>
                                <w:left w:val="none" w:sz="0" w:space="0" w:color="auto"/>
                                <w:bottom w:val="none" w:sz="0" w:space="0" w:color="auto"/>
                                <w:right w:val="none" w:sz="0" w:space="0" w:color="auto"/>
                              </w:divBdr>
                              <w:divsChild>
                                <w:div w:id="7296768">
                                  <w:marLeft w:val="0"/>
                                  <w:marRight w:val="0"/>
                                  <w:marTop w:val="0"/>
                                  <w:marBottom w:val="0"/>
                                  <w:divBdr>
                                    <w:top w:val="none" w:sz="0" w:space="0" w:color="auto"/>
                                    <w:left w:val="none" w:sz="0" w:space="0" w:color="auto"/>
                                    <w:bottom w:val="none" w:sz="0" w:space="0" w:color="auto"/>
                                    <w:right w:val="none" w:sz="0" w:space="0" w:color="auto"/>
                                  </w:divBdr>
                                  <w:divsChild>
                                    <w:div w:id="458451051">
                                      <w:marLeft w:val="0"/>
                                      <w:marRight w:val="0"/>
                                      <w:marTop w:val="0"/>
                                      <w:marBottom w:val="0"/>
                                      <w:divBdr>
                                        <w:top w:val="none" w:sz="0" w:space="0" w:color="auto"/>
                                        <w:left w:val="none" w:sz="0" w:space="0" w:color="auto"/>
                                        <w:bottom w:val="none" w:sz="0" w:space="0" w:color="auto"/>
                                        <w:right w:val="none" w:sz="0" w:space="0" w:color="auto"/>
                                      </w:divBdr>
                                      <w:divsChild>
                                        <w:div w:id="120200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6167854">
                      <w:marLeft w:val="0"/>
                      <w:marRight w:val="0"/>
                      <w:marTop w:val="0"/>
                      <w:marBottom w:val="0"/>
                      <w:divBdr>
                        <w:top w:val="none" w:sz="0" w:space="0" w:color="auto"/>
                        <w:left w:val="none" w:sz="0" w:space="0" w:color="auto"/>
                        <w:bottom w:val="none" w:sz="0" w:space="0" w:color="auto"/>
                        <w:right w:val="none" w:sz="0" w:space="0" w:color="auto"/>
                      </w:divBdr>
                      <w:divsChild>
                        <w:div w:id="842204960">
                          <w:marLeft w:val="0"/>
                          <w:marRight w:val="0"/>
                          <w:marTop w:val="0"/>
                          <w:marBottom w:val="0"/>
                          <w:divBdr>
                            <w:top w:val="none" w:sz="0" w:space="0" w:color="auto"/>
                            <w:left w:val="none" w:sz="0" w:space="0" w:color="auto"/>
                            <w:bottom w:val="none" w:sz="0" w:space="0" w:color="auto"/>
                            <w:right w:val="none" w:sz="0" w:space="0" w:color="auto"/>
                          </w:divBdr>
                          <w:divsChild>
                            <w:div w:id="2035812564">
                              <w:marLeft w:val="0"/>
                              <w:marRight w:val="0"/>
                              <w:marTop w:val="0"/>
                              <w:marBottom w:val="0"/>
                              <w:divBdr>
                                <w:top w:val="none" w:sz="0" w:space="0" w:color="auto"/>
                                <w:left w:val="none" w:sz="0" w:space="0" w:color="auto"/>
                                <w:bottom w:val="none" w:sz="0" w:space="0" w:color="auto"/>
                                <w:right w:val="none" w:sz="0" w:space="0" w:color="auto"/>
                              </w:divBdr>
                              <w:divsChild>
                                <w:div w:id="1717855826">
                                  <w:marLeft w:val="0"/>
                                  <w:marRight w:val="0"/>
                                  <w:marTop w:val="0"/>
                                  <w:marBottom w:val="0"/>
                                  <w:divBdr>
                                    <w:top w:val="none" w:sz="0" w:space="0" w:color="auto"/>
                                    <w:left w:val="none" w:sz="0" w:space="0" w:color="auto"/>
                                    <w:bottom w:val="none" w:sz="0" w:space="0" w:color="auto"/>
                                    <w:right w:val="none" w:sz="0" w:space="0" w:color="auto"/>
                                  </w:divBdr>
                                  <w:divsChild>
                                    <w:div w:id="49228278">
                                      <w:marLeft w:val="0"/>
                                      <w:marRight w:val="0"/>
                                      <w:marTop w:val="0"/>
                                      <w:marBottom w:val="0"/>
                                      <w:divBdr>
                                        <w:top w:val="none" w:sz="0" w:space="0" w:color="auto"/>
                                        <w:left w:val="none" w:sz="0" w:space="0" w:color="auto"/>
                                        <w:bottom w:val="none" w:sz="0" w:space="0" w:color="auto"/>
                                        <w:right w:val="none" w:sz="0" w:space="0" w:color="auto"/>
                                      </w:divBdr>
                                      <w:divsChild>
                                        <w:div w:id="1507289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2043374">
          <w:marLeft w:val="0"/>
          <w:marRight w:val="0"/>
          <w:marTop w:val="0"/>
          <w:marBottom w:val="0"/>
          <w:divBdr>
            <w:top w:val="none" w:sz="0" w:space="0" w:color="auto"/>
            <w:left w:val="none" w:sz="0" w:space="0" w:color="auto"/>
            <w:bottom w:val="none" w:sz="0" w:space="0" w:color="auto"/>
            <w:right w:val="none" w:sz="0" w:space="0" w:color="auto"/>
          </w:divBdr>
          <w:divsChild>
            <w:div w:id="3672238">
              <w:marLeft w:val="0"/>
              <w:marRight w:val="0"/>
              <w:marTop w:val="0"/>
              <w:marBottom w:val="0"/>
              <w:divBdr>
                <w:top w:val="none" w:sz="0" w:space="0" w:color="auto"/>
                <w:left w:val="none" w:sz="0" w:space="0" w:color="auto"/>
                <w:bottom w:val="none" w:sz="0" w:space="0" w:color="auto"/>
                <w:right w:val="none" w:sz="0" w:space="0" w:color="auto"/>
              </w:divBdr>
              <w:divsChild>
                <w:div w:id="930820893">
                  <w:marLeft w:val="0"/>
                  <w:marRight w:val="0"/>
                  <w:marTop w:val="0"/>
                  <w:marBottom w:val="0"/>
                  <w:divBdr>
                    <w:top w:val="none" w:sz="0" w:space="0" w:color="auto"/>
                    <w:left w:val="none" w:sz="0" w:space="0" w:color="auto"/>
                    <w:bottom w:val="none" w:sz="0" w:space="0" w:color="auto"/>
                    <w:right w:val="none" w:sz="0" w:space="0" w:color="auto"/>
                  </w:divBdr>
                  <w:divsChild>
                    <w:div w:id="179971826">
                      <w:marLeft w:val="0"/>
                      <w:marRight w:val="0"/>
                      <w:marTop w:val="0"/>
                      <w:marBottom w:val="0"/>
                      <w:divBdr>
                        <w:top w:val="none" w:sz="0" w:space="0" w:color="auto"/>
                        <w:left w:val="none" w:sz="0" w:space="0" w:color="auto"/>
                        <w:bottom w:val="none" w:sz="0" w:space="0" w:color="auto"/>
                        <w:right w:val="none" w:sz="0" w:space="0" w:color="auto"/>
                      </w:divBdr>
                      <w:divsChild>
                        <w:div w:id="1299993893">
                          <w:marLeft w:val="0"/>
                          <w:marRight w:val="0"/>
                          <w:marTop w:val="0"/>
                          <w:marBottom w:val="0"/>
                          <w:divBdr>
                            <w:top w:val="none" w:sz="0" w:space="0" w:color="auto"/>
                            <w:left w:val="none" w:sz="0" w:space="0" w:color="auto"/>
                            <w:bottom w:val="none" w:sz="0" w:space="0" w:color="auto"/>
                            <w:right w:val="none" w:sz="0" w:space="0" w:color="auto"/>
                          </w:divBdr>
                          <w:divsChild>
                            <w:div w:id="1024866520">
                              <w:marLeft w:val="0"/>
                              <w:marRight w:val="0"/>
                              <w:marTop w:val="0"/>
                              <w:marBottom w:val="0"/>
                              <w:divBdr>
                                <w:top w:val="none" w:sz="0" w:space="0" w:color="auto"/>
                                <w:left w:val="none" w:sz="0" w:space="0" w:color="auto"/>
                                <w:bottom w:val="none" w:sz="0" w:space="0" w:color="auto"/>
                                <w:right w:val="none" w:sz="0" w:space="0" w:color="auto"/>
                              </w:divBdr>
                              <w:divsChild>
                                <w:div w:id="1725130884">
                                  <w:marLeft w:val="0"/>
                                  <w:marRight w:val="0"/>
                                  <w:marTop w:val="0"/>
                                  <w:marBottom w:val="0"/>
                                  <w:divBdr>
                                    <w:top w:val="none" w:sz="0" w:space="0" w:color="auto"/>
                                    <w:left w:val="none" w:sz="0" w:space="0" w:color="auto"/>
                                    <w:bottom w:val="none" w:sz="0" w:space="0" w:color="auto"/>
                                    <w:right w:val="none" w:sz="0" w:space="0" w:color="auto"/>
                                  </w:divBdr>
                                  <w:divsChild>
                                    <w:div w:id="2125684291">
                                      <w:marLeft w:val="0"/>
                                      <w:marRight w:val="0"/>
                                      <w:marTop w:val="0"/>
                                      <w:marBottom w:val="0"/>
                                      <w:divBdr>
                                        <w:top w:val="none" w:sz="0" w:space="0" w:color="auto"/>
                                        <w:left w:val="none" w:sz="0" w:space="0" w:color="auto"/>
                                        <w:bottom w:val="none" w:sz="0" w:space="0" w:color="auto"/>
                                        <w:right w:val="none" w:sz="0" w:space="0" w:color="auto"/>
                                      </w:divBdr>
                                      <w:divsChild>
                                        <w:div w:id="1372345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4831492">
          <w:marLeft w:val="0"/>
          <w:marRight w:val="0"/>
          <w:marTop w:val="0"/>
          <w:marBottom w:val="0"/>
          <w:divBdr>
            <w:top w:val="none" w:sz="0" w:space="0" w:color="auto"/>
            <w:left w:val="none" w:sz="0" w:space="0" w:color="auto"/>
            <w:bottom w:val="none" w:sz="0" w:space="0" w:color="auto"/>
            <w:right w:val="none" w:sz="0" w:space="0" w:color="auto"/>
          </w:divBdr>
          <w:divsChild>
            <w:div w:id="1913730492">
              <w:marLeft w:val="0"/>
              <w:marRight w:val="0"/>
              <w:marTop w:val="0"/>
              <w:marBottom w:val="0"/>
              <w:divBdr>
                <w:top w:val="none" w:sz="0" w:space="0" w:color="auto"/>
                <w:left w:val="none" w:sz="0" w:space="0" w:color="auto"/>
                <w:bottom w:val="none" w:sz="0" w:space="0" w:color="auto"/>
                <w:right w:val="none" w:sz="0" w:space="0" w:color="auto"/>
              </w:divBdr>
              <w:divsChild>
                <w:div w:id="786049870">
                  <w:marLeft w:val="0"/>
                  <w:marRight w:val="0"/>
                  <w:marTop w:val="0"/>
                  <w:marBottom w:val="0"/>
                  <w:divBdr>
                    <w:top w:val="none" w:sz="0" w:space="0" w:color="auto"/>
                    <w:left w:val="none" w:sz="0" w:space="0" w:color="auto"/>
                    <w:bottom w:val="none" w:sz="0" w:space="0" w:color="auto"/>
                    <w:right w:val="none" w:sz="0" w:space="0" w:color="auto"/>
                  </w:divBdr>
                  <w:divsChild>
                    <w:div w:id="784691482">
                      <w:marLeft w:val="0"/>
                      <w:marRight w:val="0"/>
                      <w:marTop w:val="0"/>
                      <w:marBottom w:val="0"/>
                      <w:divBdr>
                        <w:top w:val="none" w:sz="0" w:space="0" w:color="auto"/>
                        <w:left w:val="none" w:sz="0" w:space="0" w:color="auto"/>
                        <w:bottom w:val="none" w:sz="0" w:space="0" w:color="auto"/>
                        <w:right w:val="none" w:sz="0" w:space="0" w:color="auto"/>
                      </w:divBdr>
                      <w:divsChild>
                        <w:div w:id="696849574">
                          <w:marLeft w:val="0"/>
                          <w:marRight w:val="0"/>
                          <w:marTop w:val="0"/>
                          <w:marBottom w:val="0"/>
                          <w:divBdr>
                            <w:top w:val="none" w:sz="0" w:space="0" w:color="auto"/>
                            <w:left w:val="none" w:sz="0" w:space="0" w:color="auto"/>
                            <w:bottom w:val="none" w:sz="0" w:space="0" w:color="auto"/>
                            <w:right w:val="none" w:sz="0" w:space="0" w:color="auto"/>
                          </w:divBdr>
                          <w:divsChild>
                            <w:div w:id="1472670177">
                              <w:marLeft w:val="0"/>
                              <w:marRight w:val="0"/>
                              <w:marTop w:val="0"/>
                              <w:marBottom w:val="0"/>
                              <w:divBdr>
                                <w:top w:val="none" w:sz="0" w:space="0" w:color="auto"/>
                                <w:left w:val="none" w:sz="0" w:space="0" w:color="auto"/>
                                <w:bottom w:val="none" w:sz="0" w:space="0" w:color="auto"/>
                                <w:right w:val="none" w:sz="0" w:space="0" w:color="auto"/>
                              </w:divBdr>
                              <w:divsChild>
                                <w:div w:id="3897385">
                                  <w:marLeft w:val="0"/>
                                  <w:marRight w:val="0"/>
                                  <w:marTop w:val="0"/>
                                  <w:marBottom w:val="0"/>
                                  <w:divBdr>
                                    <w:top w:val="none" w:sz="0" w:space="0" w:color="auto"/>
                                    <w:left w:val="none" w:sz="0" w:space="0" w:color="auto"/>
                                    <w:bottom w:val="none" w:sz="0" w:space="0" w:color="auto"/>
                                    <w:right w:val="none" w:sz="0" w:space="0" w:color="auto"/>
                                  </w:divBdr>
                                  <w:divsChild>
                                    <w:div w:id="165485970">
                                      <w:marLeft w:val="0"/>
                                      <w:marRight w:val="0"/>
                                      <w:marTop w:val="0"/>
                                      <w:marBottom w:val="0"/>
                                      <w:divBdr>
                                        <w:top w:val="none" w:sz="0" w:space="0" w:color="auto"/>
                                        <w:left w:val="none" w:sz="0" w:space="0" w:color="auto"/>
                                        <w:bottom w:val="none" w:sz="0" w:space="0" w:color="auto"/>
                                        <w:right w:val="none" w:sz="0" w:space="0" w:color="auto"/>
                                      </w:divBdr>
                                      <w:divsChild>
                                        <w:div w:id="1024668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9241821">
                      <w:marLeft w:val="0"/>
                      <w:marRight w:val="0"/>
                      <w:marTop w:val="0"/>
                      <w:marBottom w:val="0"/>
                      <w:divBdr>
                        <w:top w:val="none" w:sz="0" w:space="0" w:color="auto"/>
                        <w:left w:val="none" w:sz="0" w:space="0" w:color="auto"/>
                        <w:bottom w:val="none" w:sz="0" w:space="0" w:color="auto"/>
                        <w:right w:val="none" w:sz="0" w:space="0" w:color="auto"/>
                      </w:divBdr>
                      <w:divsChild>
                        <w:div w:id="430972879">
                          <w:marLeft w:val="0"/>
                          <w:marRight w:val="0"/>
                          <w:marTop w:val="0"/>
                          <w:marBottom w:val="0"/>
                          <w:divBdr>
                            <w:top w:val="none" w:sz="0" w:space="0" w:color="auto"/>
                            <w:left w:val="none" w:sz="0" w:space="0" w:color="auto"/>
                            <w:bottom w:val="none" w:sz="0" w:space="0" w:color="auto"/>
                            <w:right w:val="none" w:sz="0" w:space="0" w:color="auto"/>
                          </w:divBdr>
                          <w:divsChild>
                            <w:div w:id="20084758">
                              <w:marLeft w:val="0"/>
                              <w:marRight w:val="0"/>
                              <w:marTop w:val="0"/>
                              <w:marBottom w:val="0"/>
                              <w:divBdr>
                                <w:top w:val="none" w:sz="0" w:space="0" w:color="auto"/>
                                <w:left w:val="none" w:sz="0" w:space="0" w:color="auto"/>
                                <w:bottom w:val="none" w:sz="0" w:space="0" w:color="auto"/>
                                <w:right w:val="none" w:sz="0" w:space="0" w:color="auto"/>
                              </w:divBdr>
                              <w:divsChild>
                                <w:div w:id="1299722273">
                                  <w:marLeft w:val="0"/>
                                  <w:marRight w:val="0"/>
                                  <w:marTop w:val="0"/>
                                  <w:marBottom w:val="0"/>
                                  <w:divBdr>
                                    <w:top w:val="none" w:sz="0" w:space="0" w:color="auto"/>
                                    <w:left w:val="none" w:sz="0" w:space="0" w:color="auto"/>
                                    <w:bottom w:val="none" w:sz="0" w:space="0" w:color="auto"/>
                                    <w:right w:val="none" w:sz="0" w:space="0" w:color="auto"/>
                                  </w:divBdr>
                                  <w:divsChild>
                                    <w:div w:id="1640920034">
                                      <w:marLeft w:val="0"/>
                                      <w:marRight w:val="0"/>
                                      <w:marTop w:val="0"/>
                                      <w:marBottom w:val="0"/>
                                      <w:divBdr>
                                        <w:top w:val="none" w:sz="0" w:space="0" w:color="auto"/>
                                        <w:left w:val="none" w:sz="0" w:space="0" w:color="auto"/>
                                        <w:bottom w:val="none" w:sz="0" w:space="0" w:color="auto"/>
                                        <w:right w:val="none" w:sz="0" w:space="0" w:color="auto"/>
                                      </w:divBdr>
                                      <w:divsChild>
                                        <w:div w:id="1452237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91761646">
          <w:marLeft w:val="0"/>
          <w:marRight w:val="0"/>
          <w:marTop w:val="0"/>
          <w:marBottom w:val="0"/>
          <w:divBdr>
            <w:top w:val="none" w:sz="0" w:space="0" w:color="auto"/>
            <w:left w:val="none" w:sz="0" w:space="0" w:color="auto"/>
            <w:bottom w:val="none" w:sz="0" w:space="0" w:color="auto"/>
            <w:right w:val="none" w:sz="0" w:space="0" w:color="auto"/>
          </w:divBdr>
          <w:divsChild>
            <w:div w:id="1755854097">
              <w:marLeft w:val="0"/>
              <w:marRight w:val="0"/>
              <w:marTop w:val="0"/>
              <w:marBottom w:val="0"/>
              <w:divBdr>
                <w:top w:val="none" w:sz="0" w:space="0" w:color="auto"/>
                <w:left w:val="none" w:sz="0" w:space="0" w:color="auto"/>
                <w:bottom w:val="none" w:sz="0" w:space="0" w:color="auto"/>
                <w:right w:val="none" w:sz="0" w:space="0" w:color="auto"/>
              </w:divBdr>
              <w:divsChild>
                <w:div w:id="490370109">
                  <w:marLeft w:val="0"/>
                  <w:marRight w:val="0"/>
                  <w:marTop w:val="0"/>
                  <w:marBottom w:val="0"/>
                  <w:divBdr>
                    <w:top w:val="none" w:sz="0" w:space="0" w:color="auto"/>
                    <w:left w:val="none" w:sz="0" w:space="0" w:color="auto"/>
                    <w:bottom w:val="none" w:sz="0" w:space="0" w:color="auto"/>
                    <w:right w:val="none" w:sz="0" w:space="0" w:color="auto"/>
                  </w:divBdr>
                  <w:divsChild>
                    <w:div w:id="836771769">
                      <w:marLeft w:val="0"/>
                      <w:marRight w:val="0"/>
                      <w:marTop w:val="0"/>
                      <w:marBottom w:val="0"/>
                      <w:divBdr>
                        <w:top w:val="none" w:sz="0" w:space="0" w:color="auto"/>
                        <w:left w:val="none" w:sz="0" w:space="0" w:color="auto"/>
                        <w:bottom w:val="none" w:sz="0" w:space="0" w:color="auto"/>
                        <w:right w:val="none" w:sz="0" w:space="0" w:color="auto"/>
                      </w:divBdr>
                      <w:divsChild>
                        <w:div w:id="328677298">
                          <w:marLeft w:val="0"/>
                          <w:marRight w:val="0"/>
                          <w:marTop w:val="0"/>
                          <w:marBottom w:val="0"/>
                          <w:divBdr>
                            <w:top w:val="none" w:sz="0" w:space="0" w:color="auto"/>
                            <w:left w:val="none" w:sz="0" w:space="0" w:color="auto"/>
                            <w:bottom w:val="none" w:sz="0" w:space="0" w:color="auto"/>
                            <w:right w:val="none" w:sz="0" w:space="0" w:color="auto"/>
                          </w:divBdr>
                          <w:divsChild>
                            <w:div w:id="611402283">
                              <w:marLeft w:val="0"/>
                              <w:marRight w:val="0"/>
                              <w:marTop w:val="0"/>
                              <w:marBottom w:val="0"/>
                              <w:divBdr>
                                <w:top w:val="none" w:sz="0" w:space="0" w:color="auto"/>
                                <w:left w:val="none" w:sz="0" w:space="0" w:color="auto"/>
                                <w:bottom w:val="none" w:sz="0" w:space="0" w:color="auto"/>
                                <w:right w:val="none" w:sz="0" w:space="0" w:color="auto"/>
                              </w:divBdr>
                              <w:divsChild>
                                <w:div w:id="2051952970">
                                  <w:marLeft w:val="0"/>
                                  <w:marRight w:val="0"/>
                                  <w:marTop w:val="0"/>
                                  <w:marBottom w:val="0"/>
                                  <w:divBdr>
                                    <w:top w:val="none" w:sz="0" w:space="0" w:color="auto"/>
                                    <w:left w:val="none" w:sz="0" w:space="0" w:color="auto"/>
                                    <w:bottom w:val="none" w:sz="0" w:space="0" w:color="auto"/>
                                    <w:right w:val="none" w:sz="0" w:space="0" w:color="auto"/>
                                  </w:divBdr>
                                  <w:divsChild>
                                    <w:div w:id="1455178072">
                                      <w:marLeft w:val="0"/>
                                      <w:marRight w:val="0"/>
                                      <w:marTop w:val="0"/>
                                      <w:marBottom w:val="0"/>
                                      <w:divBdr>
                                        <w:top w:val="none" w:sz="0" w:space="0" w:color="auto"/>
                                        <w:left w:val="none" w:sz="0" w:space="0" w:color="auto"/>
                                        <w:bottom w:val="none" w:sz="0" w:space="0" w:color="auto"/>
                                        <w:right w:val="none" w:sz="0" w:space="0" w:color="auto"/>
                                      </w:divBdr>
                                      <w:divsChild>
                                        <w:div w:id="6007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946642">
          <w:marLeft w:val="0"/>
          <w:marRight w:val="0"/>
          <w:marTop w:val="0"/>
          <w:marBottom w:val="0"/>
          <w:divBdr>
            <w:top w:val="none" w:sz="0" w:space="0" w:color="auto"/>
            <w:left w:val="none" w:sz="0" w:space="0" w:color="auto"/>
            <w:bottom w:val="none" w:sz="0" w:space="0" w:color="auto"/>
            <w:right w:val="none" w:sz="0" w:space="0" w:color="auto"/>
          </w:divBdr>
          <w:divsChild>
            <w:div w:id="1900898988">
              <w:marLeft w:val="0"/>
              <w:marRight w:val="0"/>
              <w:marTop w:val="0"/>
              <w:marBottom w:val="0"/>
              <w:divBdr>
                <w:top w:val="none" w:sz="0" w:space="0" w:color="auto"/>
                <w:left w:val="none" w:sz="0" w:space="0" w:color="auto"/>
                <w:bottom w:val="none" w:sz="0" w:space="0" w:color="auto"/>
                <w:right w:val="none" w:sz="0" w:space="0" w:color="auto"/>
              </w:divBdr>
              <w:divsChild>
                <w:div w:id="1710686851">
                  <w:marLeft w:val="0"/>
                  <w:marRight w:val="0"/>
                  <w:marTop w:val="0"/>
                  <w:marBottom w:val="0"/>
                  <w:divBdr>
                    <w:top w:val="none" w:sz="0" w:space="0" w:color="auto"/>
                    <w:left w:val="none" w:sz="0" w:space="0" w:color="auto"/>
                    <w:bottom w:val="none" w:sz="0" w:space="0" w:color="auto"/>
                    <w:right w:val="none" w:sz="0" w:space="0" w:color="auto"/>
                  </w:divBdr>
                  <w:divsChild>
                    <w:div w:id="1850177923">
                      <w:marLeft w:val="0"/>
                      <w:marRight w:val="0"/>
                      <w:marTop w:val="0"/>
                      <w:marBottom w:val="0"/>
                      <w:divBdr>
                        <w:top w:val="none" w:sz="0" w:space="0" w:color="auto"/>
                        <w:left w:val="none" w:sz="0" w:space="0" w:color="auto"/>
                        <w:bottom w:val="none" w:sz="0" w:space="0" w:color="auto"/>
                        <w:right w:val="none" w:sz="0" w:space="0" w:color="auto"/>
                      </w:divBdr>
                      <w:divsChild>
                        <w:div w:id="1677927122">
                          <w:marLeft w:val="0"/>
                          <w:marRight w:val="0"/>
                          <w:marTop w:val="0"/>
                          <w:marBottom w:val="0"/>
                          <w:divBdr>
                            <w:top w:val="none" w:sz="0" w:space="0" w:color="auto"/>
                            <w:left w:val="none" w:sz="0" w:space="0" w:color="auto"/>
                            <w:bottom w:val="none" w:sz="0" w:space="0" w:color="auto"/>
                            <w:right w:val="none" w:sz="0" w:space="0" w:color="auto"/>
                          </w:divBdr>
                          <w:divsChild>
                            <w:div w:id="579173824">
                              <w:marLeft w:val="0"/>
                              <w:marRight w:val="0"/>
                              <w:marTop w:val="0"/>
                              <w:marBottom w:val="0"/>
                              <w:divBdr>
                                <w:top w:val="none" w:sz="0" w:space="0" w:color="auto"/>
                                <w:left w:val="none" w:sz="0" w:space="0" w:color="auto"/>
                                <w:bottom w:val="none" w:sz="0" w:space="0" w:color="auto"/>
                                <w:right w:val="none" w:sz="0" w:space="0" w:color="auto"/>
                              </w:divBdr>
                              <w:divsChild>
                                <w:div w:id="1826165475">
                                  <w:marLeft w:val="0"/>
                                  <w:marRight w:val="0"/>
                                  <w:marTop w:val="0"/>
                                  <w:marBottom w:val="0"/>
                                  <w:divBdr>
                                    <w:top w:val="none" w:sz="0" w:space="0" w:color="auto"/>
                                    <w:left w:val="none" w:sz="0" w:space="0" w:color="auto"/>
                                    <w:bottom w:val="none" w:sz="0" w:space="0" w:color="auto"/>
                                    <w:right w:val="none" w:sz="0" w:space="0" w:color="auto"/>
                                  </w:divBdr>
                                  <w:divsChild>
                                    <w:div w:id="270891990">
                                      <w:marLeft w:val="0"/>
                                      <w:marRight w:val="0"/>
                                      <w:marTop w:val="0"/>
                                      <w:marBottom w:val="0"/>
                                      <w:divBdr>
                                        <w:top w:val="none" w:sz="0" w:space="0" w:color="auto"/>
                                        <w:left w:val="none" w:sz="0" w:space="0" w:color="auto"/>
                                        <w:bottom w:val="none" w:sz="0" w:space="0" w:color="auto"/>
                                        <w:right w:val="none" w:sz="0" w:space="0" w:color="auto"/>
                                      </w:divBdr>
                                      <w:divsChild>
                                        <w:div w:id="1036194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2036270">
                      <w:marLeft w:val="0"/>
                      <w:marRight w:val="0"/>
                      <w:marTop w:val="0"/>
                      <w:marBottom w:val="0"/>
                      <w:divBdr>
                        <w:top w:val="none" w:sz="0" w:space="0" w:color="auto"/>
                        <w:left w:val="none" w:sz="0" w:space="0" w:color="auto"/>
                        <w:bottom w:val="none" w:sz="0" w:space="0" w:color="auto"/>
                        <w:right w:val="none" w:sz="0" w:space="0" w:color="auto"/>
                      </w:divBdr>
                      <w:divsChild>
                        <w:div w:id="90398857">
                          <w:marLeft w:val="0"/>
                          <w:marRight w:val="0"/>
                          <w:marTop w:val="0"/>
                          <w:marBottom w:val="0"/>
                          <w:divBdr>
                            <w:top w:val="none" w:sz="0" w:space="0" w:color="auto"/>
                            <w:left w:val="none" w:sz="0" w:space="0" w:color="auto"/>
                            <w:bottom w:val="none" w:sz="0" w:space="0" w:color="auto"/>
                            <w:right w:val="none" w:sz="0" w:space="0" w:color="auto"/>
                          </w:divBdr>
                          <w:divsChild>
                            <w:div w:id="1998654675">
                              <w:marLeft w:val="0"/>
                              <w:marRight w:val="0"/>
                              <w:marTop w:val="0"/>
                              <w:marBottom w:val="0"/>
                              <w:divBdr>
                                <w:top w:val="none" w:sz="0" w:space="0" w:color="auto"/>
                                <w:left w:val="none" w:sz="0" w:space="0" w:color="auto"/>
                                <w:bottom w:val="none" w:sz="0" w:space="0" w:color="auto"/>
                                <w:right w:val="none" w:sz="0" w:space="0" w:color="auto"/>
                              </w:divBdr>
                              <w:divsChild>
                                <w:div w:id="356080289">
                                  <w:marLeft w:val="0"/>
                                  <w:marRight w:val="0"/>
                                  <w:marTop w:val="0"/>
                                  <w:marBottom w:val="0"/>
                                  <w:divBdr>
                                    <w:top w:val="none" w:sz="0" w:space="0" w:color="auto"/>
                                    <w:left w:val="none" w:sz="0" w:space="0" w:color="auto"/>
                                    <w:bottom w:val="none" w:sz="0" w:space="0" w:color="auto"/>
                                    <w:right w:val="none" w:sz="0" w:space="0" w:color="auto"/>
                                  </w:divBdr>
                                  <w:divsChild>
                                    <w:div w:id="1326738520">
                                      <w:marLeft w:val="0"/>
                                      <w:marRight w:val="0"/>
                                      <w:marTop w:val="0"/>
                                      <w:marBottom w:val="0"/>
                                      <w:divBdr>
                                        <w:top w:val="none" w:sz="0" w:space="0" w:color="auto"/>
                                        <w:left w:val="none" w:sz="0" w:space="0" w:color="auto"/>
                                        <w:bottom w:val="none" w:sz="0" w:space="0" w:color="auto"/>
                                        <w:right w:val="none" w:sz="0" w:space="0" w:color="auto"/>
                                      </w:divBdr>
                                      <w:divsChild>
                                        <w:div w:id="44435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0937344">
          <w:marLeft w:val="0"/>
          <w:marRight w:val="0"/>
          <w:marTop w:val="0"/>
          <w:marBottom w:val="0"/>
          <w:divBdr>
            <w:top w:val="none" w:sz="0" w:space="0" w:color="auto"/>
            <w:left w:val="none" w:sz="0" w:space="0" w:color="auto"/>
            <w:bottom w:val="none" w:sz="0" w:space="0" w:color="auto"/>
            <w:right w:val="none" w:sz="0" w:space="0" w:color="auto"/>
          </w:divBdr>
          <w:divsChild>
            <w:div w:id="2083988116">
              <w:marLeft w:val="0"/>
              <w:marRight w:val="0"/>
              <w:marTop w:val="0"/>
              <w:marBottom w:val="0"/>
              <w:divBdr>
                <w:top w:val="none" w:sz="0" w:space="0" w:color="auto"/>
                <w:left w:val="none" w:sz="0" w:space="0" w:color="auto"/>
                <w:bottom w:val="none" w:sz="0" w:space="0" w:color="auto"/>
                <w:right w:val="none" w:sz="0" w:space="0" w:color="auto"/>
              </w:divBdr>
              <w:divsChild>
                <w:div w:id="879316127">
                  <w:marLeft w:val="0"/>
                  <w:marRight w:val="0"/>
                  <w:marTop w:val="0"/>
                  <w:marBottom w:val="0"/>
                  <w:divBdr>
                    <w:top w:val="none" w:sz="0" w:space="0" w:color="auto"/>
                    <w:left w:val="none" w:sz="0" w:space="0" w:color="auto"/>
                    <w:bottom w:val="none" w:sz="0" w:space="0" w:color="auto"/>
                    <w:right w:val="none" w:sz="0" w:space="0" w:color="auto"/>
                  </w:divBdr>
                  <w:divsChild>
                    <w:div w:id="1327200092">
                      <w:marLeft w:val="0"/>
                      <w:marRight w:val="0"/>
                      <w:marTop w:val="0"/>
                      <w:marBottom w:val="0"/>
                      <w:divBdr>
                        <w:top w:val="none" w:sz="0" w:space="0" w:color="auto"/>
                        <w:left w:val="none" w:sz="0" w:space="0" w:color="auto"/>
                        <w:bottom w:val="none" w:sz="0" w:space="0" w:color="auto"/>
                        <w:right w:val="none" w:sz="0" w:space="0" w:color="auto"/>
                      </w:divBdr>
                      <w:divsChild>
                        <w:div w:id="695497561">
                          <w:marLeft w:val="0"/>
                          <w:marRight w:val="0"/>
                          <w:marTop w:val="0"/>
                          <w:marBottom w:val="0"/>
                          <w:divBdr>
                            <w:top w:val="none" w:sz="0" w:space="0" w:color="auto"/>
                            <w:left w:val="none" w:sz="0" w:space="0" w:color="auto"/>
                            <w:bottom w:val="none" w:sz="0" w:space="0" w:color="auto"/>
                            <w:right w:val="none" w:sz="0" w:space="0" w:color="auto"/>
                          </w:divBdr>
                          <w:divsChild>
                            <w:div w:id="1450315755">
                              <w:marLeft w:val="0"/>
                              <w:marRight w:val="0"/>
                              <w:marTop w:val="0"/>
                              <w:marBottom w:val="0"/>
                              <w:divBdr>
                                <w:top w:val="none" w:sz="0" w:space="0" w:color="auto"/>
                                <w:left w:val="none" w:sz="0" w:space="0" w:color="auto"/>
                                <w:bottom w:val="none" w:sz="0" w:space="0" w:color="auto"/>
                                <w:right w:val="none" w:sz="0" w:space="0" w:color="auto"/>
                              </w:divBdr>
                              <w:divsChild>
                                <w:div w:id="498811537">
                                  <w:marLeft w:val="0"/>
                                  <w:marRight w:val="0"/>
                                  <w:marTop w:val="0"/>
                                  <w:marBottom w:val="0"/>
                                  <w:divBdr>
                                    <w:top w:val="none" w:sz="0" w:space="0" w:color="auto"/>
                                    <w:left w:val="none" w:sz="0" w:space="0" w:color="auto"/>
                                    <w:bottom w:val="none" w:sz="0" w:space="0" w:color="auto"/>
                                    <w:right w:val="none" w:sz="0" w:space="0" w:color="auto"/>
                                  </w:divBdr>
                                  <w:divsChild>
                                    <w:div w:id="1662804766">
                                      <w:marLeft w:val="0"/>
                                      <w:marRight w:val="0"/>
                                      <w:marTop w:val="0"/>
                                      <w:marBottom w:val="0"/>
                                      <w:divBdr>
                                        <w:top w:val="none" w:sz="0" w:space="0" w:color="auto"/>
                                        <w:left w:val="none" w:sz="0" w:space="0" w:color="auto"/>
                                        <w:bottom w:val="none" w:sz="0" w:space="0" w:color="auto"/>
                                        <w:right w:val="none" w:sz="0" w:space="0" w:color="auto"/>
                                      </w:divBdr>
                                      <w:divsChild>
                                        <w:div w:id="56048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65044540">
          <w:marLeft w:val="0"/>
          <w:marRight w:val="0"/>
          <w:marTop w:val="0"/>
          <w:marBottom w:val="0"/>
          <w:divBdr>
            <w:top w:val="none" w:sz="0" w:space="0" w:color="auto"/>
            <w:left w:val="none" w:sz="0" w:space="0" w:color="auto"/>
            <w:bottom w:val="none" w:sz="0" w:space="0" w:color="auto"/>
            <w:right w:val="none" w:sz="0" w:space="0" w:color="auto"/>
          </w:divBdr>
          <w:divsChild>
            <w:div w:id="1141965172">
              <w:marLeft w:val="0"/>
              <w:marRight w:val="0"/>
              <w:marTop w:val="0"/>
              <w:marBottom w:val="0"/>
              <w:divBdr>
                <w:top w:val="none" w:sz="0" w:space="0" w:color="auto"/>
                <w:left w:val="none" w:sz="0" w:space="0" w:color="auto"/>
                <w:bottom w:val="none" w:sz="0" w:space="0" w:color="auto"/>
                <w:right w:val="none" w:sz="0" w:space="0" w:color="auto"/>
              </w:divBdr>
              <w:divsChild>
                <w:div w:id="1877236300">
                  <w:marLeft w:val="0"/>
                  <w:marRight w:val="0"/>
                  <w:marTop w:val="0"/>
                  <w:marBottom w:val="0"/>
                  <w:divBdr>
                    <w:top w:val="none" w:sz="0" w:space="0" w:color="auto"/>
                    <w:left w:val="none" w:sz="0" w:space="0" w:color="auto"/>
                    <w:bottom w:val="none" w:sz="0" w:space="0" w:color="auto"/>
                    <w:right w:val="none" w:sz="0" w:space="0" w:color="auto"/>
                  </w:divBdr>
                  <w:divsChild>
                    <w:div w:id="565797291">
                      <w:marLeft w:val="0"/>
                      <w:marRight w:val="0"/>
                      <w:marTop w:val="0"/>
                      <w:marBottom w:val="0"/>
                      <w:divBdr>
                        <w:top w:val="none" w:sz="0" w:space="0" w:color="auto"/>
                        <w:left w:val="none" w:sz="0" w:space="0" w:color="auto"/>
                        <w:bottom w:val="none" w:sz="0" w:space="0" w:color="auto"/>
                        <w:right w:val="none" w:sz="0" w:space="0" w:color="auto"/>
                      </w:divBdr>
                      <w:divsChild>
                        <w:div w:id="108404078">
                          <w:marLeft w:val="0"/>
                          <w:marRight w:val="0"/>
                          <w:marTop w:val="0"/>
                          <w:marBottom w:val="0"/>
                          <w:divBdr>
                            <w:top w:val="none" w:sz="0" w:space="0" w:color="auto"/>
                            <w:left w:val="none" w:sz="0" w:space="0" w:color="auto"/>
                            <w:bottom w:val="none" w:sz="0" w:space="0" w:color="auto"/>
                            <w:right w:val="none" w:sz="0" w:space="0" w:color="auto"/>
                          </w:divBdr>
                          <w:divsChild>
                            <w:div w:id="1924024639">
                              <w:marLeft w:val="0"/>
                              <w:marRight w:val="0"/>
                              <w:marTop w:val="0"/>
                              <w:marBottom w:val="0"/>
                              <w:divBdr>
                                <w:top w:val="none" w:sz="0" w:space="0" w:color="auto"/>
                                <w:left w:val="none" w:sz="0" w:space="0" w:color="auto"/>
                                <w:bottom w:val="none" w:sz="0" w:space="0" w:color="auto"/>
                                <w:right w:val="none" w:sz="0" w:space="0" w:color="auto"/>
                              </w:divBdr>
                              <w:divsChild>
                                <w:div w:id="1706905178">
                                  <w:marLeft w:val="0"/>
                                  <w:marRight w:val="0"/>
                                  <w:marTop w:val="0"/>
                                  <w:marBottom w:val="0"/>
                                  <w:divBdr>
                                    <w:top w:val="none" w:sz="0" w:space="0" w:color="auto"/>
                                    <w:left w:val="none" w:sz="0" w:space="0" w:color="auto"/>
                                    <w:bottom w:val="none" w:sz="0" w:space="0" w:color="auto"/>
                                    <w:right w:val="none" w:sz="0" w:space="0" w:color="auto"/>
                                  </w:divBdr>
                                  <w:divsChild>
                                    <w:div w:id="637615971">
                                      <w:marLeft w:val="0"/>
                                      <w:marRight w:val="0"/>
                                      <w:marTop w:val="0"/>
                                      <w:marBottom w:val="0"/>
                                      <w:divBdr>
                                        <w:top w:val="none" w:sz="0" w:space="0" w:color="auto"/>
                                        <w:left w:val="none" w:sz="0" w:space="0" w:color="auto"/>
                                        <w:bottom w:val="none" w:sz="0" w:space="0" w:color="auto"/>
                                        <w:right w:val="none" w:sz="0" w:space="0" w:color="auto"/>
                                      </w:divBdr>
                                      <w:divsChild>
                                        <w:div w:id="1733387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3533831">
                      <w:marLeft w:val="0"/>
                      <w:marRight w:val="0"/>
                      <w:marTop w:val="0"/>
                      <w:marBottom w:val="0"/>
                      <w:divBdr>
                        <w:top w:val="none" w:sz="0" w:space="0" w:color="auto"/>
                        <w:left w:val="none" w:sz="0" w:space="0" w:color="auto"/>
                        <w:bottom w:val="none" w:sz="0" w:space="0" w:color="auto"/>
                        <w:right w:val="none" w:sz="0" w:space="0" w:color="auto"/>
                      </w:divBdr>
                      <w:divsChild>
                        <w:div w:id="660742601">
                          <w:marLeft w:val="0"/>
                          <w:marRight w:val="0"/>
                          <w:marTop w:val="0"/>
                          <w:marBottom w:val="0"/>
                          <w:divBdr>
                            <w:top w:val="none" w:sz="0" w:space="0" w:color="auto"/>
                            <w:left w:val="none" w:sz="0" w:space="0" w:color="auto"/>
                            <w:bottom w:val="none" w:sz="0" w:space="0" w:color="auto"/>
                            <w:right w:val="none" w:sz="0" w:space="0" w:color="auto"/>
                          </w:divBdr>
                          <w:divsChild>
                            <w:div w:id="1628925417">
                              <w:marLeft w:val="0"/>
                              <w:marRight w:val="0"/>
                              <w:marTop w:val="0"/>
                              <w:marBottom w:val="0"/>
                              <w:divBdr>
                                <w:top w:val="none" w:sz="0" w:space="0" w:color="auto"/>
                                <w:left w:val="none" w:sz="0" w:space="0" w:color="auto"/>
                                <w:bottom w:val="none" w:sz="0" w:space="0" w:color="auto"/>
                                <w:right w:val="none" w:sz="0" w:space="0" w:color="auto"/>
                              </w:divBdr>
                              <w:divsChild>
                                <w:div w:id="1449935716">
                                  <w:marLeft w:val="0"/>
                                  <w:marRight w:val="0"/>
                                  <w:marTop w:val="0"/>
                                  <w:marBottom w:val="0"/>
                                  <w:divBdr>
                                    <w:top w:val="none" w:sz="0" w:space="0" w:color="auto"/>
                                    <w:left w:val="none" w:sz="0" w:space="0" w:color="auto"/>
                                    <w:bottom w:val="none" w:sz="0" w:space="0" w:color="auto"/>
                                    <w:right w:val="none" w:sz="0" w:space="0" w:color="auto"/>
                                  </w:divBdr>
                                  <w:divsChild>
                                    <w:div w:id="786779334">
                                      <w:marLeft w:val="0"/>
                                      <w:marRight w:val="0"/>
                                      <w:marTop w:val="0"/>
                                      <w:marBottom w:val="0"/>
                                      <w:divBdr>
                                        <w:top w:val="none" w:sz="0" w:space="0" w:color="auto"/>
                                        <w:left w:val="none" w:sz="0" w:space="0" w:color="auto"/>
                                        <w:bottom w:val="none" w:sz="0" w:space="0" w:color="auto"/>
                                        <w:right w:val="none" w:sz="0" w:space="0" w:color="auto"/>
                                      </w:divBdr>
                                      <w:divsChild>
                                        <w:div w:id="289938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90311044">
          <w:marLeft w:val="0"/>
          <w:marRight w:val="0"/>
          <w:marTop w:val="0"/>
          <w:marBottom w:val="0"/>
          <w:divBdr>
            <w:top w:val="none" w:sz="0" w:space="0" w:color="auto"/>
            <w:left w:val="none" w:sz="0" w:space="0" w:color="auto"/>
            <w:bottom w:val="none" w:sz="0" w:space="0" w:color="auto"/>
            <w:right w:val="none" w:sz="0" w:space="0" w:color="auto"/>
          </w:divBdr>
          <w:divsChild>
            <w:div w:id="1488790565">
              <w:marLeft w:val="0"/>
              <w:marRight w:val="0"/>
              <w:marTop w:val="0"/>
              <w:marBottom w:val="0"/>
              <w:divBdr>
                <w:top w:val="none" w:sz="0" w:space="0" w:color="auto"/>
                <w:left w:val="none" w:sz="0" w:space="0" w:color="auto"/>
                <w:bottom w:val="none" w:sz="0" w:space="0" w:color="auto"/>
                <w:right w:val="none" w:sz="0" w:space="0" w:color="auto"/>
              </w:divBdr>
              <w:divsChild>
                <w:div w:id="1072386950">
                  <w:marLeft w:val="0"/>
                  <w:marRight w:val="0"/>
                  <w:marTop w:val="0"/>
                  <w:marBottom w:val="0"/>
                  <w:divBdr>
                    <w:top w:val="none" w:sz="0" w:space="0" w:color="auto"/>
                    <w:left w:val="none" w:sz="0" w:space="0" w:color="auto"/>
                    <w:bottom w:val="none" w:sz="0" w:space="0" w:color="auto"/>
                    <w:right w:val="none" w:sz="0" w:space="0" w:color="auto"/>
                  </w:divBdr>
                  <w:divsChild>
                    <w:div w:id="1937056989">
                      <w:marLeft w:val="0"/>
                      <w:marRight w:val="0"/>
                      <w:marTop w:val="0"/>
                      <w:marBottom w:val="0"/>
                      <w:divBdr>
                        <w:top w:val="none" w:sz="0" w:space="0" w:color="auto"/>
                        <w:left w:val="none" w:sz="0" w:space="0" w:color="auto"/>
                        <w:bottom w:val="none" w:sz="0" w:space="0" w:color="auto"/>
                        <w:right w:val="none" w:sz="0" w:space="0" w:color="auto"/>
                      </w:divBdr>
                      <w:divsChild>
                        <w:div w:id="1567955556">
                          <w:marLeft w:val="0"/>
                          <w:marRight w:val="0"/>
                          <w:marTop w:val="0"/>
                          <w:marBottom w:val="0"/>
                          <w:divBdr>
                            <w:top w:val="none" w:sz="0" w:space="0" w:color="auto"/>
                            <w:left w:val="none" w:sz="0" w:space="0" w:color="auto"/>
                            <w:bottom w:val="none" w:sz="0" w:space="0" w:color="auto"/>
                            <w:right w:val="none" w:sz="0" w:space="0" w:color="auto"/>
                          </w:divBdr>
                          <w:divsChild>
                            <w:div w:id="2138864574">
                              <w:marLeft w:val="0"/>
                              <w:marRight w:val="0"/>
                              <w:marTop w:val="0"/>
                              <w:marBottom w:val="0"/>
                              <w:divBdr>
                                <w:top w:val="none" w:sz="0" w:space="0" w:color="auto"/>
                                <w:left w:val="none" w:sz="0" w:space="0" w:color="auto"/>
                                <w:bottom w:val="none" w:sz="0" w:space="0" w:color="auto"/>
                                <w:right w:val="none" w:sz="0" w:space="0" w:color="auto"/>
                              </w:divBdr>
                              <w:divsChild>
                                <w:div w:id="217784048">
                                  <w:marLeft w:val="0"/>
                                  <w:marRight w:val="0"/>
                                  <w:marTop w:val="0"/>
                                  <w:marBottom w:val="0"/>
                                  <w:divBdr>
                                    <w:top w:val="none" w:sz="0" w:space="0" w:color="auto"/>
                                    <w:left w:val="none" w:sz="0" w:space="0" w:color="auto"/>
                                    <w:bottom w:val="none" w:sz="0" w:space="0" w:color="auto"/>
                                    <w:right w:val="none" w:sz="0" w:space="0" w:color="auto"/>
                                  </w:divBdr>
                                  <w:divsChild>
                                    <w:div w:id="786313073">
                                      <w:marLeft w:val="0"/>
                                      <w:marRight w:val="0"/>
                                      <w:marTop w:val="0"/>
                                      <w:marBottom w:val="0"/>
                                      <w:divBdr>
                                        <w:top w:val="none" w:sz="0" w:space="0" w:color="auto"/>
                                        <w:left w:val="none" w:sz="0" w:space="0" w:color="auto"/>
                                        <w:bottom w:val="none" w:sz="0" w:space="0" w:color="auto"/>
                                        <w:right w:val="none" w:sz="0" w:space="0" w:color="auto"/>
                                      </w:divBdr>
                                      <w:divsChild>
                                        <w:div w:id="1461723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12480976">
          <w:marLeft w:val="0"/>
          <w:marRight w:val="0"/>
          <w:marTop w:val="0"/>
          <w:marBottom w:val="0"/>
          <w:divBdr>
            <w:top w:val="none" w:sz="0" w:space="0" w:color="auto"/>
            <w:left w:val="none" w:sz="0" w:space="0" w:color="auto"/>
            <w:bottom w:val="none" w:sz="0" w:space="0" w:color="auto"/>
            <w:right w:val="none" w:sz="0" w:space="0" w:color="auto"/>
          </w:divBdr>
          <w:divsChild>
            <w:div w:id="529338700">
              <w:marLeft w:val="0"/>
              <w:marRight w:val="0"/>
              <w:marTop w:val="0"/>
              <w:marBottom w:val="0"/>
              <w:divBdr>
                <w:top w:val="none" w:sz="0" w:space="0" w:color="auto"/>
                <w:left w:val="none" w:sz="0" w:space="0" w:color="auto"/>
                <w:bottom w:val="none" w:sz="0" w:space="0" w:color="auto"/>
                <w:right w:val="none" w:sz="0" w:space="0" w:color="auto"/>
              </w:divBdr>
              <w:divsChild>
                <w:div w:id="1806003272">
                  <w:marLeft w:val="0"/>
                  <w:marRight w:val="0"/>
                  <w:marTop w:val="0"/>
                  <w:marBottom w:val="0"/>
                  <w:divBdr>
                    <w:top w:val="none" w:sz="0" w:space="0" w:color="auto"/>
                    <w:left w:val="none" w:sz="0" w:space="0" w:color="auto"/>
                    <w:bottom w:val="none" w:sz="0" w:space="0" w:color="auto"/>
                    <w:right w:val="none" w:sz="0" w:space="0" w:color="auto"/>
                  </w:divBdr>
                  <w:divsChild>
                    <w:div w:id="2103068928">
                      <w:marLeft w:val="0"/>
                      <w:marRight w:val="0"/>
                      <w:marTop w:val="0"/>
                      <w:marBottom w:val="0"/>
                      <w:divBdr>
                        <w:top w:val="none" w:sz="0" w:space="0" w:color="auto"/>
                        <w:left w:val="none" w:sz="0" w:space="0" w:color="auto"/>
                        <w:bottom w:val="none" w:sz="0" w:space="0" w:color="auto"/>
                        <w:right w:val="none" w:sz="0" w:space="0" w:color="auto"/>
                      </w:divBdr>
                      <w:divsChild>
                        <w:div w:id="1359745629">
                          <w:marLeft w:val="0"/>
                          <w:marRight w:val="0"/>
                          <w:marTop w:val="0"/>
                          <w:marBottom w:val="0"/>
                          <w:divBdr>
                            <w:top w:val="none" w:sz="0" w:space="0" w:color="auto"/>
                            <w:left w:val="none" w:sz="0" w:space="0" w:color="auto"/>
                            <w:bottom w:val="none" w:sz="0" w:space="0" w:color="auto"/>
                            <w:right w:val="none" w:sz="0" w:space="0" w:color="auto"/>
                          </w:divBdr>
                          <w:divsChild>
                            <w:div w:id="1142189312">
                              <w:marLeft w:val="0"/>
                              <w:marRight w:val="0"/>
                              <w:marTop w:val="0"/>
                              <w:marBottom w:val="0"/>
                              <w:divBdr>
                                <w:top w:val="none" w:sz="0" w:space="0" w:color="auto"/>
                                <w:left w:val="none" w:sz="0" w:space="0" w:color="auto"/>
                                <w:bottom w:val="none" w:sz="0" w:space="0" w:color="auto"/>
                                <w:right w:val="none" w:sz="0" w:space="0" w:color="auto"/>
                              </w:divBdr>
                              <w:divsChild>
                                <w:div w:id="1204443317">
                                  <w:marLeft w:val="0"/>
                                  <w:marRight w:val="0"/>
                                  <w:marTop w:val="0"/>
                                  <w:marBottom w:val="0"/>
                                  <w:divBdr>
                                    <w:top w:val="none" w:sz="0" w:space="0" w:color="auto"/>
                                    <w:left w:val="none" w:sz="0" w:space="0" w:color="auto"/>
                                    <w:bottom w:val="none" w:sz="0" w:space="0" w:color="auto"/>
                                    <w:right w:val="none" w:sz="0" w:space="0" w:color="auto"/>
                                  </w:divBdr>
                                  <w:divsChild>
                                    <w:div w:id="1789396744">
                                      <w:marLeft w:val="0"/>
                                      <w:marRight w:val="0"/>
                                      <w:marTop w:val="0"/>
                                      <w:marBottom w:val="0"/>
                                      <w:divBdr>
                                        <w:top w:val="none" w:sz="0" w:space="0" w:color="auto"/>
                                        <w:left w:val="none" w:sz="0" w:space="0" w:color="auto"/>
                                        <w:bottom w:val="none" w:sz="0" w:space="0" w:color="auto"/>
                                        <w:right w:val="none" w:sz="0" w:space="0" w:color="auto"/>
                                      </w:divBdr>
                                      <w:divsChild>
                                        <w:div w:id="1714884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1407973">
                      <w:marLeft w:val="0"/>
                      <w:marRight w:val="0"/>
                      <w:marTop w:val="0"/>
                      <w:marBottom w:val="0"/>
                      <w:divBdr>
                        <w:top w:val="none" w:sz="0" w:space="0" w:color="auto"/>
                        <w:left w:val="none" w:sz="0" w:space="0" w:color="auto"/>
                        <w:bottom w:val="none" w:sz="0" w:space="0" w:color="auto"/>
                        <w:right w:val="none" w:sz="0" w:space="0" w:color="auto"/>
                      </w:divBdr>
                      <w:divsChild>
                        <w:div w:id="673264297">
                          <w:marLeft w:val="0"/>
                          <w:marRight w:val="0"/>
                          <w:marTop w:val="0"/>
                          <w:marBottom w:val="0"/>
                          <w:divBdr>
                            <w:top w:val="none" w:sz="0" w:space="0" w:color="auto"/>
                            <w:left w:val="none" w:sz="0" w:space="0" w:color="auto"/>
                            <w:bottom w:val="none" w:sz="0" w:space="0" w:color="auto"/>
                            <w:right w:val="none" w:sz="0" w:space="0" w:color="auto"/>
                          </w:divBdr>
                          <w:divsChild>
                            <w:div w:id="71126383">
                              <w:marLeft w:val="0"/>
                              <w:marRight w:val="0"/>
                              <w:marTop w:val="0"/>
                              <w:marBottom w:val="0"/>
                              <w:divBdr>
                                <w:top w:val="none" w:sz="0" w:space="0" w:color="auto"/>
                                <w:left w:val="none" w:sz="0" w:space="0" w:color="auto"/>
                                <w:bottom w:val="none" w:sz="0" w:space="0" w:color="auto"/>
                                <w:right w:val="none" w:sz="0" w:space="0" w:color="auto"/>
                              </w:divBdr>
                              <w:divsChild>
                                <w:div w:id="1983197147">
                                  <w:marLeft w:val="0"/>
                                  <w:marRight w:val="0"/>
                                  <w:marTop w:val="0"/>
                                  <w:marBottom w:val="0"/>
                                  <w:divBdr>
                                    <w:top w:val="none" w:sz="0" w:space="0" w:color="auto"/>
                                    <w:left w:val="none" w:sz="0" w:space="0" w:color="auto"/>
                                    <w:bottom w:val="none" w:sz="0" w:space="0" w:color="auto"/>
                                    <w:right w:val="none" w:sz="0" w:space="0" w:color="auto"/>
                                  </w:divBdr>
                                  <w:divsChild>
                                    <w:div w:id="1828665978">
                                      <w:marLeft w:val="0"/>
                                      <w:marRight w:val="0"/>
                                      <w:marTop w:val="0"/>
                                      <w:marBottom w:val="0"/>
                                      <w:divBdr>
                                        <w:top w:val="none" w:sz="0" w:space="0" w:color="auto"/>
                                        <w:left w:val="none" w:sz="0" w:space="0" w:color="auto"/>
                                        <w:bottom w:val="none" w:sz="0" w:space="0" w:color="auto"/>
                                        <w:right w:val="none" w:sz="0" w:space="0" w:color="auto"/>
                                      </w:divBdr>
                                      <w:divsChild>
                                        <w:div w:id="1684745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08990219">
          <w:marLeft w:val="0"/>
          <w:marRight w:val="0"/>
          <w:marTop w:val="0"/>
          <w:marBottom w:val="0"/>
          <w:divBdr>
            <w:top w:val="none" w:sz="0" w:space="0" w:color="auto"/>
            <w:left w:val="none" w:sz="0" w:space="0" w:color="auto"/>
            <w:bottom w:val="none" w:sz="0" w:space="0" w:color="auto"/>
            <w:right w:val="none" w:sz="0" w:space="0" w:color="auto"/>
          </w:divBdr>
          <w:divsChild>
            <w:div w:id="1044252071">
              <w:marLeft w:val="0"/>
              <w:marRight w:val="0"/>
              <w:marTop w:val="0"/>
              <w:marBottom w:val="0"/>
              <w:divBdr>
                <w:top w:val="none" w:sz="0" w:space="0" w:color="auto"/>
                <w:left w:val="none" w:sz="0" w:space="0" w:color="auto"/>
                <w:bottom w:val="none" w:sz="0" w:space="0" w:color="auto"/>
                <w:right w:val="none" w:sz="0" w:space="0" w:color="auto"/>
              </w:divBdr>
              <w:divsChild>
                <w:div w:id="393310484">
                  <w:marLeft w:val="0"/>
                  <w:marRight w:val="0"/>
                  <w:marTop w:val="0"/>
                  <w:marBottom w:val="0"/>
                  <w:divBdr>
                    <w:top w:val="none" w:sz="0" w:space="0" w:color="auto"/>
                    <w:left w:val="none" w:sz="0" w:space="0" w:color="auto"/>
                    <w:bottom w:val="none" w:sz="0" w:space="0" w:color="auto"/>
                    <w:right w:val="none" w:sz="0" w:space="0" w:color="auto"/>
                  </w:divBdr>
                  <w:divsChild>
                    <w:div w:id="934484941">
                      <w:marLeft w:val="0"/>
                      <w:marRight w:val="0"/>
                      <w:marTop w:val="0"/>
                      <w:marBottom w:val="0"/>
                      <w:divBdr>
                        <w:top w:val="none" w:sz="0" w:space="0" w:color="auto"/>
                        <w:left w:val="none" w:sz="0" w:space="0" w:color="auto"/>
                        <w:bottom w:val="none" w:sz="0" w:space="0" w:color="auto"/>
                        <w:right w:val="none" w:sz="0" w:space="0" w:color="auto"/>
                      </w:divBdr>
                      <w:divsChild>
                        <w:div w:id="1343433792">
                          <w:marLeft w:val="0"/>
                          <w:marRight w:val="0"/>
                          <w:marTop w:val="0"/>
                          <w:marBottom w:val="0"/>
                          <w:divBdr>
                            <w:top w:val="none" w:sz="0" w:space="0" w:color="auto"/>
                            <w:left w:val="none" w:sz="0" w:space="0" w:color="auto"/>
                            <w:bottom w:val="none" w:sz="0" w:space="0" w:color="auto"/>
                            <w:right w:val="none" w:sz="0" w:space="0" w:color="auto"/>
                          </w:divBdr>
                          <w:divsChild>
                            <w:div w:id="324478680">
                              <w:marLeft w:val="0"/>
                              <w:marRight w:val="0"/>
                              <w:marTop w:val="0"/>
                              <w:marBottom w:val="0"/>
                              <w:divBdr>
                                <w:top w:val="none" w:sz="0" w:space="0" w:color="auto"/>
                                <w:left w:val="none" w:sz="0" w:space="0" w:color="auto"/>
                                <w:bottom w:val="none" w:sz="0" w:space="0" w:color="auto"/>
                                <w:right w:val="none" w:sz="0" w:space="0" w:color="auto"/>
                              </w:divBdr>
                              <w:divsChild>
                                <w:div w:id="1663964625">
                                  <w:marLeft w:val="0"/>
                                  <w:marRight w:val="0"/>
                                  <w:marTop w:val="0"/>
                                  <w:marBottom w:val="0"/>
                                  <w:divBdr>
                                    <w:top w:val="none" w:sz="0" w:space="0" w:color="auto"/>
                                    <w:left w:val="none" w:sz="0" w:space="0" w:color="auto"/>
                                    <w:bottom w:val="none" w:sz="0" w:space="0" w:color="auto"/>
                                    <w:right w:val="none" w:sz="0" w:space="0" w:color="auto"/>
                                  </w:divBdr>
                                  <w:divsChild>
                                    <w:div w:id="220096005">
                                      <w:marLeft w:val="0"/>
                                      <w:marRight w:val="0"/>
                                      <w:marTop w:val="0"/>
                                      <w:marBottom w:val="0"/>
                                      <w:divBdr>
                                        <w:top w:val="none" w:sz="0" w:space="0" w:color="auto"/>
                                        <w:left w:val="none" w:sz="0" w:space="0" w:color="auto"/>
                                        <w:bottom w:val="none" w:sz="0" w:space="0" w:color="auto"/>
                                        <w:right w:val="none" w:sz="0" w:space="0" w:color="auto"/>
                                      </w:divBdr>
                                      <w:divsChild>
                                        <w:div w:id="1252005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46554968">
          <w:marLeft w:val="0"/>
          <w:marRight w:val="0"/>
          <w:marTop w:val="0"/>
          <w:marBottom w:val="0"/>
          <w:divBdr>
            <w:top w:val="none" w:sz="0" w:space="0" w:color="auto"/>
            <w:left w:val="none" w:sz="0" w:space="0" w:color="auto"/>
            <w:bottom w:val="none" w:sz="0" w:space="0" w:color="auto"/>
            <w:right w:val="none" w:sz="0" w:space="0" w:color="auto"/>
          </w:divBdr>
          <w:divsChild>
            <w:div w:id="1859154497">
              <w:marLeft w:val="0"/>
              <w:marRight w:val="0"/>
              <w:marTop w:val="0"/>
              <w:marBottom w:val="0"/>
              <w:divBdr>
                <w:top w:val="none" w:sz="0" w:space="0" w:color="auto"/>
                <w:left w:val="none" w:sz="0" w:space="0" w:color="auto"/>
                <w:bottom w:val="none" w:sz="0" w:space="0" w:color="auto"/>
                <w:right w:val="none" w:sz="0" w:space="0" w:color="auto"/>
              </w:divBdr>
              <w:divsChild>
                <w:div w:id="1952517851">
                  <w:marLeft w:val="0"/>
                  <w:marRight w:val="0"/>
                  <w:marTop w:val="0"/>
                  <w:marBottom w:val="0"/>
                  <w:divBdr>
                    <w:top w:val="none" w:sz="0" w:space="0" w:color="auto"/>
                    <w:left w:val="none" w:sz="0" w:space="0" w:color="auto"/>
                    <w:bottom w:val="none" w:sz="0" w:space="0" w:color="auto"/>
                    <w:right w:val="none" w:sz="0" w:space="0" w:color="auto"/>
                  </w:divBdr>
                  <w:divsChild>
                    <w:div w:id="527377602">
                      <w:marLeft w:val="0"/>
                      <w:marRight w:val="0"/>
                      <w:marTop w:val="0"/>
                      <w:marBottom w:val="0"/>
                      <w:divBdr>
                        <w:top w:val="none" w:sz="0" w:space="0" w:color="auto"/>
                        <w:left w:val="none" w:sz="0" w:space="0" w:color="auto"/>
                        <w:bottom w:val="none" w:sz="0" w:space="0" w:color="auto"/>
                        <w:right w:val="none" w:sz="0" w:space="0" w:color="auto"/>
                      </w:divBdr>
                      <w:divsChild>
                        <w:div w:id="892698340">
                          <w:marLeft w:val="0"/>
                          <w:marRight w:val="0"/>
                          <w:marTop w:val="0"/>
                          <w:marBottom w:val="0"/>
                          <w:divBdr>
                            <w:top w:val="none" w:sz="0" w:space="0" w:color="auto"/>
                            <w:left w:val="none" w:sz="0" w:space="0" w:color="auto"/>
                            <w:bottom w:val="none" w:sz="0" w:space="0" w:color="auto"/>
                            <w:right w:val="none" w:sz="0" w:space="0" w:color="auto"/>
                          </w:divBdr>
                          <w:divsChild>
                            <w:div w:id="99225936">
                              <w:marLeft w:val="0"/>
                              <w:marRight w:val="0"/>
                              <w:marTop w:val="0"/>
                              <w:marBottom w:val="0"/>
                              <w:divBdr>
                                <w:top w:val="none" w:sz="0" w:space="0" w:color="auto"/>
                                <w:left w:val="none" w:sz="0" w:space="0" w:color="auto"/>
                                <w:bottom w:val="none" w:sz="0" w:space="0" w:color="auto"/>
                                <w:right w:val="none" w:sz="0" w:space="0" w:color="auto"/>
                              </w:divBdr>
                              <w:divsChild>
                                <w:div w:id="580529515">
                                  <w:marLeft w:val="0"/>
                                  <w:marRight w:val="0"/>
                                  <w:marTop w:val="0"/>
                                  <w:marBottom w:val="0"/>
                                  <w:divBdr>
                                    <w:top w:val="none" w:sz="0" w:space="0" w:color="auto"/>
                                    <w:left w:val="none" w:sz="0" w:space="0" w:color="auto"/>
                                    <w:bottom w:val="none" w:sz="0" w:space="0" w:color="auto"/>
                                    <w:right w:val="none" w:sz="0" w:space="0" w:color="auto"/>
                                  </w:divBdr>
                                  <w:divsChild>
                                    <w:div w:id="1104033420">
                                      <w:marLeft w:val="0"/>
                                      <w:marRight w:val="0"/>
                                      <w:marTop w:val="0"/>
                                      <w:marBottom w:val="0"/>
                                      <w:divBdr>
                                        <w:top w:val="none" w:sz="0" w:space="0" w:color="auto"/>
                                        <w:left w:val="none" w:sz="0" w:space="0" w:color="auto"/>
                                        <w:bottom w:val="none" w:sz="0" w:space="0" w:color="auto"/>
                                        <w:right w:val="none" w:sz="0" w:space="0" w:color="auto"/>
                                      </w:divBdr>
                                      <w:divsChild>
                                        <w:div w:id="148492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9891552">
                      <w:marLeft w:val="0"/>
                      <w:marRight w:val="0"/>
                      <w:marTop w:val="0"/>
                      <w:marBottom w:val="0"/>
                      <w:divBdr>
                        <w:top w:val="none" w:sz="0" w:space="0" w:color="auto"/>
                        <w:left w:val="none" w:sz="0" w:space="0" w:color="auto"/>
                        <w:bottom w:val="none" w:sz="0" w:space="0" w:color="auto"/>
                        <w:right w:val="none" w:sz="0" w:space="0" w:color="auto"/>
                      </w:divBdr>
                      <w:divsChild>
                        <w:div w:id="1215389283">
                          <w:marLeft w:val="0"/>
                          <w:marRight w:val="0"/>
                          <w:marTop w:val="0"/>
                          <w:marBottom w:val="0"/>
                          <w:divBdr>
                            <w:top w:val="none" w:sz="0" w:space="0" w:color="auto"/>
                            <w:left w:val="none" w:sz="0" w:space="0" w:color="auto"/>
                            <w:bottom w:val="none" w:sz="0" w:space="0" w:color="auto"/>
                            <w:right w:val="none" w:sz="0" w:space="0" w:color="auto"/>
                          </w:divBdr>
                          <w:divsChild>
                            <w:div w:id="219632975">
                              <w:marLeft w:val="0"/>
                              <w:marRight w:val="0"/>
                              <w:marTop w:val="0"/>
                              <w:marBottom w:val="0"/>
                              <w:divBdr>
                                <w:top w:val="none" w:sz="0" w:space="0" w:color="auto"/>
                                <w:left w:val="none" w:sz="0" w:space="0" w:color="auto"/>
                                <w:bottom w:val="none" w:sz="0" w:space="0" w:color="auto"/>
                                <w:right w:val="none" w:sz="0" w:space="0" w:color="auto"/>
                              </w:divBdr>
                              <w:divsChild>
                                <w:div w:id="440995821">
                                  <w:marLeft w:val="0"/>
                                  <w:marRight w:val="0"/>
                                  <w:marTop w:val="0"/>
                                  <w:marBottom w:val="0"/>
                                  <w:divBdr>
                                    <w:top w:val="none" w:sz="0" w:space="0" w:color="auto"/>
                                    <w:left w:val="none" w:sz="0" w:space="0" w:color="auto"/>
                                    <w:bottom w:val="none" w:sz="0" w:space="0" w:color="auto"/>
                                    <w:right w:val="none" w:sz="0" w:space="0" w:color="auto"/>
                                  </w:divBdr>
                                  <w:divsChild>
                                    <w:div w:id="1834056099">
                                      <w:marLeft w:val="0"/>
                                      <w:marRight w:val="0"/>
                                      <w:marTop w:val="0"/>
                                      <w:marBottom w:val="0"/>
                                      <w:divBdr>
                                        <w:top w:val="none" w:sz="0" w:space="0" w:color="auto"/>
                                        <w:left w:val="none" w:sz="0" w:space="0" w:color="auto"/>
                                        <w:bottom w:val="none" w:sz="0" w:space="0" w:color="auto"/>
                                        <w:right w:val="none" w:sz="0" w:space="0" w:color="auto"/>
                                      </w:divBdr>
                                      <w:divsChild>
                                        <w:div w:id="207411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0104888">
          <w:marLeft w:val="0"/>
          <w:marRight w:val="0"/>
          <w:marTop w:val="0"/>
          <w:marBottom w:val="0"/>
          <w:divBdr>
            <w:top w:val="none" w:sz="0" w:space="0" w:color="auto"/>
            <w:left w:val="none" w:sz="0" w:space="0" w:color="auto"/>
            <w:bottom w:val="none" w:sz="0" w:space="0" w:color="auto"/>
            <w:right w:val="none" w:sz="0" w:space="0" w:color="auto"/>
          </w:divBdr>
          <w:divsChild>
            <w:div w:id="1632710568">
              <w:marLeft w:val="0"/>
              <w:marRight w:val="0"/>
              <w:marTop w:val="0"/>
              <w:marBottom w:val="0"/>
              <w:divBdr>
                <w:top w:val="none" w:sz="0" w:space="0" w:color="auto"/>
                <w:left w:val="none" w:sz="0" w:space="0" w:color="auto"/>
                <w:bottom w:val="none" w:sz="0" w:space="0" w:color="auto"/>
                <w:right w:val="none" w:sz="0" w:space="0" w:color="auto"/>
              </w:divBdr>
              <w:divsChild>
                <w:div w:id="853155648">
                  <w:marLeft w:val="0"/>
                  <w:marRight w:val="0"/>
                  <w:marTop w:val="0"/>
                  <w:marBottom w:val="0"/>
                  <w:divBdr>
                    <w:top w:val="none" w:sz="0" w:space="0" w:color="auto"/>
                    <w:left w:val="none" w:sz="0" w:space="0" w:color="auto"/>
                    <w:bottom w:val="none" w:sz="0" w:space="0" w:color="auto"/>
                    <w:right w:val="none" w:sz="0" w:space="0" w:color="auto"/>
                  </w:divBdr>
                  <w:divsChild>
                    <w:div w:id="95642429">
                      <w:marLeft w:val="0"/>
                      <w:marRight w:val="0"/>
                      <w:marTop w:val="0"/>
                      <w:marBottom w:val="0"/>
                      <w:divBdr>
                        <w:top w:val="none" w:sz="0" w:space="0" w:color="auto"/>
                        <w:left w:val="none" w:sz="0" w:space="0" w:color="auto"/>
                        <w:bottom w:val="none" w:sz="0" w:space="0" w:color="auto"/>
                        <w:right w:val="none" w:sz="0" w:space="0" w:color="auto"/>
                      </w:divBdr>
                      <w:divsChild>
                        <w:div w:id="506362625">
                          <w:marLeft w:val="0"/>
                          <w:marRight w:val="0"/>
                          <w:marTop w:val="0"/>
                          <w:marBottom w:val="0"/>
                          <w:divBdr>
                            <w:top w:val="none" w:sz="0" w:space="0" w:color="auto"/>
                            <w:left w:val="none" w:sz="0" w:space="0" w:color="auto"/>
                            <w:bottom w:val="none" w:sz="0" w:space="0" w:color="auto"/>
                            <w:right w:val="none" w:sz="0" w:space="0" w:color="auto"/>
                          </w:divBdr>
                          <w:divsChild>
                            <w:div w:id="1681615363">
                              <w:marLeft w:val="0"/>
                              <w:marRight w:val="0"/>
                              <w:marTop w:val="0"/>
                              <w:marBottom w:val="0"/>
                              <w:divBdr>
                                <w:top w:val="none" w:sz="0" w:space="0" w:color="auto"/>
                                <w:left w:val="none" w:sz="0" w:space="0" w:color="auto"/>
                                <w:bottom w:val="none" w:sz="0" w:space="0" w:color="auto"/>
                                <w:right w:val="none" w:sz="0" w:space="0" w:color="auto"/>
                              </w:divBdr>
                              <w:divsChild>
                                <w:div w:id="1602688357">
                                  <w:marLeft w:val="0"/>
                                  <w:marRight w:val="0"/>
                                  <w:marTop w:val="0"/>
                                  <w:marBottom w:val="0"/>
                                  <w:divBdr>
                                    <w:top w:val="none" w:sz="0" w:space="0" w:color="auto"/>
                                    <w:left w:val="none" w:sz="0" w:space="0" w:color="auto"/>
                                    <w:bottom w:val="none" w:sz="0" w:space="0" w:color="auto"/>
                                    <w:right w:val="none" w:sz="0" w:space="0" w:color="auto"/>
                                  </w:divBdr>
                                  <w:divsChild>
                                    <w:div w:id="239683648">
                                      <w:marLeft w:val="0"/>
                                      <w:marRight w:val="0"/>
                                      <w:marTop w:val="0"/>
                                      <w:marBottom w:val="0"/>
                                      <w:divBdr>
                                        <w:top w:val="none" w:sz="0" w:space="0" w:color="auto"/>
                                        <w:left w:val="none" w:sz="0" w:space="0" w:color="auto"/>
                                        <w:bottom w:val="none" w:sz="0" w:space="0" w:color="auto"/>
                                        <w:right w:val="none" w:sz="0" w:space="0" w:color="auto"/>
                                      </w:divBdr>
                                      <w:divsChild>
                                        <w:div w:id="1781146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2405588">
          <w:marLeft w:val="0"/>
          <w:marRight w:val="0"/>
          <w:marTop w:val="0"/>
          <w:marBottom w:val="0"/>
          <w:divBdr>
            <w:top w:val="none" w:sz="0" w:space="0" w:color="auto"/>
            <w:left w:val="none" w:sz="0" w:space="0" w:color="auto"/>
            <w:bottom w:val="none" w:sz="0" w:space="0" w:color="auto"/>
            <w:right w:val="none" w:sz="0" w:space="0" w:color="auto"/>
          </w:divBdr>
          <w:divsChild>
            <w:div w:id="308368966">
              <w:marLeft w:val="0"/>
              <w:marRight w:val="0"/>
              <w:marTop w:val="0"/>
              <w:marBottom w:val="0"/>
              <w:divBdr>
                <w:top w:val="none" w:sz="0" w:space="0" w:color="auto"/>
                <w:left w:val="none" w:sz="0" w:space="0" w:color="auto"/>
                <w:bottom w:val="none" w:sz="0" w:space="0" w:color="auto"/>
                <w:right w:val="none" w:sz="0" w:space="0" w:color="auto"/>
              </w:divBdr>
              <w:divsChild>
                <w:div w:id="1294214167">
                  <w:marLeft w:val="0"/>
                  <w:marRight w:val="0"/>
                  <w:marTop w:val="0"/>
                  <w:marBottom w:val="0"/>
                  <w:divBdr>
                    <w:top w:val="none" w:sz="0" w:space="0" w:color="auto"/>
                    <w:left w:val="none" w:sz="0" w:space="0" w:color="auto"/>
                    <w:bottom w:val="none" w:sz="0" w:space="0" w:color="auto"/>
                    <w:right w:val="none" w:sz="0" w:space="0" w:color="auto"/>
                  </w:divBdr>
                  <w:divsChild>
                    <w:div w:id="1250433286">
                      <w:marLeft w:val="0"/>
                      <w:marRight w:val="0"/>
                      <w:marTop w:val="0"/>
                      <w:marBottom w:val="0"/>
                      <w:divBdr>
                        <w:top w:val="none" w:sz="0" w:space="0" w:color="auto"/>
                        <w:left w:val="none" w:sz="0" w:space="0" w:color="auto"/>
                        <w:bottom w:val="none" w:sz="0" w:space="0" w:color="auto"/>
                        <w:right w:val="none" w:sz="0" w:space="0" w:color="auto"/>
                      </w:divBdr>
                      <w:divsChild>
                        <w:div w:id="1041050208">
                          <w:marLeft w:val="0"/>
                          <w:marRight w:val="0"/>
                          <w:marTop w:val="0"/>
                          <w:marBottom w:val="0"/>
                          <w:divBdr>
                            <w:top w:val="none" w:sz="0" w:space="0" w:color="auto"/>
                            <w:left w:val="none" w:sz="0" w:space="0" w:color="auto"/>
                            <w:bottom w:val="none" w:sz="0" w:space="0" w:color="auto"/>
                            <w:right w:val="none" w:sz="0" w:space="0" w:color="auto"/>
                          </w:divBdr>
                          <w:divsChild>
                            <w:div w:id="620112083">
                              <w:marLeft w:val="0"/>
                              <w:marRight w:val="0"/>
                              <w:marTop w:val="0"/>
                              <w:marBottom w:val="0"/>
                              <w:divBdr>
                                <w:top w:val="none" w:sz="0" w:space="0" w:color="auto"/>
                                <w:left w:val="none" w:sz="0" w:space="0" w:color="auto"/>
                                <w:bottom w:val="none" w:sz="0" w:space="0" w:color="auto"/>
                                <w:right w:val="none" w:sz="0" w:space="0" w:color="auto"/>
                              </w:divBdr>
                              <w:divsChild>
                                <w:div w:id="195389955">
                                  <w:marLeft w:val="0"/>
                                  <w:marRight w:val="0"/>
                                  <w:marTop w:val="0"/>
                                  <w:marBottom w:val="0"/>
                                  <w:divBdr>
                                    <w:top w:val="none" w:sz="0" w:space="0" w:color="auto"/>
                                    <w:left w:val="none" w:sz="0" w:space="0" w:color="auto"/>
                                    <w:bottom w:val="none" w:sz="0" w:space="0" w:color="auto"/>
                                    <w:right w:val="none" w:sz="0" w:space="0" w:color="auto"/>
                                  </w:divBdr>
                                  <w:divsChild>
                                    <w:div w:id="610165110">
                                      <w:marLeft w:val="0"/>
                                      <w:marRight w:val="0"/>
                                      <w:marTop w:val="0"/>
                                      <w:marBottom w:val="0"/>
                                      <w:divBdr>
                                        <w:top w:val="none" w:sz="0" w:space="0" w:color="auto"/>
                                        <w:left w:val="none" w:sz="0" w:space="0" w:color="auto"/>
                                        <w:bottom w:val="none" w:sz="0" w:space="0" w:color="auto"/>
                                        <w:right w:val="none" w:sz="0" w:space="0" w:color="auto"/>
                                      </w:divBdr>
                                      <w:divsChild>
                                        <w:div w:id="1583220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6957074">
                      <w:marLeft w:val="0"/>
                      <w:marRight w:val="0"/>
                      <w:marTop w:val="0"/>
                      <w:marBottom w:val="0"/>
                      <w:divBdr>
                        <w:top w:val="none" w:sz="0" w:space="0" w:color="auto"/>
                        <w:left w:val="none" w:sz="0" w:space="0" w:color="auto"/>
                        <w:bottom w:val="none" w:sz="0" w:space="0" w:color="auto"/>
                        <w:right w:val="none" w:sz="0" w:space="0" w:color="auto"/>
                      </w:divBdr>
                      <w:divsChild>
                        <w:div w:id="790517973">
                          <w:marLeft w:val="0"/>
                          <w:marRight w:val="0"/>
                          <w:marTop w:val="0"/>
                          <w:marBottom w:val="0"/>
                          <w:divBdr>
                            <w:top w:val="none" w:sz="0" w:space="0" w:color="auto"/>
                            <w:left w:val="none" w:sz="0" w:space="0" w:color="auto"/>
                            <w:bottom w:val="none" w:sz="0" w:space="0" w:color="auto"/>
                            <w:right w:val="none" w:sz="0" w:space="0" w:color="auto"/>
                          </w:divBdr>
                          <w:divsChild>
                            <w:div w:id="1524397359">
                              <w:marLeft w:val="0"/>
                              <w:marRight w:val="0"/>
                              <w:marTop w:val="0"/>
                              <w:marBottom w:val="0"/>
                              <w:divBdr>
                                <w:top w:val="none" w:sz="0" w:space="0" w:color="auto"/>
                                <w:left w:val="none" w:sz="0" w:space="0" w:color="auto"/>
                                <w:bottom w:val="none" w:sz="0" w:space="0" w:color="auto"/>
                                <w:right w:val="none" w:sz="0" w:space="0" w:color="auto"/>
                              </w:divBdr>
                              <w:divsChild>
                                <w:div w:id="2093041985">
                                  <w:marLeft w:val="0"/>
                                  <w:marRight w:val="0"/>
                                  <w:marTop w:val="0"/>
                                  <w:marBottom w:val="0"/>
                                  <w:divBdr>
                                    <w:top w:val="none" w:sz="0" w:space="0" w:color="auto"/>
                                    <w:left w:val="none" w:sz="0" w:space="0" w:color="auto"/>
                                    <w:bottom w:val="none" w:sz="0" w:space="0" w:color="auto"/>
                                    <w:right w:val="none" w:sz="0" w:space="0" w:color="auto"/>
                                  </w:divBdr>
                                  <w:divsChild>
                                    <w:div w:id="1756241775">
                                      <w:marLeft w:val="0"/>
                                      <w:marRight w:val="0"/>
                                      <w:marTop w:val="0"/>
                                      <w:marBottom w:val="0"/>
                                      <w:divBdr>
                                        <w:top w:val="none" w:sz="0" w:space="0" w:color="auto"/>
                                        <w:left w:val="none" w:sz="0" w:space="0" w:color="auto"/>
                                        <w:bottom w:val="none" w:sz="0" w:space="0" w:color="auto"/>
                                        <w:right w:val="none" w:sz="0" w:space="0" w:color="auto"/>
                                      </w:divBdr>
                                      <w:divsChild>
                                        <w:div w:id="1286498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29718145">
          <w:marLeft w:val="0"/>
          <w:marRight w:val="0"/>
          <w:marTop w:val="0"/>
          <w:marBottom w:val="0"/>
          <w:divBdr>
            <w:top w:val="none" w:sz="0" w:space="0" w:color="auto"/>
            <w:left w:val="none" w:sz="0" w:space="0" w:color="auto"/>
            <w:bottom w:val="none" w:sz="0" w:space="0" w:color="auto"/>
            <w:right w:val="none" w:sz="0" w:space="0" w:color="auto"/>
          </w:divBdr>
          <w:divsChild>
            <w:div w:id="1675185804">
              <w:marLeft w:val="0"/>
              <w:marRight w:val="0"/>
              <w:marTop w:val="0"/>
              <w:marBottom w:val="0"/>
              <w:divBdr>
                <w:top w:val="none" w:sz="0" w:space="0" w:color="auto"/>
                <w:left w:val="none" w:sz="0" w:space="0" w:color="auto"/>
                <w:bottom w:val="none" w:sz="0" w:space="0" w:color="auto"/>
                <w:right w:val="none" w:sz="0" w:space="0" w:color="auto"/>
              </w:divBdr>
              <w:divsChild>
                <w:div w:id="917128333">
                  <w:marLeft w:val="0"/>
                  <w:marRight w:val="0"/>
                  <w:marTop w:val="0"/>
                  <w:marBottom w:val="0"/>
                  <w:divBdr>
                    <w:top w:val="none" w:sz="0" w:space="0" w:color="auto"/>
                    <w:left w:val="none" w:sz="0" w:space="0" w:color="auto"/>
                    <w:bottom w:val="none" w:sz="0" w:space="0" w:color="auto"/>
                    <w:right w:val="none" w:sz="0" w:space="0" w:color="auto"/>
                  </w:divBdr>
                  <w:divsChild>
                    <w:div w:id="461462622">
                      <w:marLeft w:val="0"/>
                      <w:marRight w:val="0"/>
                      <w:marTop w:val="0"/>
                      <w:marBottom w:val="0"/>
                      <w:divBdr>
                        <w:top w:val="none" w:sz="0" w:space="0" w:color="auto"/>
                        <w:left w:val="none" w:sz="0" w:space="0" w:color="auto"/>
                        <w:bottom w:val="none" w:sz="0" w:space="0" w:color="auto"/>
                        <w:right w:val="none" w:sz="0" w:space="0" w:color="auto"/>
                      </w:divBdr>
                      <w:divsChild>
                        <w:div w:id="1120757764">
                          <w:marLeft w:val="0"/>
                          <w:marRight w:val="0"/>
                          <w:marTop w:val="0"/>
                          <w:marBottom w:val="0"/>
                          <w:divBdr>
                            <w:top w:val="none" w:sz="0" w:space="0" w:color="auto"/>
                            <w:left w:val="none" w:sz="0" w:space="0" w:color="auto"/>
                            <w:bottom w:val="none" w:sz="0" w:space="0" w:color="auto"/>
                            <w:right w:val="none" w:sz="0" w:space="0" w:color="auto"/>
                          </w:divBdr>
                          <w:divsChild>
                            <w:div w:id="833032098">
                              <w:marLeft w:val="0"/>
                              <w:marRight w:val="0"/>
                              <w:marTop w:val="0"/>
                              <w:marBottom w:val="0"/>
                              <w:divBdr>
                                <w:top w:val="none" w:sz="0" w:space="0" w:color="auto"/>
                                <w:left w:val="none" w:sz="0" w:space="0" w:color="auto"/>
                                <w:bottom w:val="none" w:sz="0" w:space="0" w:color="auto"/>
                                <w:right w:val="none" w:sz="0" w:space="0" w:color="auto"/>
                              </w:divBdr>
                              <w:divsChild>
                                <w:div w:id="1105273780">
                                  <w:marLeft w:val="0"/>
                                  <w:marRight w:val="0"/>
                                  <w:marTop w:val="0"/>
                                  <w:marBottom w:val="0"/>
                                  <w:divBdr>
                                    <w:top w:val="none" w:sz="0" w:space="0" w:color="auto"/>
                                    <w:left w:val="none" w:sz="0" w:space="0" w:color="auto"/>
                                    <w:bottom w:val="none" w:sz="0" w:space="0" w:color="auto"/>
                                    <w:right w:val="none" w:sz="0" w:space="0" w:color="auto"/>
                                  </w:divBdr>
                                  <w:divsChild>
                                    <w:div w:id="25566332">
                                      <w:marLeft w:val="0"/>
                                      <w:marRight w:val="0"/>
                                      <w:marTop w:val="0"/>
                                      <w:marBottom w:val="0"/>
                                      <w:divBdr>
                                        <w:top w:val="none" w:sz="0" w:space="0" w:color="auto"/>
                                        <w:left w:val="none" w:sz="0" w:space="0" w:color="auto"/>
                                        <w:bottom w:val="none" w:sz="0" w:space="0" w:color="auto"/>
                                        <w:right w:val="none" w:sz="0" w:space="0" w:color="auto"/>
                                      </w:divBdr>
                                      <w:divsChild>
                                        <w:div w:id="310603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15726906">
          <w:marLeft w:val="0"/>
          <w:marRight w:val="0"/>
          <w:marTop w:val="0"/>
          <w:marBottom w:val="0"/>
          <w:divBdr>
            <w:top w:val="none" w:sz="0" w:space="0" w:color="auto"/>
            <w:left w:val="none" w:sz="0" w:space="0" w:color="auto"/>
            <w:bottom w:val="none" w:sz="0" w:space="0" w:color="auto"/>
            <w:right w:val="none" w:sz="0" w:space="0" w:color="auto"/>
          </w:divBdr>
          <w:divsChild>
            <w:div w:id="2097315533">
              <w:marLeft w:val="0"/>
              <w:marRight w:val="0"/>
              <w:marTop w:val="0"/>
              <w:marBottom w:val="0"/>
              <w:divBdr>
                <w:top w:val="none" w:sz="0" w:space="0" w:color="auto"/>
                <w:left w:val="none" w:sz="0" w:space="0" w:color="auto"/>
                <w:bottom w:val="none" w:sz="0" w:space="0" w:color="auto"/>
                <w:right w:val="none" w:sz="0" w:space="0" w:color="auto"/>
              </w:divBdr>
              <w:divsChild>
                <w:div w:id="1308851595">
                  <w:marLeft w:val="0"/>
                  <w:marRight w:val="0"/>
                  <w:marTop w:val="0"/>
                  <w:marBottom w:val="0"/>
                  <w:divBdr>
                    <w:top w:val="none" w:sz="0" w:space="0" w:color="auto"/>
                    <w:left w:val="none" w:sz="0" w:space="0" w:color="auto"/>
                    <w:bottom w:val="none" w:sz="0" w:space="0" w:color="auto"/>
                    <w:right w:val="none" w:sz="0" w:space="0" w:color="auto"/>
                  </w:divBdr>
                  <w:divsChild>
                    <w:div w:id="472910018">
                      <w:marLeft w:val="0"/>
                      <w:marRight w:val="0"/>
                      <w:marTop w:val="0"/>
                      <w:marBottom w:val="0"/>
                      <w:divBdr>
                        <w:top w:val="none" w:sz="0" w:space="0" w:color="auto"/>
                        <w:left w:val="none" w:sz="0" w:space="0" w:color="auto"/>
                        <w:bottom w:val="none" w:sz="0" w:space="0" w:color="auto"/>
                        <w:right w:val="none" w:sz="0" w:space="0" w:color="auto"/>
                      </w:divBdr>
                      <w:divsChild>
                        <w:div w:id="1212962856">
                          <w:marLeft w:val="0"/>
                          <w:marRight w:val="0"/>
                          <w:marTop w:val="0"/>
                          <w:marBottom w:val="0"/>
                          <w:divBdr>
                            <w:top w:val="none" w:sz="0" w:space="0" w:color="auto"/>
                            <w:left w:val="none" w:sz="0" w:space="0" w:color="auto"/>
                            <w:bottom w:val="none" w:sz="0" w:space="0" w:color="auto"/>
                            <w:right w:val="none" w:sz="0" w:space="0" w:color="auto"/>
                          </w:divBdr>
                          <w:divsChild>
                            <w:div w:id="1662536564">
                              <w:marLeft w:val="0"/>
                              <w:marRight w:val="0"/>
                              <w:marTop w:val="0"/>
                              <w:marBottom w:val="0"/>
                              <w:divBdr>
                                <w:top w:val="none" w:sz="0" w:space="0" w:color="auto"/>
                                <w:left w:val="none" w:sz="0" w:space="0" w:color="auto"/>
                                <w:bottom w:val="none" w:sz="0" w:space="0" w:color="auto"/>
                                <w:right w:val="none" w:sz="0" w:space="0" w:color="auto"/>
                              </w:divBdr>
                              <w:divsChild>
                                <w:div w:id="1718967895">
                                  <w:marLeft w:val="0"/>
                                  <w:marRight w:val="0"/>
                                  <w:marTop w:val="0"/>
                                  <w:marBottom w:val="0"/>
                                  <w:divBdr>
                                    <w:top w:val="none" w:sz="0" w:space="0" w:color="auto"/>
                                    <w:left w:val="none" w:sz="0" w:space="0" w:color="auto"/>
                                    <w:bottom w:val="none" w:sz="0" w:space="0" w:color="auto"/>
                                    <w:right w:val="none" w:sz="0" w:space="0" w:color="auto"/>
                                  </w:divBdr>
                                  <w:divsChild>
                                    <w:div w:id="1305618534">
                                      <w:marLeft w:val="0"/>
                                      <w:marRight w:val="0"/>
                                      <w:marTop w:val="0"/>
                                      <w:marBottom w:val="0"/>
                                      <w:divBdr>
                                        <w:top w:val="none" w:sz="0" w:space="0" w:color="auto"/>
                                        <w:left w:val="none" w:sz="0" w:space="0" w:color="auto"/>
                                        <w:bottom w:val="none" w:sz="0" w:space="0" w:color="auto"/>
                                        <w:right w:val="none" w:sz="0" w:space="0" w:color="auto"/>
                                      </w:divBdr>
                                      <w:divsChild>
                                        <w:div w:id="1922718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2654750">
                      <w:marLeft w:val="0"/>
                      <w:marRight w:val="0"/>
                      <w:marTop w:val="0"/>
                      <w:marBottom w:val="0"/>
                      <w:divBdr>
                        <w:top w:val="none" w:sz="0" w:space="0" w:color="auto"/>
                        <w:left w:val="none" w:sz="0" w:space="0" w:color="auto"/>
                        <w:bottom w:val="none" w:sz="0" w:space="0" w:color="auto"/>
                        <w:right w:val="none" w:sz="0" w:space="0" w:color="auto"/>
                      </w:divBdr>
                      <w:divsChild>
                        <w:div w:id="291248067">
                          <w:marLeft w:val="0"/>
                          <w:marRight w:val="0"/>
                          <w:marTop w:val="0"/>
                          <w:marBottom w:val="0"/>
                          <w:divBdr>
                            <w:top w:val="none" w:sz="0" w:space="0" w:color="auto"/>
                            <w:left w:val="none" w:sz="0" w:space="0" w:color="auto"/>
                            <w:bottom w:val="none" w:sz="0" w:space="0" w:color="auto"/>
                            <w:right w:val="none" w:sz="0" w:space="0" w:color="auto"/>
                          </w:divBdr>
                          <w:divsChild>
                            <w:div w:id="1448742566">
                              <w:marLeft w:val="0"/>
                              <w:marRight w:val="0"/>
                              <w:marTop w:val="0"/>
                              <w:marBottom w:val="0"/>
                              <w:divBdr>
                                <w:top w:val="none" w:sz="0" w:space="0" w:color="auto"/>
                                <w:left w:val="none" w:sz="0" w:space="0" w:color="auto"/>
                                <w:bottom w:val="none" w:sz="0" w:space="0" w:color="auto"/>
                                <w:right w:val="none" w:sz="0" w:space="0" w:color="auto"/>
                              </w:divBdr>
                              <w:divsChild>
                                <w:div w:id="1789667113">
                                  <w:marLeft w:val="0"/>
                                  <w:marRight w:val="0"/>
                                  <w:marTop w:val="0"/>
                                  <w:marBottom w:val="0"/>
                                  <w:divBdr>
                                    <w:top w:val="none" w:sz="0" w:space="0" w:color="auto"/>
                                    <w:left w:val="none" w:sz="0" w:space="0" w:color="auto"/>
                                    <w:bottom w:val="none" w:sz="0" w:space="0" w:color="auto"/>
                                    <w:right w:val="none" w:sz="0" w:space="0" w:color="auto"/>
                                  </w:divBdr>
                                  <w:divsChild>
                                    <w:div w:id="743380065">
                                      <w:marLeft w:val="0"/>
                                      <w:marRight w:val="0"/>
                                      <w:marTop w:val="0"/>
                                      <w:marBottom w:val="0"/>
                                      <w:divBdr>
                                        <w:top w:val="none" w:sz="0" w:space="0" w:color="auto"/>
                                        <w:left w:val="none" w:sz="0" w:space="0" w:color="auto"/>
                                        <w:bottom w:val="none" w:sz="0" w:space="0" w:color="auto"/>
                                        <w:right w:val="none" w:sz="0" w:space="0" w:color="auto"/>
                                      </w:divBdr>
                                      <w:divsChild>
                                        <w:div w:id="1830052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95803066">
          <w:marLeft w:val="0"/>
          <w:marRight w:val="0"/>
          <w:marTop w:val="0"/>
          <w:marBottom w:val="0"/>
          <w:divBdr>
            <w:top w:val="none" w:sz="0" w:space="0" w:color="auto"/>
            <w:left w:val="none" w:sz="0" w:space="0" w:color="auto"/>
            <w:bottom w:val="none" w:sz="0" w:space="0" w:color="auto"/>
            <w:right w:val="none" w:sz="0" w:space="0" w:color="auto"/>
          </w:divBdr>
          <w:divsChild>
            <w:div w:id="687485941">
              <w:marLeft w:val="0"/>
              <w:marRight w:val="0"/>
              <w:marTop w:val="0"/>
              <w:marBottom w:val="0"/>
              <w:divBdr>
                <w:top w:val="none" w:sz="0" w:space="0" w:color="auto"/>
                <w:left w:val="none" w:sz="0" w:space="0" w:color="auto"/>
                <w:bottom w:val="none" w:sz="0" w:space="0" w:color="auto"/>
                <w:right w:val="none" w:sz="0" w:space="0" w:color="auto"/>
              </w:divBdr>
              <w:divsChild>
                <w:div w:id="2096589742">
                  <w:marLeft w:val="0"/>
                  <w:marRight w:val="0"/>
                  <w:marTop w:val="0"/>
                  <w:marBottom w:val="0"/>
                  <w:divBdr>
                    <w:top w:val="none" w:sz="0" w:space="0" w:color="auto"/>
                    <w:left w:val="none" w:sz="0" w:space="0" w:color="auto"/>
                    <w:bottom w:val="none" w:sz="0" w:space="0" w:color="auto"/>
                    <w:right w:val="none" w:sz="0" w:space="0" w:color="auto"/>
                  </w:divBdr>
                  <w:divsChild>
                    <w:div w:id="1765111065">
                      <w:marLeft w:val="0"/>
                      <w:marRight w:val="0"/>
                      <w:marTop w:val="0"/>
                      <w:marBottom w:val="0"/>
                      <w:divBdr>
                        <w:top w:val="none" w:sz="0" w:space="0" w:color="auto"/>
                        <w:left w:val="none" w:sz="0" w:space="0" w:color="auto"/>
                        <w:bottom w:val="none" w:sz="0" w:space="0" w:color="auto"/>
                        <w:right w:val="none" w:sz="0" w:space="0" w:color="auto"/>
                      </w:divBdr>
                      <w:divsChild>
                        <w:div w:id="1735927013">
                          <w:marLeft w:val="0"/>
                          <w:marRight w:val="0"/>
                          <w:marTop w:val="0"/>
                          <w:marBottom w:val="0"/>
                          <w:divBdr>
                            <w:top w:val="none" w:sz="0" w:space="0" w:color="auto"/>
                            <w:left w:val="none" w:sz="0" w:space="0" w:color="auto"/>
                            <w:bottom w:val="none" w:sz="0" w:space="0" w:color="auto"/>
                            <w:right w:val="none" w:sz="0" w:space="0" w:color="auto"/>
                          </w:divBdr>
                          <w:divsChild>
                            <w:div w:id="1238593907">
                              <w:marLeft w:val="0"/>
                              <w:marRight w:val="0"/>
                              <w:marTop w:val="0"/>
                              <w:marBottom w:val="0"/>
                              <w:divBdr>
                                <w:top w:val="none" w:sz="0" w:space="0" w:color="auto"/>
                                <w:left w:val="none" w:sz="0" w:space="0" w:color="auto"/>
                                <w:bottom w:val="none" w:sz="0" w:space="0" w:color="auto"/>
                                <w:right w:val="none" w:sz="0" w:space="0" w:color="auto"/>
                              </w:divBdr>
                              <w:divsChild>
                                <w:div w:id="5714886">
                                  <w:marLeft w:val="0"/>
                                  <w:marRight w:val="0"/>
                                  <w:marTop w:val="0"/>
                                  <w:marBottom w:val="0"/>
                                  <w:divBdr>
                                    <w:top w:val="none" w:sz="0" w:space="0" w:color="auto"/>
                                    <w:left w:val="none" w:sz="0" w:space="0" w:color="auto"/>
                                    <w:bottom w:val="none" w:sz="0" w:space="0" w:color="auto"/>
                                    <w:right w:val="none" w:sz="0" w:space="0" w:color="auto"/>
                                  </w:divBdr>
                                  <w:divsChild>
                                    <w:div w:id="1888640827">
                                      <w:marLeft w:val="0"/>
                                      <w:marRight w:val="0"/>
                                      <w:marTop w:val="0"/>
                                      <w:marBottom w:val="0"/>
                                      <w:divBdr>
                                        <w:top w:val="none" w:sz="0" w:space="0" w:color="auto"/>
                                        <w:left w:val="none" w:sz="0" w:space="0" w:color="auto"/>
                                        <w:bottom w:val="none" w:sz="0" w:space="0" w:color="auto"/>
                                        <w:right w:val="none" w:sz="0" w:space="0" w:color="auto"/>
                                      </w:divBdr>
                                      <w:divsChild>
                                        <w:div w:id="531922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5816821">
          <w:marLeft w:val="0"/>
          <w:marRight w:val="0"/>
          <w:marTop w:val="0"/>
          <w:marBottom w:val="0"/>
          <w:divBdr>
            <w:top w:val="none" w:sz="0" w:space="0" w:color="auto"/>
            <w:left w:val="none" w:sz="0" w:space="0" w:color="auto"/>
            <w:bottom w:val="none" w:sz="0" w:space="0" w:color="auto"/>
            <w:right w:val="none" w:sz="0" w:space="0" w:color="auto"/>
          </w:divBdr>
          <w:divsChild>
            <w:div w:id="600796568">
              <w:marLeft w:val="0"/>
              <w:marRight w:val="0"/>
              <w:marTop w:val="0"/>
              <w:marBottom w:val="0"/>
              <w:divBdr>
                <w:top w:val="none" w:sz="0" w:space="0" w:color="auto"/>
                <w:left w:val="none" w:sz="0" w:space="0" w:color="auto"/>
                <w:bottom w:val="none" w:sz="0" w:space="0" w:color="auto"/>
                <w:right w:val="none" w:sz="0" w:space="0" w:color="auto"/>
              </w:divBdr>
              <w:divsChild>
                <w:div w:id="388384283">
                  <w:marLeft w:val="0"/>
                  <w:marRight w:val="0"/>
                  <w:marTop w:val="0"/>
                  <w:marBottom w:val="0"/>
                  <w:divBdr>
                    <w:top w:val="none" w:sz="0" w:space="0" w:color="auto"/>
                    <w:left w:val="none" w:sz="0" w:space="0" w:color="auto"/>
                    <w:bottom w:val="none" w:sz="0" w:space="0" w:color="auto"/>
                    <w:right w:val="none" w:sz="0" w:space="0" w:color="auto"/>
                  </w:divBdr>
                  <w:divsChild>
                    <w:div w:id="1502507770">
                      <w:marLeft w:val="0"/>
                      <w:marRight w:val="0"/>
                      <w:marTop w:val="0"/>
                      <w:marBottom w:val="0"/>
                      <w:divBdr>
                        <w:top w:val="none" w:sz="0" w:space="0" w:color="auto"/>
                        <w:left w:val="none" w:sz="0" w:space="0" w:color="auto"/>
                        <w:bottom w:val="none" w:sz="0" w:space="0" w:color="auto"/>
                        <w:right w:val="none" w:sz="0" w:space="0" w:color="auto"/>
                      </w:divBdr>
                      <w:divsChild>
                        <w:div w:id="2108381049">
                          <w:marLeft w:val="0"/>
                          <w:marRight w:val="0"/>
                          <w:marTop w:val="0"/>
                          <w:marBottom w:val="0"/>
                          <w:divBdr>
                            <w:top w:val="none" w:sz="0" w:space="0" w:color="auto"/>
                            <w:left w:val="none" w:sz="0" w:space="0" w:color="auto"/>
                            <w:bottom w:val="none" w:sz="0" w:space="0" w:color="auto"/>
                            <w:right w:val="none" w:sz="0" w:space="0" w:color="auto"/>
                          </w:divBdr>
                          <w:divsChild>
                            <w:div w:id="642656259">
                              <w:marLeft w:val="0"/>
                              <w:marRight w:val="0"/>
                              <w:marTop w:val="0"/>
                              <w:marBottom w:val="0"/>
                              <w:divBdr>
                                <w:top w:val="none" w:sz="0" w:space="0" w:color="auto"/>
                                <w:left w:val="none" w:sz="0" w:space="0" w:color="auto"/>
                                <w:bottom w:val="none" w:sz="0" w:space="0" w:color="auto"/>
                                <w:right w:val="none" w:sz="0" w:space="0" w:color="auto"/>
                              </w:divBdr>
                              <w:divsChild>
                                <w:div w:id="1366368159">
                                  <w:marLeft w:val="0"/>
                                  <w:marRight w:val="0"/>
                                  <w:marTop w:val="0"/>
                                  <w:marBottom w:val="0"/>
                                  <w:divBdr>
                                    <w:top w:val="none" w:sz="0" w:space="0" w:color="auto"/>
                                    <w:left w:val="none" w:sz="0" w:space="0" w:color="auto"/>
                                    <w:bottom w:val="none" w:sz="0" w:space="0" w:color="auto"/>
                                    <w:right w:val="none" w:sz="0" w:space="0" w:color="auto"/>
                                  </w:divBdr>
                                  <w:divsChild>
                                    <w:div w:id="1090152574">
                                      <w:marLeft w:val="0"/>
                                      <w:marRight w:val="0"/>
                                      <w:marTop w:val="0"/>
                                      <w:marBottom w:val="0"/>
                                      <w:divBdr>
                                        <w:top w:val="none" w:sz="0" w:space="0" w:color="auto"/>
                                        <w:left w:val="none" w:sz="0" w:space="0" w:color="auto"/>
                                        <w:bottom w:val="none" w:sz="0" w:space="0" w:color="auto"/>
                                        <w:right w:val="none" w:sz="0" w:space="0" w:color="auto"/>
                                      </w:divBdr>
                                      <w:divsChild>
                                        <w:div w:id="197665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9905693">
                      <w:marLeft w:val="0"/>
                      <w:marRight w:val="0"/>
                      <w:marTop w:val="0"/>
                      <w:marBottom w:val="0"/>
                      <w:divBdr>
                        <w:top w:val="none" w:sz="0" w:space="0" w:color="auto"/>
                        <w:left w:val="none" w:sz="0" w:space="0" w:color="auto"/>
                        <w:bottom w:val="none" w:sz="0" w:space="0" w:color="auto"/>
                        <w:right w:val="none" w:sz="0" w:space="0" w:color="auto"/>
                      </w:divBdr>
                      <w:divsChild>
                        <w:div w:id="1384869037">
                          <w:marLeft w:val="0"/>
                          <w:marRight w:val="0"/>
                          <w:marTop w:val="0"/>
                          <w:marBottom w:val="0"/>
                          <w:divBdr>
                            <w:top w:val="none" w:sz="0" w:space="0" w:color="auto"/>
                            <w:left w:val="none" w:sz="0" w:space="0" w:color="auto"/>
                            <w:bottom w:val="none" w:sz="0" w:space="0" w:color="auto"/>
                            <w:right w:val="none" w:sz="0" w:space="0" w:color="auto"/>
                          </w:divBdr>
                          <w:divsChild>
                            <w:div w:id="1597858892">
                              <w:marLeft w:val="0"/>
                              <w:marRight w:val="0"/>
                              <w:marTop w:val="0"/>
                              <w:marBottom w:val="0"/>
                              <w:divBdr>
                                <w:top w:val="none" w:sz="0" w:space="0" w:color="auto"/>
                                <w:left w:val="none" w:sz="0" w:space="0" w:color="auto"/>
                                <w:bottom w:val="none" w:sz="0" w:space="0" w:color="auto"/>
                                <w:right w:val="none" w:sz="0" w:space="0" w:color="auto"/>
                              </w:divBdr>
                              <w:divsChild>
                                <w:div w:id="633946075">
                                  <w:marLeft w:val="0"/>
                                  <w:marRight w:val="0"/>
                                  <w:marTop w:val="0"/>
                                  <w:marBottom w:val="0"/>
                                  <w:divBdr>
                                    <w:top w:val="none" w:sz="0" w:space="0" w:color="auto"/>
                                    <w:left w:val="none" w:sz="0" w:space="0" w:color="auto"/>
                                    <w:bottom w:val="none" w:sz="0" w:space="0" w:color="auto"/>
                                    <w:right w:val="none" w:sz="0" w:space="0" w:color="auto"/>
                                  </w:divBdr>
                                  <w:divsChild>
                                    <w:div w:id="1374304514">
                                      <w:marLeft w:val="0"/>
                                      <w:marRight w:val="0"/>
                                      <w:marTop w:val="0"/>
                                      <w:marBottom w:val="0"/>
                                      <w:divBdr>
                                        <w:top w:val="none" w:sz="0" w:space="0" w:color="auto"/>
                                        <w:left w:val="none" w:sz="0" w:space="0" w:color="auto"/>
                                        <w:bottom w:val="none" w:sz="0" w:space="0" w:color="auto"/>
                                        <w:right w:val="none" w:sz="0" w:space="0" w:color="auto"/>
                                      </w:divBdr>
                                      <w:divsChild>
                                        <w:div w:id="1146513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05044734">
          <w:marLeft w:val="0"/>
          <w:marRight w:val="0"/>
          <w:marTop w:val="0"/>
          <w:marBottom w:val="0"/>
          <w:divBdr>
            <w:top w:val="none" w:sz="0" w:space="0" w:color="auto"/>
            <w:left w:val="none" w:sz="0" w:space="0" w:color="auto"/>
            <w:bottom w:val="none" w:sz="0" w:space="0" w:color="auto"/>
            <w:right w:val="none" w:sz="0" w:space="0" w:color="auto"/>
          </w:divBdr>
          <w:divsChild>
            <w:div w:id="1305622419">
              <w:marLeft w:val="0"/>
              <w:marRight w:val="0"/>
              <w:marTop w:val="0"/>
              <w:marBottom w:val="0"/>
              <w:divBdr>
                <w:top w:val="none" w:sz="0" w:space="0" w:color="auto"/>
                <w:left w:val="none" w:sz="0" w:space="0" w:color="auto"/>
                <w:bottom w:val="none" w:sz="0" w:space="0" w:color="auto"/>
                <w:right w:val="none" w:sz="0" w:space="0" w:color="auto"/>
              </w:divBdr>
              <w:divsChild>
                <w:div w:id="2060467797">
                  <w:marLeft w:val="0"/>
                  <w:marRight w:val="0"/>
                  <w:marTop w:val="0"/>
                  <w:marBottom w:val="0"/>
                  <w:divBdr>
                    <w:top w:val="none" w:sz="0" w:space="0" w:color="auto"/>
                    <w:left w:val="none" w:sz="0" w:space="0" w:color="auto"/>
                    <w:bottom w:val="none" w:sz="0" w:space="0" w:color="auto"/>
                    <w:right w:val="none" w:sz="0" w:space="0" w:color="auto"/>
                  </w:divBdr>
                  <w:divsChild>
                    <w:div w:id="167330607">
                      <w:marLeft w:val="0"/>
                      <w:marRight w:val="0"/>
                      <w:marTop w:val="0"/>
                      <w:marBottom w:val="0"/>
                      <w:divBdr>
                        <w:top w:val="none" w:sz="0" w:space="0" w:color="auto"/>
                        <w:left w:val="none" w:sz="0" w:space="0" w:color="auto"/>
                        <w:bottom w:val="none" w:sz="0" w:space="0" w:color="auto"/>
                        <w:right w:val="none" w:sz="0" w:space="0" w:color="auto"/>
                      </w:divBdr>
                      <w:divsChild>
                        <w:div w:id="915744227">
                          <w:marLeft w:val="0"/>
                          <w:marRight w:val="0"/>
                          <w:marTop w:val="0"/>
                          <w:marBottom w:val="0"/>
                          <w:divBdr>
                            <w:top w:val="none" w:sz="0" w:space="0" w:color="auto"/>
                            <w:left w:val="none" w:sz="0" w:space="0" w:color="auto"/>
                            <w:bottom w:val="none" w:sz="0" w:space="0" w:color="auto"/>
                            <w:right w:val="none" w:sz="0" w:space="0" w:color="auto"/>
                          </w:divBdr>
                          <w:divsChild>
                            <w:div w:id="1114861547">
                              <w:marLeft w:val="0"/>
                              <w:marRight w:val="0"/>
                              <w:marTop w:val="0"/>
                              <w:marBottom w:val="0"/>
                              <w:divBdr>
                                <w:top w:val="none" w:sz="0" w:space="0" w:color="auto"/>
                                <w:left w:val="none" w:sz="0" w:space="0" w:color="auto"/>
                                <w:bottom w:val="none" w:sz="0" w:space="0" w:color="auto"/>
                                <w:right w:val="none" w:sz="0" w:space="0" w:color="auto"/>
                              </w:divBdr>
                              <w:divsChild>
                                <w:div w:id="1057433071">
                                  <w:marLeft w:val="0"/>
                                  <w:marRight w:val="0"/>
                                  <w:marTop w:val="0"/>
                                  <w:marBottom w:val="0"/>
                                  <w:divBdr>
                                    <w:top w:val="none" w:sz="0" w:space="0" w:color="auto"/>
                                    <w:left w:val="none" w:sz="0" w:space="0" w:color="auto"/>
                                    <w:bottom w:val="none" w:sz="0" w:space="0" w:color="auto"/>
                                    <w:right w:val="none" w:sz="0" w:space="0" w:color="auto"/>
                                  </w:divBdr>
                                  <w:divsChild>
                                    <w:div w:id="1455364383">
                                      <w:marLeft w:val="0"/>
                                      <w:marRight w:val="0"/>
                                      <w:marTop w:val="0"/>
                                      <w:marBottom w:val="0"/>
                                      <w:divBdr>
                                        <w:top w:val="none" w:sz="0" w:space="0" w:color="auto"/>
                                        <w:left w:val="none" w:sz="0" w:space="0" w:color="auto"/>
                                        <w:bottom w:val="none" w:sz="0" w:space="0" w:color="auto"/>
                                        <w:right w:val="none" w:sz="0" w:space="0" w:color="auto"/>
                                      </w:divBdr>
                                      <w:divsChild>
                                        <w:div w:id="89361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2062435">
          <w:marLeft w:val="0"/>
          <w:marRight w:val="0"/>
          <w:marTop w:val="0"/>
          <w:marBottom w:val="0"/>
          <w:divBdr>
            <w:top w:val="none" w:sz="0" w:space="0" w:color="auto"/>
            <w:left w:val="none" w:sz="0" w:space="0" w:color="auto"/>
            <w:bottom w:val="none" w:sz="0" w:space="0" w:color="auto"/>
            <w:right w:val="none" w:sz="0" w:space="0" w:color="auto"/>
          </w:divBdr>
          <w:divsChild>
            <w:div w:id="280233787">
              <w:marLeft w:val="0"/>
              <w:marRight w:val="0"/>
              <w:marTop w:val="0"/>
              <w:marBottom w:val="0"/>
              <w:divBdr>
                <w:top w:val="none" w:sz="0" w:space="0" w:color="auto"/>
                <w:left w:val="none" w:sz="0" w:space="0" w:color="auto"/>
                <w:bottom w:val="none" w:sz="0" w:space="0" w:color="auto"/>
                <w:right w:val="none" w:sz="0" w:space="0" w:color="auto"/>
              </w:divBdr>
              <w:divsChild>
                <w:div w:id="1910453889">
                  <w:marLeft w:val="0"/>
                  <w:marRight w:val="0"/>
                  <w:marTop w:val="0"/>
                  <w:marBottom w:val="0"/>
                  <w:divBdr>
                    <w:top w:val="none" w:sz="0" w:space="0" w:color="auto"/>
                    <w:left w:val="none" w:sz="0" w:space="0" w:color="auto"/>
                    <w:bottom w:val="none" w:sz="0" w:space="0" w:color="auto"/>
                    <w:right w:val="none" w:sz="0" w:space="0" w:color="auto"/>
                  </w:divBdr>
                  <w:divsChild>
                    <w:div w:id="1168210041">
                      <w:marLeft w:val="0"/>
                      <w:marRight w:val="0"/>
                      <w:marTop w:val="0"/>
                      <w:marBottom w:val="0"/>
                      <w:divBdr>
                        <w:top w:val="none" w:sz="0" w:space="0" w:color="auto"/>
                        <w:left w:val="none" w:sz="0" w:space="0" w:color="auto"/>
                        <w:bottom w:val="none" w:sz="0" w:space="0" w:color="auto"/>
                        <w:right w:val="none" w:sz="0" w:space="0" w:color="auto"/>
                      </w:divBdr>
                      <w:divsChild>
                        <w:div w:id="267933867">
                          <w:marLeft w:val="0"/>
                          <w:marRight w:val="0"/>
                          <w:marTop w:val="0"/>
                          <w:marBottom w:val="0"/>
                          <w:divBdr>
                            <w:top w:val="none" w:sz="0" w:space="0" w:color="auto"/>
                            <w:left w:val="none" w:sz="0" w:space="0" w:color="auto"/>
                            <w:bottom w:val="none" w:sz="0" w:space="0" w:color="auto"/>
                            <w:right w:val="none" w:sz="0" w:space="0" w:color="auto"/>
                          </w:divBdr>
                          <w:divsChild>
                            <w:div w:id="230388594">
                              <w:marLeft w:val="0"/>
                              <w:marRight w:val="0"/>
                              <w:marTop w:val="0"/>
                              <w:marBottom w:val="0"/>
                              <w:divBdr>
                                <w:top w:val="none" w:sz="0" w:space="0" w:color="auto"/>
                                <w:left w:val="none" w:sz="0" w:space="0" w:color="auto"/>
                                <w:bottom w:val="none" w:sz="0" w:space="0" w:color="auto"/>
                                <w:right w:val="none" w:sz="0" w:space="0" w:color="auto"/>
                              </w:divBdr>
                              <w:divsChild>
                                <w:div w:id="1655446397">
                                  <w:marLeft w:val="0"/>
                                  <w:marRight w:val="0"/>
                                  <w:marTop w:val="0"/>
                                  <w:marBottom w:val="0"/>
                                  <w:divBdr>
                                    <w:top w:val="none" w:sz="0" w:space="0" w:color="auto"/>
                                    <w:left w:val="none" w:sz="0" w:space="0" w:color="auto"/>
                                    <w:bottom w:val="none" w:sz="0" w:space="0" w:color="auto"/>
                                    <w:right w:val="none" w:sz="0" w:space="0" w:color="auto"/>
                                  </w:divBdr>
                                  <w:divsChild>
                                    <w:div w:id="2089303737">
                                      <w:marLeft w:val="0"/>
                                      <w:marRight w:val="0"/>
                                      <w:marTop w:val="0"/>
                                      <w:marBottom w:val="0"/>
                                      <w:divBdr>
                                        <w:top w:val="none" w:sz="0" w:space="0" w:color="auto"/>
                                        <w:left w:val="none" w:sz="0" w:space="0" w:color="auto"/>
                                        <w:bottom w:val="none" w:sz="0" w:space="0" w:color="auto"/>
                                        <w:right w:val="none" w:sz="0" w:space="0" w:color="auto"/>
                                      </w:divBdr>
                                      <w:divsChild>
                                        <w:div w:id="2090691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4744118">
                      <w:marLeft w:val="0"/>
                      <w:marRight w:val="0"/>
                      <w:marTop w:val="0"/>
                      <w:marBottom w:val="0"/>
                      <w:divBdr>
                        <w:top w:val="none" w:sz="0" w:space="0" w:color="auto"/>
                        <w:left w:val="none" w:sz="0" w:space="0" w:color="auto"/>
                        <w:bottom w:val="none" w:sz="0" w:space="0" w:color="auto"/>
                        <w:right w:val="none" w:sz="0" w:space="0" w:color="auto"/>
                      </w:divBdr>
                      <w:divsChild>
                        <w:div w:id="2049447898">
                          <w:marLeft w:val="0"/>
                          <w:marRight w:val="0"/>
                          <w:marTop w:val="0"/>
                          <w:marBottom w:val="0"/>
                          <w:divBdr>
                            <w:top w:val="none" w:sz="0" w:space="0" w:color="auto"/>
                            <w:left w:val="none" w:sz="0" w:space="0" w:color="auto"/>
                            <w:bottom w:val="none" w:sz="0" w:space="0" w:color="auto"/>
                            <w:right w:val="none" w:sz="0" w:space="0" w:color="auto"/>
                          </w:divBdr>
                          <w:divsChild>
                            <w:div w:id="49692776">
                              <w:marLeft w:val="0"/>
                              <w:marRight w:val="0"/>
                              <w:marTop w:val="0"/>
                              <w:marBottom w:val="0"/>
                              <w:divBdr>
                                <w:top w:val="none" w:sz="0" w:space="0" w:color="auto"/>
                                <w:left w:val="none" w:sz="0" w:space="0" w:color="auto"/>
                                <w:bottom w:val="none" w:sz="0" w:space="0" w:color="auto"/>
                                <w:right w:val="none" w:sz="0" w:space="0" w:color="auto"/>
                              </w:divBdr>
                              <w:divsChild>
                                <w:div w:id="1464230445">
                                  <w:marLeft w:val="0"/>
                                  <w:marRight w:val="0"/>
                                  <w:marTop w:val="0"/>
                                  <w:marBottom w:val="0"/>
                                  <w:divBdr>
                                    <w:top w:val="none" w:sz="0" w:space="0" w:color="auto"/>
                                    <w:left w:val="none" w:sz="0" w:space="0" w:color="auto"/>
                                    <w:bottom w:val="none" w:sz="0" w:space="0" w:color="auto"/>
                                    <w:right w:val="none" w:sz="0" w:space="0" w:color="auto"/>
                                  </w:divBdr>
                                  <w:divsChild>
                                    <w:div w:id="692655848">
                                      <w:marLeft w:val="0"/>
                                      <w:marRight w:val="0"/>
                                      <w:marTop w:val="0"/>
                                      <w:marBottom w:val="0"/>
                                      <w:divBdr>
                                        <w:top w:val="none" w:sz="0" w:space="0" w:color="auto"/>
                                        <w:left w:val="none" w:sz="0" w:space="0" w:color="auto"/>
                                        <w:bottom w:val="none" w:sz="0" w:space="0" w:color="auto"/>
                                        <w:right w:val="none" w:sz="0" w:space="0" w:color="auto"/>
                                      </w:divBdr>
                                      <w:divsChild>
                                        <w:div w:id="104202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69313144">
          <w:marLeft w:val="0"/>
          <w:marRight w:val="0"/>
          <w:marTop w:val="0"/>
          <w:marBottom w:val="0"/>
          <w:divBdr>
            <w:top w:val="none" w:sz="0" w:space="0" w:color="auto"/>
            <w:left w:val="none" w:sz="0" w:space="0" w:color="auto"/>
            <w:bottom w:val="none" w:sz="0" w:space="0" w:color="auto"/>
            <w:right w:val="none" w:sz="0" w:space="0" w:color="auto"/>
          </w:divBdr>
          <w:divsChild>
            <w:div w:id="1366172778">
              <w:marLeft w:val="0"/>
              <w:marRight w:val="0"/>
              <w:marTop w:val="0"/>
              <w:marBottom w:val="0"/>
              <w:divBdr>
                <w:top w:val="none" w:sz="0" w:space="0" w:color="auto"/>
                <w:left w:val="none" w:sz="0" w:space="0" w:color="auto"/>
                <w:bottom w:val="none" w:sz="0" w:space="0" w:color="auto"/>
                <w:right w:val="none" w:sz="0" w:space="0" w:color="auto"/>
              </w:divBdr>
              <w:divsChild>
                <w:div w:id="260573163">
                  <w:marLeft w:val="0"/>
                  <w:marRight w:val="0"/>
                  <w:marTop w:val="0"/>
                  <w:marBottom w:val="0"/>
                  <w:divBdr>
                    <w:top w:val="none" w:sz="0" w:space="0" w:color="auto"/>
                    <w:left w:val="none" w:sz="0" w:space="0" w:color="auto"/>
                    <w:bottom w:val="none" w:sz="0" w:space="0" w:color="auto"/>
                    <w:right w:val="none" w:sz="0" w:space="0" w:color="auto"/>
                  </w:divBdr>
                  <w:divsChild>
                    <w:div w:id="87233801">
                      <w:marLeft w:val="0"/>
                      <w:marRight w:val="0"/>
                      <w:marTop w:val="0"/>
                      <w:marBottom w:val="0"/>
                      <w:divBdr>
                        <w:top w:val="none" w:sz="0" w:space="0" w:color="auto"/>
                        <w:left w:val="none" w:sz="0" w:space="0" w:color="auto"/>
                        <w:bottom w:val="none" w:sz="0" w:space="0" w:color="auto"/>
                        <w:right w:val="none" w:sz="0" w:space="0" w:color="auto"/>
                      </w:divBdr>
                      <w:divsChild>
                        <w:div w:id="2033918648">
                          <w:marLeft w:val="0"/>
                          <w:marRight w:val="0"/>
                          <w:marTop w:val="0"/>
                          <w:marBottom w:val="0"/>
                          <w:divBdr>
                            <w:top w:val="none" w:sz="0" w:space="0" w:color="auto"/>
                            <w:left w:val="none" w:sz="0" w:space="0" w:color="auto"/>
                            <w:bottom w:val="none" w:sz="0" w:space="0" w:color="auto"/>
                            <w:right w:val="none" w:sz="0" w:space="0" w:color="auto"/>
                          </w:divBdr>
                          <w:divsChild>
                            <w:div w:id="848642860">
                              <w:marLeft w:val="0"/>
                              <w:marRight w:val="0"/>
                              <w:marTop w:val="0"/>
                              <w:marBottom w:val="0"/>
                              <w:divBdr>
                                <w:top w:val="none" w:sz="0" w:space="0" w:color="auto"/>
                                <w:left w:val="none" w:sz="0" w:space="0" w:color="auto"/>
                                <w:bottom w:val="none" w:sz="0" w:space="0" w:color="auto"/>
                                <w:right w:val="none" w:sz="0" w:space="0" w:color="auto"/>
                              </w:divBdr>
                              <w:divsChild>
                                <w:div w:id="206913965">
                                  <w:marLeft w:val="0"/>
                                  <w:marRight w:val="0"/>
                                  <w:marTop w:val="0"/>
                                  <w:marBottom w:val="0"/>
                                  <w:divBdr>
                                    <w:top w:val="none" w:sz="0" w:space="0" w:color="auto"/>
                                    <w:left w:val="none" w:sz="0" w:space="0" w:color="auto"/>
                                    <w:bottom w:val="none" w:sz="0" w:space="0" w:color="auto"/>
                                    <w:right w:val="none" w:sz="0" w:space="0" w:color="auto"/>
                                  </w:divBdr>
                                  <w:divsChild>
                                    <w:div w:id="278075691">
                                      <w:marLeft w:val="0"/>
                                      <w:marRight w:val="0"/>
                                      <w:marTop w:val="0"/>
                                      <w:marBottom w:val="0"/>
                                      <w:divBdr>
                                        <w:top w:val="none" w:sz="0" w:space="0" w:color="auto"/>
                                        <w:left w:val="none" w:sz="0" w:space="0" w:color="auto"/>
                                        <w:bottom w:val="none" w:sz="0" w:space="0" w:color="auto"/>
                                        <w:right w:val="none" w:sz="0" w:space="0" w:color="auto"/>
                                      </w:divBdr>
                                      <w:divsChild>
                                        <w:div w:id="1985044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1633081">
          <w:marLeft w:val="0"/>
          <w:marRight w:val="0"/>
          <w:marTop w:val="0"/>
          <w:marBottom w:val="0"/>
          <w:divBdr>
            <w:top w:val="none" w:sz="0" w:space="0" w:color="auto"/>
            <w:left w:val="none" w:sz="0" w:space="0" w:color="auto"/>
            <w:bottom w:val="none" w:sz="0" w:space="0" w:color="auto"/>
            <w:right w:val="none" w:sz="0" w:space="0" w:color="auto"/>
          </w:divBdr>
          <w:divsChild>
            <w:div w:id="531070145">
              <w:marLeft w:val="0"/>
              <w:marRight w:val="0"/>
              <w:marTop w:val="0"/>
              <w:marBottom w:val="0"/>
              <w:divBdr>
                <w:top w:val="none" w:sz="0" w:space="0" w:color="auto"/>
                <w:left w:val="none" w:sz="0" w:space="0" w:color="auto"/>
                <w:bottom w:val="none" w:sz="0" w:space="0" w:color="auto"/>
                <w:right w:val="none" w:sz="0" w:space="0" w:color="auto"/>
              </w:divBdr>
              <w:divsChild>
                <w:div w:id="2027556532">
                  <w:marLeft w:val="0"/>
                  <w:marRight w:val="0"/>
                  <w:marTop w:val="0"/>
                  <w:marBottom w:val="0"/>
                  <w:divBdr>
                    <w:top w:val="none" w:sz="0" w:space="0" w:color="auto"/>
                    <w:left w:val="none" w:sz="0" w:space="0" w:color="auto"/>
                    <w:bottom w:val="none" w:sz="0" w:space="0" w:color="auto"/>
                    <w:right w:val="none" w:sz="0" w:space="0" w:color="auto"/>
                  </w:divBdr>
                  <w:divsChild>
                    <w:div w:id="371854444">
                      <w:marLeft w:val="0"/>
                      <w:marRight w:val="0"/>
                      <w:marTop w:val="0"/>
                      <w:marBottom w:val="0"/>
                      <w:divBdr>
                        <w:top w:val="none" w:sz="0" w:space="0" w:color="auto"/>
                        <w:left w:val="none" w:sz="0" w:space="0" w:color="auto"/>
                        <w:bottom w:val="none" w:sz="0" w:space="0" w:color="auto"/>
                        <w:right w:val="none" w:sz="0" w:space="0" w:color="auto"/>
                      </w:divBdr>
                      <w:divsChild>
                        <w:div w:id="289820681">
                          <w:marLeft w:val="0"/>
                          <w:marRight w:val="0"/>
                          <w:marTop w:val="0"/>
                          <w:marBottom w:val="0"/>
                          <w:divBdr>
                            <w:top w:val="none" w:sz="0" w:space="0" w:color="auto"/>
                            <w:left w:val="none" w:sz="0" w:space="0" w:color="auto"/>
                            <w:bottom w:val="none" w:sz="0" w:space="0" w:color="auto"/>
                            <w:right w:val="none" w:sz="0" w:space="0" w:color="auto"/>
                          </w:divBdr>
                          <w:divsChild>
                            <w:div w:id="1763068243">
                              <w:marLeft w:val="0"/>
                              <w:marRight w:val="0"/>
                              <w:marTop w:val="0"/>
                              <w:marBottom w:val="0"/>
                              <w:divBdr>
                                <w:top w:val="none" w:sz="0" w:space="0" w:color="auto"/>
                                <w:left w:val="none" w:sz="0" w:space="0" w:color="auto"/>
                                <w:bottom w:val="none" w:sz="0" w:space="0" w:color="auto"/>
                                <w:right w:val="none" w:sz="0" w:space="0" w:color="auto"/>
                              </w:divBdr>
                              <w:divsChild>
                                <w:div w:id="1979453694">
                                  <w:marLeft w:val="0"/>
                                  <w:marRight w:val="0"/>
                                  <w:marTop w:val="0"/>
                                  <w:marBottom w:val="0"/>
                                  <w:divBdr>
                                    <w:top w:val="none" w:sz="0" w:space="0" w:color="auto"/>
                                    <w:left w:val="none" w:sz="0" w:space="0" w:color="auto"/>
                                    <w:bottom w:val="none" w:sz="0" w:space="0" w:color="auto"/>
                                    <w:right w:val="none" w:sz="0" w:space="0" w:color="auto"/>
                                  </w:divBdr>
                                  <w:divsChild>
                                    <w:div w:id="602300055">
                                      <w:marLeft w:val="0"/>
                                      <w:marRight w:val="0"/>
                                      <w:marTop w:val="0"/>
                                      <w:marBottom w:val="0"/>
                                      <w:divBdr>
                                        <w:top w:val="none" w:sz="0" w:space="0" w:color="auto"/>
                                        <w:left w:val="none" w:sz="0" w:space="0" w:color="auto"/>
                                        <w:bottom w:val="none" w:sz="0" w:space="0" w:color="auto"/>
                                        <w:right w:val="none" w:sz="0" w:space="0" w:color="auto"/>
                                      </w:divBdr>
                                      <w:divsChild>
                                        <w:div w:id="1979527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1160207">
                      <w:marLeft w:val="0"/>
                      <w:marRight w:val="0"/>
                      <w:marTop w:val="0"/>
                      <w:marBottom w:val="0"/>
                      <w:divBdr>
                        <w:top w:val="none" w:sz="0" w:space="0" w:color="auto"/>
                        <w:left w:val="none" w:sz="0" w:space="0" w:color="auto"/>
                        <w:bottom w:val="none" w:sz="0" w:space="0" w:color="auto"/>
                        <w:right w:val="none" w:sz="0" w:space="0" w:color="auto"/>
                      </w:divBdr>
                      <w:divsChild>
                        <w:div w:id="1767265317">
                          <w:marLeft w:val="0"/>
                          <w:marRight w:val="0"/>
                          <w:marTop w:val="0"/>
                          <w:marBottom w:val="0"/>
                          <w:divBdr>
                            <w:top w:val="none" w:sz="0" w:space="0" w:color="auto"/>
                            <w:left w:val="none" w:sz="0" w:space="0" w:color="auto"/>
                            <w:bottom w:val="none" w:sz="0" w:space="0" w:color="auto"/>
                            <w:right w:val="none" w:sz="0" w:space="0" w:color="auto"/>
                          </w:divBdr>
                          <w:divsChild>
                            <w:div w:id="985626945">
                              <w:marLeft w:val="0"/>
                              <w:marRight w:val="0"/>
                              <w:marTop w:val="0"/>
                              <w:marBottom w:val="0"/>
                              <w:divBdr>
                                <w:top w:val="none" w:sz="0" w:space="0" w:color="auto"/>
                                <w:left w:val="none" w:sz="0" w:space="0" w:color="auto"/>
                                <w:bottom w:val="none" w:sz="0" w:space="0" w:color="auto"/>
                                <w:right w:val="none" w:sz="0" w:space="0" w:color="auto"/>
                              </w:divBdr>
                              <w:divsChild>
                                <w:div w:id="1241133424">
                                  <w:marLeft w:val="0"/>
                                  <w:marRight w:val="0"/>
                                  <w:marTop w:val="0"/>
                                  <w:marBottom w:val="0"/>
                                  <w:divBdr>
                                    <w:top w:val="none" w:sz="0" w:space="0" w:color="auto"/>
                                    <w:left w:val="none" w:sz="0" w:space="0" w:color="auto"/>
                                    <w:bottom w:val="none" w:sz="0" w:space="0" w:color="auto"/>
                                    <w:right w:val="none" w:sz="0" w:space="0" w:color="auto"/>
                                  </w:divBdr>
                                  <w:divsChild>
                                    <w:div w:id="911043420">
                                      <w:marLeft w:val="0"/>
                                      <w:marRight w:val="0"/>
                                      <w:marTop w:val="0"/>
                                      <w:marBottom w:val="0"/>
                                      <w:divBdr>
                                        <w:top w:val="none" w:sz="0" w:space="0" w:color="auto"/>
                                        <w:left w:val="none" w:sz="0" w:space="0" w:color="auto"/>
                                        <w:bottom w:val="none" w:sz="0" w:space="0" w:color="auto"/>
                                        <w:right w:val="none" w:sz="0" w:space="0" w:color="auto"/>
                                      </w:divBdr>
                                      <w:divsChild>
                                        <w:div w:id="644512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8802753">
          <w:marLeft w:val="0"/>
          <w:marRight w:val="0"/>
          <w:marTop w:val="0"/>
          <w:marBottom w:val="0"/>
          <w:divBdr>
            <w:top w:val="none" w:sz="0" w:space="0" w:color="auto"/>
            <w:left w:val="none" w:sz="0" w:space="0" w:color="auto"/>
            <w:bottom w:val="none" w:sz="0" w:space="0" w:color="auto"/>
            <w:right w:val="none" w:sz="0" w:space="0" w:color="auto"/>
          </w:divBdr>
          <w:divsChild>
            <w:div w:id="1730959565">
              <w:marLeft w:val="0"/>
              <w:marRight w:val="0"/>
              <w:marTop w:val="0"/>
              <w:marBottom w:val="0"/>
              <w:divBdr>
                <w:top w:val="none" w:sz="0" w:space="0" w:color="auto"/>
                <w:left w:val="none" w:sz="0" w:space="0" w:color="auto"/>
                <w:bottom w:val="none" w:sz="0" w:space="0" w:color="auto"/>
                <w:right w:val="none" w:sz="0" w:space="0" w:color="auto"/>
              </w:divBdr>
              <w:divsChild>
                <w:div w:id="2129006986">
                  <w:marLeft w:val="0"/>
                  <w:marRight w:val="0"/>
                  <w:marTop w:val="0"/>
                  <w:marBottom w:val="0"/>
                  <w:divBdr>
                    <w:top w:val="none" w:sz="0" w:space="0" w:color="auto"/>
                    <w:left w:val="none" w:sz="0" w:space="0" w:color="auto"/>
                    <w:bottom w:val="none" w:sz="0" w:space="0" w:color="auto"/>
                    <w:right w:val="none" w:sz="0" w:space="0" w:color="auto"/>
                  </w:divBdr>
                  <w:divsChild>
                    <w:div w:id="1109006371">
                      <w:marLeft w:val="0"/>
                      <w:marRight w:val="0"/>
                      <w:marTop w:val="0"/>
                      <w:marBottom w:val="0"/>
                      <w:divBdr>
                        <w:top w:val="none" w:sz="0" w:space="0" w:color="auto"/>
                        <w:left w:val="none" w:sz="0" w:space="0" w:color="auto"/>
                        <w:bottom w:val="none" w:sz="0" w:space="0" w:color="auto"/>
                        <w:right w:val="none" w:sz="0" w:space="0" w:color="auto"/>
                      </w:divBdr>
                      <w:divsChild>
                        <w:div w:id="1081609649">
                          <w:marLeft w:val="0"/>
                          <w:marRight w:val="0"/>
                          <w:marTop w:val="0"/>
                          <w:marBottom w:val="0"/>
                          <w:divBdr>
                            <w:top w:val="none" w:sz="0" w:space="0" w:color="auto"/>
                            <w:left w:val="none" w:sz="0" w:space="0" w:color="auto"/>
                            <w:bottom w:val="none" w:sz="0" w:space="0" w:color="auto"/>
                            <w:right w:val="none" w:sz="0" w:space="0" w:color="auto"/>
                          </w:divBdr>
                          <w:divsChild>
                            <w:div w:id="1002701189">
                              <w:marLeft w:val="0"/>
                              <w:marRight w:val="0"/>
                              <w:marTop w:val="0"/>
                              <w:marBottom w:val="0"/>
                              <w:divBdr>
                                <w:top w:val="none" w:sz="0" w:space="0" w:color="auto"/>
                                <w:left w:val="none" w:sz="0" w:space="0" w:color="auto"/>
                                <w:bottom w:val="none" w:sz="0" w:space="0" w:color="auto"/>
                                <w:right w:val="none" w:sz="0" w:space="0" w:color="auto"/>
                              </w:divBdr>
                              <w:divsChild>
                                <w:div w:id="612521464">
                                  <w:marLeft w:val="0"/>
                                  <w:marRight w:val="0"/>
                                  <w:marTop w:val="0"/>
                                  <w:marBottom w:val="0"/>
                                  <w:divBdr>
                                    <w:top w:val="none" w:sz="0" w:space="0" w:color="auto"/>
                                    <w:left w:val="none" w:sz="0" w:space="0" w:color="auto"/>
                                    <w:bottom w:val="none" w:sz="0" w:space="0" w:color="auto"/>
                                    <w:right w:val="none" w:sz="0" w:space="0" w:color="auto"/>
                                  </w:divBdr>
                                  <w:divsChild>
                                    <w:div w:id="1101879190">
                                      <w:marLeft w:val="0"/>
                                      <w:marRight w:val="0"/>
                                      <w:marTop w:val="0"/>
                                      <w:marBottom w:val="0"/>
                                      <w:divBdr>
                                        <w:top w:val="none" w:sz="0" w:space="0" w:color="auto"/>
                                        <w:left w:val="none" w:sz="0" w:space="0" w:color="auto"/>
                                        <w:bottom w:val="none" w:sz="0" w:space="0" w:color="auto"/>
                                        <w:right w:val="none" w:sz="0" w:space="0" w:color="auto"/>
                                      </w:divBdr>
                                      <w:divsChild>
                                        <w:div w:id="120490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9283166">
          <w:marLeft w:val="0"/>
          <w:marRight w:val="0"/>
          <w:marTop w:val="0"/>
          <w:marBottom w:val="0"/>
          <w:divBdr>
            <w:top w:val="none" w:sz="0" w:space="0" w:color="auto"/>
            <w:left w:val="none" w:sz="0" w:space="0" w:color="auto"/>
            <w:bottom w:val="none" w:sz="0" w:space="0" w:color="auto"/>
            <w:right w:val="none" w:sz="0" w:space="0" w:color="auto"/>
          </w:divBdr>
          <w:divsChild>
            <w:div w:id="2008627568">
              <w:marLeft w:val="0"/>
              <w:marRight w:val="0"/>
              <w:marTop w:val="0"/>
              <w:marBottom w:val="0"/>
              <w:divBdr>
                <w:top w:val="none" w:sz="0" w:space="0" w:color="auto"/>
                <w:left w:val="none" w:sz="0" w:space="0" w:color="auto"/>
                <w:bottom w:val="none" w:sz="0" w:space="0" w:color="auto"/>
                <w:right w:val="none" w:sz="0" w:space="0" w:color="auto"/>
              </w:divBdr>
              <w:divsChild>
                <w:div w:id="161623937">
                  <w:marLeft w:val="0"/>
                  <w:marRight w:val="0"/>
                  <w:marTop w:val="0"/>
                  <w:marBottom w:val="0"/>
                  <w:divBdr>
                    <w:top w:val="none" w:sz="0" w:space="0" w:color="auto"/>
                    <w:left w:val="none" w:sz="0" w:space="0" w:color="auto"/>
                    <w:bottom w:val="none" w:sz="0" w:space="0" w:color="auto"/>
                    <w:right w:val="none" w:sz="0" w:space="0" w:color="auto"/>
                  </w:divBdr>
                  <w:divsChild>
                    <w:div w:id="730157639">
                      <w:marLeft w:val="0"/>
                      <w:marRight w:val="0"/>
                      <w:marTop w:val="0"/>
                      <w:marBottom w:val="0"/>
                      <w:divBdr>
                        <w:top w:val="none" w:sz="0" w:space="0" w:color="auto"/>
                        <w:left w:val="none" w:sz="0" w:space="0" w:color="auto"/>
                        <w:bottom w:val="none" w:sz="0" w:space="0" w:color="auto"/>
                        <w:right w:val="none" w:sz="0" w:space="0" w:color="auto"/>
                      </w:divBdr>
                      <w:divsChild>
                        <w:div w:id="1285386492">
                          <w:marLeft w:val="0"/>
                          <w:marRight w:val="0"/>
                          <w:marTop w:val="0"/>
                          <w:marBottom w:val="0"/>
                          <w:divBdr>
                            <w:top w:val="none" w:sz="0" w:space="0" w:color="auto"/>
                            <w:left w:val="none" w:sz="0" w:space="0" w:color="auto"/>
                            <w:bottom w:val="none" w:sz="0" w:space="0" w:color="auto"/>
                            <w:right w:val="none" w:sz="0" w:space="0" w:color="auto"/>
                          </w:divBdr>
                          <w:divsChild>
                            <w:div w:id="821434548">
                              <w:marLeft w:val="0"/>
                              <w:marRight w:val="0"/>
                              <w:marTop w:val="0"/>
                              <w:marBottom w:val="0"/>
                              <w:divBdr>
                                <w:top w:val="none" w:sz="0" w:space="0" w:color="auto"/>
                                <w:left w:val="none" w:sz="0" w:space="0" w:color="auto"/>
                                <w:bottom w:val="none" w:sz="0" w:space="0" w:color="auto"/>
                                <w:right w:val="none" w:sz="0" w:space="0" w:color="auto"/>
                              </w:divBdr>
                              <w:divsChild>
                                <w:div w:id="1012608078">
                                  <w:marLeft w:val="0"/>
                                  <w:marRight w:val="0"/>
                                  <w:marTop w:val="0"/>
                                  <w:marBottom w:val="0"/>
                                  <w:divBdr>
                                    <w:top w:val="none" w:sz="0" w:space="0" w:color="auto"/>
                                    <w:left w:val="none" w:sz="0" w:space="0" w:color="auto"/>
                                    <w:bottom w:val="none" w:sz="0" w:space="0" w:color="auto"/>
                                    <w:right w:val="none" w:sz="0" w:space="0" w:color="auto"/>
                                  </w:divBdr>
                                  <w:divsChild>
                                    <w:div w:id="1325628096">
                                      <w:marLeft w:val="0"/>
                                      <w:marRight w:val="0"/>
                                      <w:marTop w:val="0"/>
                                      <w:marBottom w:val="0"/>
                                      <w:divBdr>
                                        <w:top w:val="none" w:sz="0" w:space="0" w:color="auto"/>
                                        <w:left w:val="none" w:sz="0" w:space="0" w:color="auto"/>
                                        <w:bottom w:val="none" w:sz="0" w:space="0" w:color="auto"/>
                                        <w:right w:val="none" w:sz="0" w:space="0" w:color="auto"/>
                                      </w:divBdr>
                                      <w:divsChild>
                                        <w:div w:id="21173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2189815">
                      <w:marLeft w:val="0"/>
                      <w:marRight w:val="0"/>
                      <w:marTop w:val="0"/>
                      <w:marBottom w:val="0"/>
                      <w:divBdr>
                        <w:top w:val="none" w:sz="0" w:space="0" w:color="auto"/>
                        <w:left w:val="none" w:sz="0" w:space="0" w:color="auto"/>
                        <w:bottom w:val="none" w:sz="0" w:space="0" w:color="auto"/>
                        <w:right w:val="none" w:sz="0" w:space="0" w:color="auto"/>
                      </w:divBdr>
                      <w:divsChild>
                        <w:div w:id="1238049911">
                          <w:marLeft w:val="0"/>
                          <w:marRight w:val="0"/>
                          <w:marTop w:val="0"/>
                          <w:marBottom w:val="0"/>
                          <w:divBdr>
                            <w:top w:val="none" w:sz="0" w:space="0" w:color="auto"/>
                            <w:left w:val="none" w:sz="0" w:space="0" w:color="auto"/>
                            <w:bottom w:val="none" w:sz="0" w:space="0" w:color="auto"/>
                            <w:right w:val="none" w:sz="0" w:space="0" w:color="auto"/>
                          </w:divBdr>
                          <w:divsChild>
                            <w:div w:id="362288218">
                              <w:marLeft w:val="0"/>
                              <w:marRight w:val="0"/>
                              <w:marTop w:val="0"/>
                              <w:marBottom w:val="0"/>
                              <w:divBdr>
                                <w:top w:val="none" w:sz="0" w:space="0" w:color="auto"/>
                                <w:left w:val="none" w:sz="0" w:space="0" w:color="auto"/>
                                <w:bottom w:val="none" w:sz="0" w:space="0" w:color="auto"/>
                                <w:right w:val="none" w:sz="0" w:space="0" w:color="auto"/>
                              </w:divBdr>
                              <w:divsChild>
                                <w:div w:id="379017116">
                                  <w:marLeft w:val="0"/>
                                  <w:marRight w:val="0"/>
                                  <w:marTop w:val="0"/>
                                  <w:marBottom w:val="0"/>
                                  <w:divBdr>
                                    <w:top w:val="none" w:sz="0" w:space="0" w:color="auto"/>
                                    <w:left w:val="none" w:sz="0" w:space="0" w:color="auto"/>
                                    <w:bottom w:val="none" w:sz="0" w:space="0" w:color="auto"/>
                                    <w:right w:val="none" w:sz="0" w:space="0" w:color="auto"/>
                                  </w:divBdr>
                                  <w:divsChild>
                                    <w:div w:id="1476726806">
                                      <w:marLeft w:val="0"/>
                                      <w:marRight w:val="0"/>
                                      <w:marTop w:val="0"/>
                                      <w:marBottom w:val="0"/>
                                      <w:divBdr>
                                        <w:top w:val="none" w:sz="0" w:space="0" w:color="auto"/>
                                        <w:left w:val="none" w:sz="0" w:space="0" w:color="auto"/>
                                        <w:bottom w:val="none" w:sz="0" w:space="0" w:color="auto"/>
                                        <w:right w:val="none" w:sz="0" w:space="0" w:color="auto"/>
                                      </w:divBdr>
                                      <w:divsChild>
                                        <w:div w:id="157346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849008">
          <w:marLeft w:val="0"/>
          <w:marRight w:val="0"/>
          <w:marTop w:val="0"/>
          <w:marBottom w:val="0"/>
          <w:divBdr>
            <w:top w:val="none" w:sz="0" w:space="0" w:color="auto"/>
            <w:left w:val="none" w:sz="0" w:space="0" w:color="auto"/>
            <w:bottom w:val="none" w:sz="0" w:space="0" w:color="auto"/>
            <w:right w:val="none" w:sz="0" w:space="0" w:color="auto"/>
          </w:divBdr>
          <w:divsChild>
            <w:div w:id="495995412">
              <w:marLeft w:val="0"/>
              <w:marRight w:val="0"/>
              <w:marTop w:val="0"/>
              <w:marBottom w:val="0"/>
              <w:divBdr>
                <w:top w:val="none" w:sz="0" w:space="0" w:color="auto"/>
                <w:left w:val="none" w:sz="0" w:space="0" w:color="auto"/>
                <w:bottom w:val="none" w:sz="0" w:space="0" w:color="auto"/>
                <w:right w:val="none" w:sz="0" w:space="0" w:color="auto"/>
              </w:divBdr>
              <w:divsChild>
                <w:div w:id="36004625">
                  <w:marLeft w:val="0"/>
                  <w:marRight w:val="0"/>
                  <w:marTop w:val="0"/>
                  <w:marBottom w:val="0"/>
                  <w:divBdr>
                    <w:top w:val="none" w:sz="0" w:space="0" w:color="auto"/>
                    <w:left w:val="none" w:sz="0" w:space="0" w:color="auto"/>
                    <w:bottom w:val="none" w:sz="0" w:space="0" w:color="auto"/>
                    <w:right w:val="none" w:sz="0" w:space="0" w:color="auto"/>
                  </w:divBdr>
                  <w:divsChild>
                    <w:div w:id="1701857365">
                      <w:marLeft w:val="0"/>
                      <w:marRight w:val="0"/>
                      <w:marTop w:val="0"/>
                      <w:marBottom w:val="0"/>
                      <w:divBdr>
                        <w:top w:val="none" w:sz="0" w:space="0" w:color="auto"/>
                        <w:left w:val="none" w:sz="0" w:space="0" w:color="auto"/>
                        <w:bottom w:val="none" w:sz="0" w:space="0" w:color="auto"/>
                        <w:right w:val="none" w:sz="0" w:space="0" w:color="auto"/>
                      </w:divBdr>
                      <w:divsChild>
                        <w:div w:id="624435071">
                          <w:marLeft w:val="0"/>
                          <w:marRight w:val="0"/>
                          <w:marTop w:val="0"/>
                          <w:marBottom w:val="0"/>
                          <w:divBdr>
                            <w:top w:val="none" w:sz="0" w:space="0" w:color="auto"/>
                            <w:left w:val="none" w:sz="0" w:space="0" w:color="auto"/>
                            <w:bottom w:val="none" w:sz="0" w:space="0" w:color="auto"/>
                            <w:right w:val="none" w:sz="0" w:space="0" w:color="auto"/>
                          </w:divBdr>
                          <w:divsChild>
                            <w:div w:id="1446659995">
                              <w:marLeft w:val="0"/>
                              <w:marRight w:val="0"/>
                              <w:marTop w:val="0"/>
                              <w:marBottom w:val="0"/>
                              <w:divBdr>
                                <w:top w:val="none" w:sz="0" w:space="0" w:color="auto"/>
                                <w:left w:val="none" w:sz="0" w:space="0" w:color="auto"/>
                                <w:bottom w:val="none" w:sz="0" w:space="0" w:color="auto"/>
                                <w:right w:val="none" w:sz="0" w:space="0" w:color="auto"/>
                              </w:divBdr>
                              <w:divsChild>
                                <w:div w:id="2097050277">
                                  <w:marLeft w:val="0"/>
                                  <w:marRight w:val="0"/>
                                  <w:marTop w:val="0"/>
                                  <w:marBottom w:val="0"/>
                                  <w:divBdr>
                                    <w:top w:val="none" w:sz="0" w:space="0" w:color="auto"/>
                                    <w:left w:val="none" w:sz="0" w:space="0" w:color="auto"/>
                                    <w:bottom w:val="none" w:sz="0" w:space="0" w:color="auto"/>
                                    <w:right w:val="none" w:sz="0" w:space="0" w:color="auto"/>
                                  </w:divBdr>
                                  <w:divsChild>
                                    <w:div w:id="1986424463">
                                      <w:marLeft w:val="0"/>
                                      <w:marRight w:val="0"/>
                                      <w:marTop w:val="0"/>
                                      <w:marBottom w:val="0"/>
                                      <w:divBdr>
                                        <w:top w:val="none" w:sz="0" w:space="0" w:color="auto"/>
                                        <w:left w:val="none" w:sz="0" w:space="0" w:color="auto"/>
                                        <w:bottom w:val="none" w:sz="0" w:space="0" w:color="auto"/>
                                        <w:right w:val="none" w:sz="0" w:space="0" w:color="auto"/>
                                      </w:divBdr>
                                      <w:divsChild>
                                        <w:div w:id="202466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96550527">
          <w:marLeft w:val="0"/>
          <w:marRight w:val="0"/>
          <w:marTop w:val="0"/>
          <w:marBottom w:val="0"/>
          <w:divBdr>
            <w:top w:val="none" w:sz="0" w:space="0" w:color="auto"/>
            <w:left w:val="none" w:sz="0" w:space="0" w:color="auto"/>
            <w:bottom w:val="none" w:sz="0" w:space="0" w:color="auto"/>
            <w:right w:val="none" w:sz="0" w:space="0" w:color="auto"/>
          </w:divBdr>
          <w:divsChild>
            <w:div w:id="1703286378">
              <w:marLeft w:val="0"/>
              <w:marRight w:val="0"/>
              <w:marTop w:val="0"/>
              <w:marBottom w:val="0"/>
              <w:divBdr>
                <w:top w:val="none" w:sz="0" w:space="0" w:color="auto"/>
                <w:left w:val="none" w:sz="0" w:space="0" w:color="auto"/>
                <w:bottom w:val="none" w:sz="0" w:space="0" w:color="auto"/>
                <w:right w:val="none" w:sz="0" w:space="0" w:color="auto"/>
              </w:divBdr>
              <w:divsChild>
                <w:div w:id="74282862">
                  <w:marLeft w:val="0"/>
                  <w:marRight w:val="0"/>
                  <w:marTop w:val="0"/>
                  <w:marBottom w:val="0"/>
                  <w:divBdr>
                    <w:top w:val="none" w:sz="0" w:space="0" w:color="auto"/>
                    <w:left w:val="none" w:sz="0" w:space="0" w:color="auto"/>
                    <w:bottom w:val="none" w:sz="0" w:space="0" w:color="auto"/>
                    <w:right w:val="none" w:sz="0" w:space="0" w:color="auto"/>
                  </w:divBdr>
                  <w:divsChild>
                    <w:div w:id="28267074">
                      <w:marLeft w:val="0"/>
                      <w:marRight w:val="0"/>
                      <w:marTop w:val="0"/>
                      <w:marBottom w:val="0"/>
                      <w:divBdr>
                        <w:top w:val="none" w:sz="0" w:space="0" w:color="auto"/>
                        <w:left w:val="none" w:sz="0" w:space="0" w:color="auto"/>
                        <w:bottom w:val="none" w:sz="0" w:space="0" w:color="auto"/>
                        <w:right w:val="none" w:sz="0" w:space="0" w:color="auto"/>
                      </w:divBdr>
                      <w:divsChild>
                        <w:div w:id="610672545">
                          <w:marLeft w:val="0"/>
                          <w:marRight w:val="0"/>
                          <w:marTop w:val="0"/>
                          <w:marBottom w:val="0"/>
                          <w:divBdr>
                            <w:top w:val="none" w:sz="0" w:space="0" w:color="auto"/>
                            <w:left w:val="none" w:sz="0" w:space="0" w:color="auto"/>
                            <w:bottom w:val="none" w:sz="0" w:space="0" w:color="auto"/>
                            <w:right w:val="none" w:sz="0" w:space="0" w:color="auto"/>
                          </w:divBdr>
                          <w:divsChild>
                            <w:div w:id="461970278">
                              <w:marLeft w:val="0"/>
                              <w:marRight w:val="0"/>
                              <w:marTop w:val="0"/>
                              <w:marBottom w:val="0"/>
                              <w:divBdr>
                                <w:top w:val="none" w:sz="0" w:space="0" w:color="auto"/>
                                <w:left w:val="none" w:sz="0" w:space="0" w:color="auto"/>
                                <w:bottom w:val="none" w:sz="0" w:space="0" w:color="auto"/>
                                <w:right w:val="none" w:sz="0" w:space="0" w:color="auto"/>
                              </w:divBdr>
                              <w:divsChild>
                                <w:div w:id="1150562615">
                                  <w:marLeft w:val="0"/>
                                  <w:marRight w:val="0"/>
                                  <w:marTop w:val="0"/>
                                  <w:marBottom w:val="0"/>
                                  <w:divBdr>
                                    <w:top w:val="none" w:sz="0" w:space="0" w:color="auto"/>
                                    <w:left w:val="none" w:sz="0" w:space="0" w:color="auto"/>
                                    <w:bottom w:val="none" w:sz="0" w:space="0" w:color="auto"/>
                                    <w:right w:val="none" w:sz="0" w:space="0" w:color="auto"/>
                                  </w:divBdr>
                                  <w:divsChild>
                                    <w:div w:id="541094141">
                                      <w:marLeft w:val="0"/>
                                      <w:marRight w:val="0"/>
                                      <w:marTop w:val="0"/>
                                      <w:marBottom w:val="0"/>
                                      <w:divBdr>
                                        <w:top w:val="none" w:sz="0" w:space="0" w:color="auto"/>
                                        <w:left w:val="none" w:sz="0" w:space="0" w:color="auto"/>
                                        <w:bottom w:val="none" w:sz="0" w:space="0" w:color="auto"/>
                                        <w:right w:val="none" w:sz="0" w:space="0" w:color="auto"/>
                                      </w:divBdr>
                                      <w:divsChild>
                                        <w:div w:id="1641425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693301">
                      <w:marLeft w:val="0"/>
                      <w:marRight w:val="0"/>
                      <w:marTop w:val="0"/>
                      <w:marBottom w:val="0"/>
                      <w:divBdr>
                        <w:top w:val="none" w:sz="0" w:space="0" w:color="auto"/>
                        <w:left w:val="none" w:sz="0" w:space="0" w:color="auto"/>
                        <w:bottom w:val="none" w:sz="0" w:space="0" w:color="auto"/>
                        <w:right w:val="none" w:sz="0" w:space="0" w:color="auto"/>
                      </w:divBdr>
                      <w:divsChild>
                        <w:div w:id="2048722841">
                          <w:marLeft w:val="0"/>
                          <w:marRight w:val="0"/>
                          <w:marTop w:val="0"/>
                          <w:marBottom w:val="0"/>
                          <w:divBdr>
                            <w:top w:val="none" w:sz="0" w:space="0" w:color="auto"/>
                            <w:left w:val="none" w:sz="0" w:space="0" w:color="auto"/>
                            <w:bottom w:val="none" w:sz="0" w:space="0" w:color="auto"/>
                            <w:right w:val="none" w:sz="0" w:space="0" w:color="auto"/>
                          </w:divBdr>
                          <w:divsChild>
                            <w:div w:id="1113091053">
                              <w:marLeft w:val="0"/>
                              <w:marRight w:val="0"/>
                              <w:marTop w:val="0"/>
                              <w:marBottom w:val="0"/>
                              <w:divBdr>
                                <w:top w:val="none" w:sz="0" w:space="0" w:color="auto"/>
                                <w:left w:val="none" w:sz="0" w:space="0" w:color="auto"/>
                                <w:bottom w:val="none" w:sz="0" w:space="0" w:color="auto"/>
                                <w:right w:val="none" w:sz="0" w:space="0" w:color="auto"/>
                              </w:divBdr>
                              <w:divsChild>
                                <w:div w:id="226886324">
                                  <w:marLeft w:val="0"/>
                                  <w:marRight w:val="0"/>
                                  <w:marTop w:val="0"/>
                                  <w:marBottom w:val="0"/>
                                  <w:divBdr>
                                    <w:top w:val="none" w:sz="0" w:space="0" w:color="auto"/>
                                    <w:left w:val="none" w:sz="0" w:space="0" w:color="auto"/>
                                    <w:bottom w:val="none" w:sz="0" w:space="0" w:color="auto"/>
                                    <w:right w:val="none" w:sz="0" w:space="0" w:color="auto"/>
                                  </w:divBdr>
                                  <w:divsChild>
                                    <w:div w:id="1705128460">
                                      <w:marLeft w:val="0"/>
                                      <w:marRight w:val="0"/>
                                      <w:marTop w:val="0"/>
                                      <w:marBottom w:val="0"/>
                                      <w:divBdr>
                                        <w:top w:val="none" w:sz="0" w:space="0" w:color="auto"/>
                                        <w:left w:val="none" w:sz="0" w:space="0" w:color="auto"/>
                                        <w:bottom w:val="none" w:sz="0" w:space="0" w:color="auto"/>
                                        <w:right w:val="none" w:sz="0" w:space="0" w:color="auto"/>
                                      </w:divBdr>
                                      <w:divsChild>
                                        <w:div w:id="34000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70154076">
          <w:marLeft w:val="0"/>
          <w:marRight w:val="0"/>
          <w:marTop w:val="0"/>
          <w:marBottom w:val="0"/>
          <w:divBdr>
            <w:top w:val="none" w:sz="0" w:space="0" w:color="auto"/>
            <w:left w:val="none" w:sz="0" w:space="0" w:color="auto"/>
            <w:bottom w:val="none" w:sz="0" w:space="0" w:color="auto"/>
            <w:right w:val="none" w:sz="0" w:space="0" w:color="auto"/>
          </w:divBdr>
          <w:divsChild>
            <w:div w:id="1219706789">
              <w:marLeft w:val="0"/>
              <w:marRight w:val="0"/>
              <w:marTop w:val="0"/>
              <w:marBottom w:val="0"/>
              <w:divBdr>
                <w:top w:val="none" w:sz="0" w:space="0" w:color="auto"/>
                <w:left w:val="none" w:sz="0" w:space="0" w:color="auto"/>
                <w:bottom w:val="none" w:sz="0" w:space="0" w:color="auto"/>
                <w:right w:val="none" w:sz="0" w:space="0" w:color="auto"/>
              </w:divBdr>
              <w:divsChild>
                <w:div w:id="1052771187">
                  <w:marLeft w:val="0"/>
                  <w:marRight w:val="0"/>
                  <w:marTop w:val="0"/>
                  <w:marBottom w:val="0"/>
                  <w:divBdr>
                    <w:top w:val="none" w:sz="0" w:space="0" w:color="auto"/>
                    <w:left w:val="none" w:sz="0" w:space="0" w:color="auto"/>
                    <w:bottom w:val="none" w:sz="0" w:space="0" w:color="auto"/>
                    <w:right w:val="none" w:sz="0" w:space="0" w:color="auto"/>
                  </w:divBdr>
                  <w:divsChild>
                    <w:div w:id="469397320">
                      <w:marLeft w:val="0"/>
                      <w:marRight w:val="0"/>
                      <w:marTop w:val="0"/>
                      <w:marBottom w:val="0"/>
                      <w:divBdr>
                        <w:top w:val="none" w:sz="0" w:space="0" w:color="auto"/>
                        <w:left w:val="none" w:sz="0" w:space="0" w:color="auto"/>
                        <w:bottom w:val="none" w:sz="0" w:space="0" w:color="auto"/>
                        <w:right w:val="none" w:sz="0" w:space="0" w:color="auto"/>
                      </w:divBdr>
                      <w:divsChild>
                        <w:div w:id="1454906998">
                          <w:marLeft w:val="0"/>
                          <w:marRight w:val="0"/>
                          <w:marTop w:val="0"/>
                          <w:marBottom w:val="0"/>
                          <w:divBdr>
                            <w:top w:val="none" w:sz="0" w:space="0" w:color="auto"/>
                            <w:left w:val="none" w:sz="0" w:space="0" w:color="auto"/>
                            <w:bottom w:val="none" w:sz="0" w:space="0" w:color="auto"/>
                            <w:right w:val="none" w:sz="0" w:space="0" w:color="auto"/>
                          </w:divBdr>
                          <w:divsChild>
                            <w:div w:id="286740161">
                              <w:marLeft w:val="0"/>
                              <w:marRight w:val="0"/>
                              <w:marTop w:val="0"/>
                              <w:marBottom w:val="0"/>
                              <w:divBdr>
                                <w:top w:val="none" w:sz="0" w:space="0" w:color="auto"/>
                                <w:left w:val="none" w:sz="0" w:space="0" w:color="auto"/>
                                <w:bottom w:val="none" w:sz="0" w:space="0" w:color="auto"/>
                                <w:right w:val="none" w:sz="0" w:space="0" w:color="auto"/>
                              </w:divBdr>
                              <w:divsChild>
                                <w:div w:id="366684043">
                                  <w:marLeft w:val="0"/>
                                  <w:marRight w:val="0"/>
                                  <w:marTop w:val="0"/>
                                  <w:marBottom w:val="0"/>
                                  <w:divBdr>
                                    <w:top w:val="none" w:sz="0" w:space="0" w:color="auto"/>
                                    <w:left w:val="none" w:sz="0" w:space="0" w:color="auto"/>
                                    <w:bottom w:val="none" w:sz="0" w:space="0" w:color="auto"/>
                                    <w:right w:val="none" w:sz="0" w:space="0" w:color="auto"/>
                                  </w:divBdr>
                                  <w:divsChild>
                                    <w:div w:id="516969572">
                                      <w:marLeft w:val="0"/>
                                      <w:marRight w:val="0"/>
                                      <w:marTop w:val="0"/>
                                      <w:marBottom w:val="0"/>
                                      <w:divBdr>
                                        <w:top w:val="none" w:sz="0" w:space="0" w:color="auto"/>
                                        <w:left w:val="none" w:sz="0" w:space="0" w:color="auto"/>
                                        <w:bottom w:val="none" w:sz="0" w:space="0" w:color="auto"/>
                                        <w:right w:val="none" w:sz="0" w:space="0" w:color="auto"/>
                                      </w:divBdr>
                                      <w:divsChild>
                                        <w:div w:id="169287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55616959">
          <w:marLeft w:val="0"/>
          <w:marRight w:val="0"/>
          <w:marTop w:val="0"/>
          <w:marBottom w:val="0"/>
          <w:divBdr>
            <w:top w:val="none" w:sz="0" w:space="0" w:color="auto"/>
            <w:left w:val="none" w:sz="0" w:space="0" w:color="auto"/>
            <w:bottom w:val="none" w:sz="0" w:space="0" w:color="auto"/>
            <w:right w:val="none" w:sz="0" w:space="0" w:color="auto"/>
          </w:divBdr>
          <w:divsChild>
            <w:div w:id="1943681791">
              <w:marLeft w:val="0"/>
              <w:marRight w:val="0"/>
              <w:marTop w:val="0"/>
              <w:marBottom w:val="0"/>
              <w:divBdr>
                <w:top w:val="none" w:sz="0" w:space="0" w:color="auto"/>
                <w:left w:val="none" w:sz="0" w:space="0" w:color="auto"/>
                <w:bottom w:val="none" w:sz="0" w:space="0" w:color="auto"/>
                <w:right w:val="none" w:sz="0" w:space="0" w:color="auto"/>
              </w:divBdr>
              <w:divsChild>
                <w:div w:id="2038121299">
                  <w:marLeft w:val="0"/>
                  <w:marRight w:val="0"/>
                  <w:marTop w:val="0"/>
                  <w:marBottom w:val="0"/>
                  <w:divBdr>
                    <w:top w:val="none" w:sz="0" w:space="0" w:color="auto"/>
                    <w:left w:val="none" w:sz="0" w:space="0" w:color="auto"/>
                    <w:bottom w:val="none" w:sz="0" w:space="0" w:color="auto"/>
                    <w:right w:val="none" w:sz="0" w:space="0" w:color="auto"/>
                  </w:divBdr>
                  <w:divsChild>
                    <w:div w:id="238099847">
                      <w:marLeft w:val="0"/>
                      <w:marRight w:val="0"/>
                      <w:marTop w:val="0"/>
                      <w:marBottom w:val="0"/>
                      <w:divBdr>
                        <w:top w:val="none" w:sz="0" w:space="0" w:color="auto"/>
                        <w:left w:val="none" w:sz="0" w:space="0" w:color="auto"/>
                        <w:bottom w:val="none" w:sz="0" w:space="0" w:color="auto"/>
                        <w:right w:val="none" w:sz="0" w:space="0" w:color="auto"/>
                      </w:divBdr>
                      <w:divsChild>
                        <w:div w:id="704671462">
                          <w:marLeft w:val="0"/>
                          <w:marRight w:val="0"/>
                          <w:marTop w:val="0"/>
                          <w:marBottom w:val="0"/>
                          <w:divBdr>
                            <w:top w:val="none" w:sz="0" w:space="0" w:color="auto"/>
                            <w:left w:val="none" w:sz="0" w:space="0" w:color="auto"/>
                            <w:bottom w:val="none" w:sz="0" w:space="0" w:color="auto"/>
                            <w:right w:val="none" w:sz="0" w:space="0" w:color="auto"/>
                          </w:divBdr>
                          <w:divsChild>
                            <w:div w:id="403726257">
                              <w:marLeft w:val="0"/>
                              <w:marRight w:val="0"/>
                              <w:marTop w:val="0"/>
                              <w:marBottom w:val="0"/>
                              <w:divBdr>
                                <w:top w:val="none" w:sz="0" w:space="0" w:color="auto"/>
                                <w:left w:val="none" w:sz="0" w:space="0" w:color="auto"/>
                                <w:bottom w:val="none" w:sz="0" w:space="0" w:color="auto"/>
                                <w:right w:val="none" w:sz="0" w:space="0" w:color="auto"/>
                              </w:divBdr>
                              <w:divsChild>
                                <w:div w:id="1676692482">
                                  <w:marLeft w:val="0"/>
                                  <w:marRight w:val="0"/>
                                  <w:marTop w:val="0"/>
                                  <w:marBottom w:val="0"/>
                                  <w:divBdr>
                                    <w:top w:val="none" w:sz="0" w:space="0" w:color="auto"/>
                                    <w:left w:val="none" w:sz="0" w:space="0" w:color="auto"/>
                                    <w:bottom w:val="none" w:sz="0" w:space="0" w:color="auto"/>
                                    <w:right w:val="none" w:sz="0" w:space="0" w:color="auto"/>
                                  </w:divBdr>
                                  <w:divsChild>
                                    <w:div w:id="1365129349">
                                      <w:marLeft w:val="0"/>
                                      <w:marRight w:val="0"/>
                                      <w:marTop w:val="0"/>
                                      <w:marBottom w:val="0"/>
                                      <w:divBdr>
                                        <w:top w:val="none" w:sz="0" w:space="0" w:color="auto"/>
                                        <w:left w:val="none" w:sz="0" w:space="0" w:color="auto"/>
                                        <w:bottom w:val="none" w:sz="0" w:space="0" w:color="auto"/>
                                        <w:right w:val="none" w:sz="0" w:space="0" w:color="auto"/>
                                      </w:divBdr>
                                      <w:divsChild>
                                        <w:div w:id="18209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266517">
                      <w:marLeft w:val="0"/>
                      <w:marRight w:val="0"/>
                      <w:marTop w:val="0"/>
                      <w:marBottom w:val="0"/>
                      <w:divBdr>
                        <w:top w:val="none" w:sz="0" w:space="0" w:color="auto"/>
                        <w:left w:val="none" w:sz="0" w:space="0" w:color="auto"/>
                        <w:bottom w:val="none" w:sz="0" w:space="0" w:color="auto"/>
                        <w:right w:val="none" w:sz="0" w:space="0" w:color="auto"/>
                      </w:divBdr>
                      <w:divsChild>
                        <w:div w:id="238294571">
                          <w:marLeft w:val="0"/>
                          <w:marRight w:val="0"/>
                          <w:marTop w:val="0"/>
                          <w:marBottom w:val="0"/>
                          <w:divBdr>
                            <w:top w:val="none" w:sz="0" w:space="0" w:color="auto"/>
                            <w:left w:val="none" w:sz="0" w:space="0" w:color="auto"/>
                            <w:bottom w:val="none" w:sz="0" w:space="0" w:color="auto"/>
                            <w:right w:val="none" w:sz="0" w:space="0" w:color="auto"/>
                          </w:divBdr>
                          <w:divsChild>
                            <w:div w:id="12342532">
                              <w:marLeft w:val="0"/>
                              <w:marRight w:val="0"/>
                              <w:marTop w:val="0"/>
                              <w:marBottom w:val="0"/>
                              <w:divBdr>
                                <w:top w:val="none" w:sz="0" w:space="0" w:color="auto"/>
                                <w:left w:val="none" w:sz="0" w:space="0" w:color="auto"/>
                                <w:bottom w:val="none" w:sz="0" w:space="0" w:color="auto"/>
                                <w:right w:val="none" w:sz="0" w:space="0" w:color="auto"/>
                              </w:divBdr>
                              <w:divsChild>
                                <w:div w:id="229585543">
                                  <w:marLeft w:val="0"/>
                                  <w:marRight w:val="0"/>
                                  <w:marTop w:val="0"/>
                                  <w:marBottom w:val="0"/>
                                  <w:divBdr>
                                    <w:top w:val="none" w:sz="0" w:space="0" w:color="auto"/>
                                    <w:left w:val="none" w:sz="0" w:space="0" w:color="auto"/>
                                    <w:bottom w:val="none" w:sz="0" w:space="0" w:color="auto"/>
                                    <w:right w:val="none" w:sz="0" w:space="0" w:color="auto"/>
                                  </w:divBdr>
                                  <w:divsChild>
                                    <w:div w:id="1744373784">
                                      <w:marLeft w:val="0"/>
                                      <w:marRight w:val="0"/>
                                      <w:marTop w:val="0"/>
                                      <w:marBottom w:val="0"/>
                                      <w:divBdr>
                                        <w:top w:val="none" w:sz="0" w:space="0" w:color="auto"/>
                                        <w:left w:val="none" w:sz="0" w:space="0" w:color="auto"/>
                                        <w:bottom w:val="none" w:sz="0" w:space="0" w:color="auto"/>
                                        <w:right w:val="none" w:sz="0" w:space="0" w:color="auto"/>
                                      </w:divBdr>
                                      <w:divsChild>
                                        <w:div w:id="119919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34119247">
          <w:marLeft w:val="0"/>
          <w:marRight w:val="0"/>
          <w:marTop w:val="0"/>
          <w:marBottom w:val="0"/>
          <w:divBdr>
            <w:top w:val="none" w:sz="0" w:space="0" w:color="auto"/>
            <w:left w:val="none" w:sz="0" w:space="0" w:color="auto"/>
            <w:bottom w:val="none" w:sz="0" w:space="0" w:color="auto"/>
            <w:right w:val="none" w:sz="0" w:space="0" w:color="auto"/>
          </w:divBdr>
          <w:divsChild>
            <w:div w:id="1037656068">
              <w:marLeft w:val="0"/>
              <w:marRight w:val="0"/>
              <w:marTop w:val="0"/>
              <w:marBottom w:val="0"/>
              <w:divBdr>
                <w:top w:val="none" w:sz="0" w:space="0" w:color="auto"/>
                <w:left w:val="none" w:sz="0" w:space="0" w:color="auto"/>
                <w:bottom w:val="none" w:sz="0" w:space="0" w:color="auto"/>
                <w:right w:val="none" w:sz="0" w:space="0" w:color="auto"/>
              </w:divBdr>
              <w:divsChild>
                <w:div w:id="1010184621">
                  <w:marLeft w:val="0"/>
                  <w:marRight w:val="0"/>
                  <w:marTop w:val="0"/>
                  <w:marBottom w:val="0"/>
                  <w:divBdr>
                    <w:top w:val="none" w:sz="0" w:space="0" w:color="auto"/>
                    <w:left w:val="none" w:sz="0" w:space="0" w:color="auto"/>
                    <w:bottom w:val="none" w:sz="0" w:space="0" w:color="auto"/>
                    <w:right w:val="none" w:sz="0" w:space="0" w:color="auto"/>
                  </w:divBdr>
                  <w:divsChild>
                    <w:div w:id="1713115596">
                      <w:marLeft w:val="0"/>
                      <w:marRight w:val="0"/>
                      <w:marTop w:val="0"/>
                      <w:marBottom w:val="0"/>
                      <w:divBdr>
                        <w:top w:val="none" w:sz="0" w:space="0" w:color="auto"/>
                        <w:left w:val="none" w:sz="0" w:space="0" w:color="auto"/>
                        <w:bottom w:val="none" w:sz="0" w:space="0" w:color="auto"/>
                        <w:right w:val="none" w:sz="0" w:space="0" w:color="auto"/>
                      </w:divBdr>
                      <w:divsChild>
                        <w:div w:id="1405100681">
                          <w:marLeft w:val="0"/>
                          <w:marRight w:val="0"/>
                          <w:marTop w:val="0"/>
                          <w:marBottom w:val="0"/>
                          <w:divBdr>
                            <w:top w:val="none" w:sz="0" w:space="0" w:color="auto"/>
                            <w:left w:val="none" w:sz="0" w:space="0" w:color="auto"/>
                            <w:bottom w:val="none" w:sz="0" w:space="0" w:color="auto"/>
                            <w:right w:val="none" w:sz="0" w:space="0" w:color="auto"/>
                          </w:divBdr>
                          <w:divsChild>
                            <w:div w:id="1833402089">
                              <w:marLeft w:val="0"/>
                              <w:marRight w:val="0"/>
                              <w:marTop w:val="0"/>
                              <w:marBottom w:val="0"/>
                              <w:divBdr>
                                <w:top w:val="none" w:sz="0" w:space="0" w:color="auto"/>
                                <w:left w:val="none" w:sz="0" w:space="0" w:color="auto"/>
                                <w:bottom w:val="none" w:sz="0" w:space="0" w:color="auto"/>
                                <w:right w:val="none" w:sz="0" w:space="0" w:color="auto"/>
                              </w:divBdr>
                              <w:divsChild>
                                <w:div w:id="289214861">
                                  <w:marLeft w:val="0"/>
                                  <w:marRight w:val="0"/>
                                  <w:marTop w:val="0"/>
                                  <w:marBottom w:val="0"/>
                                  <w:divBdr>
                                    <w:top w:val="none" w:sz="0" w:space="0" w:color="auto"/>
                                    <w:left w:val="none" w:sz="0" w:space="0" w:color="auto"/>
                                    <w:bottom w:val="none" w:sz="0" w:space="0" w:color="auto"/>
                                    <w:right w:val="none" w:sz="0" w:space="0" w:color="auto"/>
                                  </w:divBdr>
                                  <w:divsChild>
                                    <w:div w:id="572933929">
                                      <w:marLeft w:val="0"/>
                                      <w:marRight w:val="0"/>
                                      <w:marTop w:val="0"/>
                                      <w:marBottom w:val="0"/>
                                      <w:divBdr>
                                        <w:top w:val="none" w:sz="0" w:space="0" w:color="auto"/>
                                        <w:left w:val="none" w:sz="0" w:space="0" w:color="auto"/>
                                        <w:bottom w:val="none" w:sz="0" w:space="0" w:color="auto"/>
                                        <w:right w:val="none" w:sz="0" w:space="0" w:color="auto"/>
                                      </w:divBdr>
                                      <w:divsChild>
                                        <w:div w:id="617682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42846027">
          <w:marLeft w:val="0"/>
          <w:marRight w:val="0"/>
          <w:marTop w:val="0"/>
          <w:marBottom w:val="0"/>
          <w:divBdr>
            <w:top w:val="none" w:sz="0" w:space="0" w:color="auto"/>
            <w:left w:val="none" w:sz="0" w:space="0" w:color="auto"/>
            <w:bottom w:val="none" w:sz="0" w:space="0" w:color="auto"/>
            <w:right w:val="none" w:sz="0" w:space="0" w:color="auto"/>
          </w:divBdr>
          <w:divsChild>
            <w:div w:id="1286154448">
              <w:marLeft w:val="0"/>
              <w:marRight w:val="0"/>
              <w:marTop w:val="0"/>
              <w:marBottom w:val="0"/>
              <w:divBdr>
                <w:top w:val="none" w:sz="0" w:space="0" w:color="auto"/>
                <w:left w:val="none" w:sz="0" w:space="0" w:color="auto"/>
                <w:bottom w:val="none" w:sz="0" w:space="0" w:color="auto"/>
                <w:right w:val="none" w:sz="0" w:space="0" w:color="auto"/>
              </w:divBdr>
              <w:divsChild>
                <w:div w:id="1722827329">
                  <w:marLeft w:val="0"/>
                  <w:marRight w:val="0"/>
                  <w:marTop w:val="0"/>
                  <w:marBottom w:val="0"/>
                  <w:divBdr>
                    <w:top w:val="none" w:sz="0" w:space="0" w:color="auto"/>
                    <w:left w:val="none" w:sz="0" w:space="0" w:color="auto"/>
                    <w:bottom w:val="none" w:sz="0" w:space="0" w:color="auto"/>
                    <w:right w:val="none" w:sz="0" w:space="0" w:color="auto"/>
                  </w:divBdr>
                  <w:divsChild>
                    <w:div w:id="2097284131">
                      <w:marLeft w:val="0"/>
                      <w:marRight w:val="0"/>
                      <w:marTop w:val="0"/>
                      <w:marBottom w:val="0"/>
                      <w:divBdr>
                        <w:top w:val="none" w:sz="0" w:space="0" w:color="auto"/>
                        <w:left w:val="none" w:sz="0" w:space="0" w:color="auto"/>
                        <w:bottom w:val="none" w:sz="0" w:space="0" w:color="auto"/>
                        <w:right w:val="none" w:sz="0" w:space="0" w:color="auto"/>
                      </w:divBdr>
                      <w:divsChild>
                        <w:div w:id="55056926">
                          <w:marLeft w:val="0"/>
                          <w:marRight w:val="0"/>
                          <w:marTop w:val="0"/>
                          <w:marBottom w:val="0"/>
                          <w:divBdr>
                            <w:top w:val="none" w:sz="0" w:space="0" w:color="auto"/>
                            <w:left w:val="none" w:sz="0" w:space="0" w:color="auto"/>
                            <w:bottom w:val="none" w:sz="0" w:space="0" w:color="auto"/>
                            <w:right w:val="none" w:sz="0" w:space="0" w:color="auto"/>
                          </w:divBdr>
                          <w:divsChild>
                            <w:div w:id="121919941">
                              <w:marLeft w:val="0"/>
                              <w:marRight w:val="0"/>
                              <w:marTop w:val="0"/>
                              <w:marBottom w:val="0"/>
                              <w:divBdr>
                                <w:top w:val="none" w:sz="0" w:space="0" w:color="auto"/>
                                <w:left w:val="none" w:sz="0" w:space="0" w:color="auto"/>
                                <w:bottom w:val="none" w:sz="0" w:space="0" w:color="auto"/>
                                <w:right w:val="none" w:sz="0" w:space="0" w:color="auto"/>
                              </w:divBdr>
                              <w:divsChild>
                                <w:div w:id="226303715">
                                  <w:marLeft w:val="0"/>
                                  <w:marRight w:val="0"/>
                                  <w:marTop w:val="0"/>
                                  <w:marBottom w:val="0"/>
                                  <w:divBdr>
                                    <w:top w:val="none" w:sz="0" w:space="0" w:color="auto"/>
                                    <w:left w:val="none" w:sz="0" w:space="0" w:color="auto"/>
                                    <w:bottom w:val="none" w:sz="0" w:space="0" w:color="auto"/>
                                    <w:right w:val="none" w:sz="0" w:space="0" w:color="auto"/>
                                  </w:divBdr>
                                  <w:divsChild>
                                    <w:div w:id="891036671">
                                      <w:marLeft w:val="0"/>
                                      <w:marRight w:val="0"/>
                                      <w:marTop w:val="0"/>
                                      <w:marBottom w:val="0"/>
                                      <w:divBdr>
                                        <w:top w:val="none" w:sz="0" w:space="0" w:color="auto"/>
                                        <w:left w:val="none" w:sz="0" w:space="0" w:color="auto"/>
                                        <w:bottom w:val="none" w:sz="0" w:space="0" w:color="auto"/>
                                        <w:right w:val="none" w:sz="0" w:space="0" w:color="auto"/>
                                      </w:divBdr>
                                      <w:divsChild>
                                        <w:div w:id="145099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5077027">
                      <w:marLeft w:val="0"/>
                      <w:marRight w:val="0"/>
                      <w:marTop w:val="0"/>
                      <w:marBottom w:val="0"/>
                      <w:divBdr>
                        <w:top w:val="none" w:sz="0" w:space="0" w:color="auto"/>
                        <w:left w:val="none" w:sz="0" w:space="0" w:color="auto"/>
                        <w:bottom w:val="none" w:sz="0" w:space="0" w:color="auto"/>
                        <w:right w:val="none" w:sz="0" w:space="0" w:color="auto"/>
                      </w:divBdr>
                      <w:divsChild>
                        <w:div w:id="249122472">
                          <w:marLeft w:val="0"/>
                          <w:marRight w:val="0"/>
                          <w:marTop w:val="0"/>
                          <w:marBottom w:val="0"/>
                          <w:divBdr>
                            <w:top w:val="none" w:sz="0" w:space="0" w:color="auto"/>
                            <w:left w:val="none" w:sz="0" w:space="0" w:color="auto"/>
                            <w:bottom w:val="none" w:sz="0" w:space="0" w:color="auto"/>
                            <w:right w:val="none" w:sz="0" w:space="0" w:color="auto"/>
                          </w:divBdr>
                          <w:divsChild>
                            <w:div w:id="238950292">
                              <w:marLeft w:val="0"/>
                              <w:marRight w:val="0"/>
                              <w:marTop w:val="0"/>
                              <w:marBottom w:val="0"/>
                              <w:divBdr>
                                <w:top w:val="none" w:sz="0" w:space="0" w:color="auto"/>
                                <w:left w:val="none" w:sz="0" w:space="0" w:color="auto"/>
                                <w:bottom w:val="none" w:sz="0" w:space="0" w:color="auto"/>
                                <w:right w:val="none" w:sz="0" w:space="0" w:color="auto"/>
                              </w:divBdr>
                              <w:divsChild>
                                <w:div w:id="215316939">
                                  <w:marLeft w:val="0"/>
                                  <w:marRight w:val="0"/>
                                  <w:marTop w:val="0"/>
                                  <w:marBottom w:val="0"/>
                                  <w:divBdr>
                                    <w:top w:val="none" w:sz="0" w:space="0" w:color="auto"/>
                                    <w:left w:val="none" w:sz="0" w:space="0" w:color="auto"/>
                                    <w:bottom w:val="none" w:sz="0" w:space="0" w:color="auto"/>
                                    <w:right w:val="none" w:sz="0" w:space="0" w:color="auto"/>
                                  </w:divBdr>
                                  <w:divsChild>
                                    <w:div w:id="90049774">
                                      <w:marLeft w:val="0"/>
                                      <w:marRight w:val="0"/>
                                      <w:marTop w:val="0"/>
                                      <w:marBottom w:val="0"/>
                                      <w:divBdr>
                                        <w:top w:val="none" w:sz="0" w:space="0" w:color="auto"/>
                                        <w:left w:val="none" w:sz="0" w:space="0" w:color="auto"/>
                                        <w:bottom w:val="none" w:sz="0" w:space="0" w:color="auto"/>
                                        <w:right w:val="none" w:sz="0" w:space="0" w:color="auto"/>
                                      </w:divBdr>
                                      <w:divsChild>
                                        <w:div w:id="1592349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21890471">
          <w:marLeft w:val="0"/>
          <w:marRight w:val="0"/>
          <w:marTop w:val="0"/>
          <w:marBottom w:val="0"/>
          <w:divBdr>
            <w:top w:val="none" w:sz="0" w:space="0" w:color="auto"/>
            <w:left w:val="none" w:sz="0" w:space="0" w:color="auto"/>
            <w:bottom w:val="none" w:sz="0" w:space="0" w:color="auto"/>
            <w:right w:val="none" w:sz="0" w:space="0" w:color="auto"/>
          </w:divBdr>
          <w:divsChild>
            <w:div w:id="1309476165">
              <w:marLeft w:val="0"/>
              <w:marRight w:val="0"/>
              <w:marTop w:val="0"/>
              <w:marBottom w:val="0"/>
              <w:divBdr>
                <w:top w:val="none" w:sz="0" w:space="0" w:color="auto"/>
                <w:left w:val="none" w:sz="0" w:space="0" w:color="auto"/>
                <w:bottom w:val="none" w:sz="0" w:space="0" w:color="auto"/>
                <w:right w:val="none" w:sz="0" w:space="0" w:color="auto"/>
              </w:divBdr>
              <w:divsChild>
                <w:div w:id="2110928575">
                  <w:marLeft w:val="0"/>
                  <w:marRight w:val="0"/>
                  <w:marTop w:val="0"/>
                  <w:marBottom w:val="0"/>
                  <w:divBdr>
                    <w:top w:val="none" w:sz="0" w:space="0" w:color="auto"/>
                    <w:left w:val="none" w:sz="0" w:space="0" w:color="auto"/>
                    <w:bottom w:val="none" w:sz="0" w:space="0" w:color="auto"/>
                    <w:right w:val="none" w:sz="0" w:space="0" w:color="auto"/>
                  </w:divBdr>
                  <w:divsChild>
                    <w:div w:id="2100519779">
                      <w:marLeft w:val="0"/>
                      <w:marRight w:val="0"/>
                      <w:marTop w:val="0"/>
                      <w:marBottom w:val="0"/>
                      <w:divBdr>
                        <w:top w:val="none" w:sz="0" w:space="0" w:color="auto"/>
                        <w:left w:val="none" w:sz="0" w:space="0" w:color="auto"/>
                        <w:bottom w:val="none" w:sz="0" w:space="0" w:color="auto"/>
                        <w:right w:val="none" w:sz="0" w:space="0" w:color="auto"/>
                      </w:divBdr>
                      <w:divsChild>
                        <w:div w:id="99565379">
                          <w:marLeft w:val="0"/>
                          <w:marRight w:val="0"/>
                          <w:marTop w:val="0"/>
                          <w:marBottom w:val="0"/>
                          <w:divBdr>
                            <w:top w:val="none" w:sz="0" w:space="0" w:color="auto"/>
                            <w:left w:val="none" w:sz="0" w:space="0" w:color="auto"/>
                            <w:bottom w:val="none" w:sz="0" w:space="0" w:color="auto"/>
                            <w:right w:val="none" w:sz="0" w:space="0" w:color="auto"/>
                          </w:divBdr>
                          <w:divsChild>
                            <w:div w:id="1288973078">
                              <w:marLeft w:val="0"/>
                              <w:marRight w:val="0"/>
                              <w:marTop w:val="0"/>
                              <w:marBottom w:val="0"/>
                              <w:divBdr>
                                <w:top w:val="none" w:sz="0" w:space="0" w:color="auto"/>
                                <w:left w:val="none" w:sz="0" w:space="0" w:color="auto"/>
                                <w:bottom w:val="none" w:sz="0" w:space="0" w:color="auto"/>
                                <w:right w:val="none" w:sz="0" w:space="0" w:color="auto"/>
                              </w:divBdr>
                              <w:divsChild>
                                <w:div w:id="1469208170">
                                  <w:marLeft w:val="0"/>
                                  <w:marRight w:val="0"/>
                                  <w:marTop w:val="0"/>
                                  <w:marBottom w:val="0"/>
                                  <w:divBdr>
                                    <w:top w:val="none" w:sz="0" w:space="0" w:color="auto"/>
                                    <w:left w:val="none" w:sz="0" w:space="0" w:color="auto"/>
                                    <w:bottom w:val="none" w:sz="0" w:space="0" w:color="auto"/>
                                    <w:right w:val="none" w:sz="0" w:space="0" w:color="auto"/>
                                  </w:divBdr>
                                  <w:divsChild>
                                    <w:div w:id="93479578">
                                      <w:marLeft w:val="0"/>
                                      <w:marRight w:val="0"/>
                                      <w:marTop w:val="0"/>
                                      <w:marBottom w:val="0"/>
                                      <w:divBdr>
                                        <w:top w:val="none" w:sz="0" w:space="0" w:color="auto"/>
                                        <w:left w:val="none" w:sz="0" w:space="0" w:color="auto"/>
                                        <w:bottom w:val="none" w:sz="0" w:space="0" w:color="auto"/>
                                        <w:right w:val="none" w:sz="0" w:space="0" w:color="auto"/>
                                      </w:divBdr>
                                      <w:divsChild>
                                        <w:div w:id="1177964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76766691">
          <w:marLeft w:val="0"/>
          <w:marRight w:val="0"/>
          <w:marTop w:val="0"/>
          <w:marBottom w:val="0"/>
          <w:divBdr>
            <w:top w:val="none" w:sz="0" w:space="0" w:color="auto"/>
            <w:left w:val="none" w:sz="0" w:space="0" w:color="auto"/>
            <w:bottom w:val="none" w:sz="0" w:space="0" w:color="auto"/>
            <w:right w:val="none" w:sz="0" w:space="0" w:color="auto"/>
          </w:divBdr>
          <w:divsChild>
            <w:div w:id="2016035432">
              <w:marLeft w:val="0"/>
              <w:marRight w:val="0"/>
              <w:marTop w:val="0"/>
              <w:marBottom w:val="0"/>
              <w:divBdr>
                <w:top w:val="none" w:sz="0" w:space="0" w:color="auto"/>
                <w:left w:val="none" w:sz="0" w:space="0" w:color="auto"/>
                <w:bottom w:val="none" w:sz="0" w:space="0" w:color="auto"/>
                <w:right w:val="none" w:sz="0" w:space="0" w:color="auto"/>
              </w:divBdr>
              <w:divsChild>
                <w:div w:id="137572802">
                  <w:marLeft w:val="0"/>
                  <w:marRight w:val="0"/>
                  <w:marTop w:val="0"/>
                  <w:marBottom w:val="0"/>
                  <w:divBdr>
                    <w:top w:val="none" w:sz="0" w:space="0" w:color="auto"/>
                    <w:left w:val="none" w:sz="0" w:space="0" w:color="auto"/>
                    <w:bottom w:val="none" w:sz="0" w:space="0" w:color="auto"/>
                    <w:right w:val="none" w:sz="0" w:space="0" w:color="auto"/>
                  </w:divBdr>
                  <w:divsChild>
                    <w:div w:id="514733848">
                      <w:marLeft w:val="0"/>
                      <w:marRight w:val="0"/>
                      <w:marTop w:val="0"/>
                      <w:marBottom w:val="0"/>
                      <w:divBdr>
                        <w:top w:val="none" w:sz="0" w:space="0" w:color="auto"/>
                        <w:left w:val="none" w:sz="0" w:space="0" w:color="auto"/>
                        <w:bottom w:val="none" w:sz="0" w:space="0" w:color="auto"/>
                        <w:right w:val="none" w:sz="0" w:space="0" w:color="auto"/>
                      </w:divBdr>
                      <w:divsChild>
                        <w:div w:id="1970431728">
                          <w:marLeft w:val="0"/>
                          <w:marRight w:val="0"/>
                          <w:marTop w:val="0"/>
                          <w:marBottom w:val="0"/>
                          <w:divBdr>
                            <w:top w:val="none" w:sz="0" w:space="0" w:color="auto"/>
                            <w:left w:val="none" w:sz="0" w:space="0" w:color="auto"/>
                            <w:bottom w:val="none" w:sz="0" w:space="0" w:color="auto"/>
                            <w:right w:val="none" w:sz="0" w:space="0" w:color="auto"/>
                          </w:divBdr>
                          <w:divsChild>
                            <w:div w:id="1184515944">
                              <w:marLeft w:val="0"/>
                              <w:marRight w:val="0"/>
                              <w:marTop w:val="0"/>
                              <w:marBottom w:val="0"/>
                              <w:divBdr>
                                <w:top w:val="none" w:sz="0" w:space="0" w:color="auto"/>
                                <w:left w:val="none" w:sz="0" w:space="0" w:color="auto"/>
                                <w:bottom w:val="none" w:sz="0" w:space="0" w:color="auto"/>
                                <w:right w:val="none" w:sz="0" w:space="0" w:color="auto"/>
                              </w:divBdr>
                              <w:divsChild>
                                <w:div w:id="2023506116">
                                  <w:marLeft w:val="0"/>
                                  <w:marRight w:val="0"/>
                                  <w:marTop w:val="0"/>
                                  <w:marBottom w:val="0"/>
                                  <w:divBdr>
                                    <w:top w:val="none" w:sz="0" w:space="0" w:color="auto"/>
                                    <w:left w:val="none" w:sz="0" w:space="0" w:color="auto"/>
                                    <w:bottom w:val="none" w:sz="0" w:space="0" w:color="auto"/>
                                    <w:right w:val="none" w:sz="0" w:space="0" w:color="auto"/>
                                  </w:divBdr>
                                  <w:divsChild>
                                    <w:div w:id="1833990069">
                                      <w:marLeft w:val="0"/>
                                      <w:marRight w:val="0"/>
                                      <w:marTop w:val="0"/>
                                      <w:marBottom w:val="0"/>
                                      <w:divBdr>
                                        <w:top w:val="none" w:sz="0" w:space="0" w:color="auto"/>
                                        <w:left w:val="none" w:sz="0" w:space="0" w:color="auto"/>
                                        <w:bottom w:val="none" w:sz="0" w:space="0" w:color="auto"/>
                                        <w:right w:val="none" w:sz="0" w:space="0" w:color="auto"/>
                                      </w:divBdr>
                                      <w:divsChild>
                                        <w:div w:id="126217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8577655">
                      <w:marLeft w:val="0"/>
                      <w:marRight w:val="0"/>
                      <w:marTop w:val="0"/>
                      <w:marBottom w:val="0"/>
                      <w:divBdr>
                        <w:top w:val="none" w:sz="0" w:space="0" w:color="auto"/>
                        <w:left w:val="none" w:sz="0" w:space="0" w:color="auto"/>
                        <w:bottom w:val="none" w:sz="0" w:space="0" w:color="auto"/>
                        <w:right w:val="none" w:sz="0" w:space="0" w:color="auto"/>
                      </w:divBdr>
                      <w:divsChild>
                        <w:div w:id="1147090433">
                          <w:marLeft w:val="0"/>
                          <w:marRight w:val="0"/>
                          <w:marTop w:val="0"/>
                          <w:marBottom w:val="0"/>
                          <w:divBdr>
                            <w:top w:val="none" w:sz="0" w:space="0" w:color="auto"/>
                            <w:left w:val="none" w:sz="0" w:space="0" w:color="auto"/>
                            <w:bottom w:val="none" w:sz="0" w:space="0" w:color="auto"/>
                            <w:right w:val="none" w:sz="0" w:space="0" w:color="auto"/>
                          </w:divBdr>
                          <w:divsChild>
                            <w:div w:id="556740249">
                              <w:marLeft w:val="0"/>
                              <w:marRight w:val="0"/>
                              <w:marTop w:val="0"/>
                              <w:marBottom w:val="0"/>
                              <w:divBdr>
                                <w:top w:val="none" w:sz="0" w:space="0" w:color="auto"/>
                                <w:left w:val="none" w:sz="0" w:space="0" w:color="auto"/>
                                <w:bottom w:val="none" w:sz="0" w:space="0" w:color="auto"/>
                                <w:right w:val="none" w:sz="0" w:space="0" w:color="auto"/>
                              </w:divBdr>
                              <w:divsChild>
                                <w:div w:id="620235280">
                                  <w:marLeft w:val="0"/>
                                  <w:marRight w:val="0"/>
                                  <w:marTop w:val="0"/>
                                  <w:marBottom w:val="0"/>
                                  <w:divBdr>
                                    <w:top w:val="none" w:sz="0" w:space="0" w:color="auto"/>
                                    <w:left w:val="none" w:sz="0" w:space="0" w:color="auto"/>
                                    <w:bottom w:val="none" w:sz="0" w:space="0" w:color="auto"/>
                                    <w:right w:val="none" w:sz="0" w:space="0" w:color="auto"/>
                                  </w:divBdr>
                                  <w:divsChild>
                                    <w:div w:id="275795130">
                                      <w:marLeft w:val="0"/>
                                      <w:marRight w:val="0"/>
                                      <w:marTop w:val="0"/>
                                      <w:marBottom w:val="0"/>
                                      <w:divBdr>
                                        <w:top w:val="none" w:sz="0" w:space="0" w:color="auto"/>
                                        <w:left w:val="none" w:sz="0" w:space="0" w:color="auto"/>
                                        <w:bottom w:val="none" w:sz="0" w:space="0" w:color="auto"/>
                                        <w:right w:val="none" w:sz="0" w:space="0" w:color="auto"/>
                                      </w:divBdr>
                                      <w:divsChild>
                                        <w:div w:id="1364095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368370">
          <w:marLeft w:val="0"/>
          <w:marRight w:val="0"/>
          <w:marTop w:val="0"/>
          <w:marBottom w:val="0"/>
          <w:divBdr>
            <w:top w:val="none" w:sz="0" w:space="0" w:color="auto"/>
            <w:left w:val="none" w:sz="0" w:space="0" w:color="auto"/>
            <w:bottom w:val="none" w:sz="0" w:space="0" w:color="auto"/>
            <w:right w:val="none" w:sz="0" w:space="0" w:color="auto"/>
          </w:divBdr>
          <w:divsChild>
            <w:div w:id="1515268303">
              <w:marLeft w:val="0"/>
              <w:marRight w:val="0"/>
              <w:marTop w:val="0"/>
              <w:marBottom w:val="0"/>
              <w:divBdr>
                <w:top w:val="none" w:sz="0" w:space="0" w:color="auto"/>
                <w:left w:val="none" w:sz="0" w:space="0" w:color="auto"/>
                <w:bottom w:val="none" w:sz="0" w:space="0" w:color="auto"/>
                <w:right w:val="none" w:sz="0" w:space="0" w:color="auto"/>
              </w:divBdr>
              <w:divsChild>
                <w:div w:id="1738243580">
                  <w:marLeft w:val="0"/>
                  <w:marRight w:val="0"/>
                  <w:marTop w:val="0"/>
                  <w:marBottom w:val="0"/>
                  <w:divBdr>
                    <w:top w:val="none" w:sz="0" w:space="0" w:color="auto"/>
                    <w:left w:val="none" w:sz="0" w:space="0" w:color="auto"/>
                    <w:bottom w:val="none" w:sz="0" w:space="0" w:color="auto"/>
                    <w:right w:val="none" w:sz="0" w:space="0" w:color="auto"/>
                  </w:divBdr>
                  <w:divsChild>
                    <w:div w:id="1382436325">
                      <w:marLeft w:val="0"/>
                      <w:marRight w:val="0"/>
                      <w:marTop w:val="0"/>
                      <w:marBottom w:val="0"/>
                      <w:divBdr>
                        <w:top w:val="none" w:sz="0" w:space="0" w:color="auto"/>
                        <w:left w:val="none" w:sz="0" w:space="0" w:color="auto"/>
                        <w:bottom w:val="none" w:sz="0" w:space="0" w:color="auto"/>
                        <w:right w:val="none" w:sz="0" w:space="0" w:color="auto"/>
                      </w:divBdr>
                      <w:divsChild>
                        <w:div w:id="516777469">
                          <w:marLeft w:val="0"/>
                          <w:marRight w:val="0"/>
                          <w:marTop w:val="0"/>
                          <w:marBottom w:val="0"/>
                          <w:divBdr>
                            <w:top w:val="none" w:sz="0" w:space="0" w:color="auto"/>
                            <w:left w:val="none" w:sz="0" w:space="0" w:color="auto"/>
                            <w:bottom w:val="none" w:sz="0" w:space="0" w:color="auto"/>
                            <w:right w:val="none" w:sz="0" w:space="0" w:color="auto"/>
                          </w:divBdr>
                          <w:divsChild>
                            <w:div w:id="1301963887">
                              <w:marLeft w:val="0"/>
                              <w:marRight w:val="0"/>
                              <w:marTop w:val="0"/>
                              <w:marBottom w:val="0"/>
                              <w:divBdr>
                                <w:top w:val="none" w:sz="0" w:space="0" w:color="auto"/>
                                <w:left w:val="none" w:sz="0" w:space="0" w:color="auto"/>
                                <w:bottom w:val="none" w:sz="0" w:space="0" w:color="auto"/>
                                <w:right w:val="none" w:sz="0" w:space="0" w:color="auto"/>
                              </w:divBdr>
                              <w:divsChild>
                                <w:div w:id="1384718984">
                                  <w:marLeft w:val="0"/>
                                  <w:marRight w:val="0"/>
                                  <w:marTop w:val="0"/>
                                  <w:marBottom w:val="0"/>
                                  <w:divBdr>
                                    <w:top w:val="none" w:sz="0" w:space="0" w:color="auto"/>
                                    <w:left w:val="none" w:sz="0" w:space="0" w:color="auto"/>
                                    <w:bottom w:val="none" w:sz="0" w:space="0" w:color="auto"/>
                                    <w:right w:val="none" w:sz="0" w:space="0" w:color="auto"/>
                                  </w:divBdr>
                                  <w:divsChild>
                                    <w:div w:id="1556695237">
                                      <w:marLeft w:val="0"/>
                                      <w:marRight w:val="0"/>
                                      <w:marTop w:val="0"/>
                                      <w:marBottom w:val="0"/>
                                      <w:divBdr>
                                        <w:top w:val="none" w:sz="0" w:space="0" w:color="auto"/>
                                        <w:left w:val="none" w:sz="0" w:space="0" w:color="auto"/>
                                        <w:bottom w:val="none" w:sz="0" w:space="0" w:color="auto"/>
                                        <w:right w:val="none" w:sz="0" w:space="0" w:color="auto"/>
                                      </w:divBdr>
                                      <w:divsChild>
                                        <w:div w:id="72775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7647586">
          <w:marLeft w:val="0"/>
          <w:marRight w:val="0"/>
          <w:marTop w:val="0"/>
          <w:marBottom w:val="0"/>
          <w:divBdr>
            <w:top w:val="none" w:sz="0" w:space="0" w:color="auto"/>
            <w:left w:val="none" w:sz="0" w:space="0" w:color="auto"/>
            <w:bottom w:val="none" w:sz="0" w:space="0" w:color="auto"/>
            <w:right w:val="none" w:sz="0" w:space="0" w:color="auto"/>
          </w:divBdr>
          <w:divsChild>
            <w:div w:id="866602240">
              <w:marLeft w:val="0"/>
              <w:marRight w:val="0"/>
              <w:marTop w:val="0"/>
              <w:marBottom w:val="0"/>
              <w:divBdr>
                <w:top w:val="none" w:sz="0" w:space="0" w:color="auto"/>
                <w:left w:val="none" w:sz="0" w:space="0" w:color="auto"/>
                <w:bottom w:val="none" w:sz="0" w:space="0" w:color="auto"/>
                <w:right w:val="none" w:sz="0" w:space="0" w:color="auto"/>
              </w:divBdr>
              <w:divsChild>
                <w:div w:id="79302855">
                  <w:marLeft w:val="0"/>
                  <w:marRight w:val="0"/>
                  <w:marTop w:val="0"/>
                  <w:marBottom w:val="0"/>
                  <w:divBdr>
                    <w:top w:val="none" w:sz="0" w:space="0" w:color="auto"/>
                    <w:left w:val="none" w:sz="0" w:space="0" w:color="auto"/>
                    <w:bottom w:val="none" w:sz="0" w:space="0" w:color="auto"/>
                    <w:right w:val="none" w:sz="0" w:space="0" w:color="auto"/>
                  </w:divBdr>
                  <w:divsChild>
                    <w:div w:id="16779850">
                      <w:marLeft w:val="0"/>
                      <w:marRight w:val="0"/>
                      <w:marTop w:val="0"/>
                      <w:marBottom w:val="0"/>
                      <w:divBdr>
                        <w:top w:val="none" w:sz="0" w:space="0" w:color="auto"/>
                        <w:left w:val="none" w:sz="0" w:space="0" w:color="auto"/>
                        <w:bottom w:val="none" w:sz="0" w:space="0" w:color="auto"/>
                        <w:right w:val="none" w:sz="0" w:space="0" w:color="auto"/>
                      </w:divBdr>
                      <w:divsChild>
                        <w:div w:id="1672367716">
                          <w:marLeft w:val="0"/>
                          <w:marRight w:val="0"/>
                          <w:marTop w:val="0"/>
                          <w:marBottom w:val="0"/>
                          <w:divBdr>
                            <w:top w:val="none" w:sz="0" w:space="0" w:color="auto"/>
                            <w:left w:val="none" w:sz="0" w:space="0" w:color="auto"/>
                            <w:bottom w:val="none" w:sz="0" w:space="0" w:color="auto"/>
                            <w:right w:val="none" w:sz="0" w:space="0" w:color="auto"/>
                          </w:divBdr>
                          <w:divsChild>
                            <w:div w:id="628824872">
                              <w:marLeft w:val="0"/>
                              <w:marRight w:val="0"/>
                              <w:marTop w:val="0"/>
                              <w:marBottom w:val="0"/>
                              <w:divBdr>
                                <w:top w:val="none" w:sz="0" w:space="0" w:color="auto"/>
                                <w:left w:val="none" w:sz="0" w:space="0" w:color="auto"/>
                                <w:bottom w:val="none" w:sz="0" w:space="0" w:color="auto"/>
                                <w:right w:val="none" w:sz="0" w:space="0" w:color="auto"/>
                              </w:divBdr>
                              <w:divsChild>
                                <w:div w:id="1252355918">
                                  <w:marLeft w:val="0"/>
                                  <w:marRight w:val="0"/>
                                  <w:marTop w:val="0"/>
                                  <w:marBottom w:val="0"/>
                                  <w:divBdr>
                                    <w:top w:val="none" w:sz="0" w:space="0" w:color="auto"/>
                                    <w:left w:val="none" w:sz="0" w:space="0" w:color="auto"/>
                                    <w:bottom w:val="none" w:sz="0" w:space="0" w:color="auto"/>
                                    <w:right w:val="none" w:sz="0" w:space="0" w:color="auto"/>
                                  </w:divBdr>
                                  <w:divsChild>
                                    <w:div w:id="1130442263">
                                      <w:marLeft w:val="0"/>
                                      <w:marRight w:val="0"/>
                                      <w:marTop w:val="0"/>
                                      <w:marBottom w:val="0"/>
                                      <w:divBdr>
                                        <w:top w:val="none" w:sz="0" w:space="0" w:color="auto"/>
                                        <w:left w:val="none" w:sz="0" w:space="0" w:color="auto"/>
                                        <w:bottom w:val="none" w:sz="0" w:space="0" w:color="auto"/>
                                        <w:right w:val="none" w:sz="0" w:space="0" w:color="auto"/>
                                      </w:divBdr>
                                      <w:divsChild>
                                        <w:div w:id="616184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6814663">
                      <w:marLeft w:val="0"/>
                      <w:marRight w:val="0"/>
                      <w:marTop w:val="0"/>
                      <w:marBottom w:val="0"/>
                      <w:divBdr>
                        <w:top w:val="none" w:sz="0" w:space="0" w:color="auto"/>
                        <w:left w:val="none" w:sz="0" w:space="0" w:color="auto"/>
                        <w:bottom w:val="none" w:sz="0" w:space="0" w:color="auto"/>
                        <w:right w:val="none" w:sz="0" w:space="0" w:color="auto"/>
                      </w:divBdr>
                      <w:divsChild>
                        <w:div w:id="1718581555">
                          <w:marLeft w:val="0"/>
                          <w:marRight w:val="0"/>
                          <w:marTop w:val="0"/>
                          <w:marBottom w:val="0"/>
                          <w:divBdr>
                            <w:top w:val="none" w:sz="0" w:space="0" w:color="auto"/>
                            <w:left w:val="none" w:sz="0" w:space="0" w:color="auto"/>
                            <w:bottom w:val="none" w:sz="0" w:space="0" w:color="auto"/>
                            <w:right w:val="none" w:sz="0" w:space="0" w:color="auto"/>
                          </w:divBdr>
                          <w:divsChild>
                            <w:div w:id="1250844718">
                              <w:marLeft w:val="0"/>
                              <w:marRight w:val="0"/>
                              <w:marTop w:val="0"/>
                              <w:marBottom w:val="0"/>
                              <w:divBdr>
                                <w:top w:val="none" w:sz="0" w:space="0" w:color="auto"/>
                                <w:left w:val="none" w:sz="0" w:space="0" w:color="auto"/>
                                <w:bottom w:val="none" w:sz="0" w:space="0" w:color="auto"/>
                                <w:right w:val="none" w:sz="0" w:space="0" w:color="auto"/>
                              </w:divBdr>
                              <w:divsChild>
                                <w:div w:id="1628580682">
                                  <w:marLeft w:val="0"/>
                                  <w:marRight w:val="0"/>
                                  <w:marTop w:val="0"/>
                                  <w:marBottom w:val="0"/>
                                  <w:divBdr>
                                    <w:top w:val="none" w:sz="0" w:space="0" w:color="auto"/>
                                    <w:left w:val="none" w:sz="0" w:space="0" w:color="auto"/>
                                    <w:bottom w:val="none" w:sz="0" w:space="0" w:color="auto"/>
                                    <w:right w:val="none" w:sz="0" w:space="0" w:color="auto"/>
                                  </w:divBdr>
                                  <w:divsChild>
                                    <w:div w:id="200166878">
                                      <w:marLeft w:val="0"/>
                                      <w:marRight w:val="0"/>
                                      <w:marTop w:val="0"/>
                                      <w:marBottom w:val="0"/>
                                      <w:divBdr>
                                        <w:top w:val="none" w:sz="0" w:space="0" w:color="auto"/>
                                        <w:left w:val="none" w:sz="0" w:space="0" w:color="auto"/>
                                        <w:bottom w:val="none" w:sz="0" w:space="0" w:color="auto"/>
                                        <w:right w:val="none" w:sz="0" w:space="0" w:color="auto"/>
                                      </w:divBdr>
                                      <w:divsChild>
                                        <w:div w:id="108282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31150908">
          <w:marLeft w:val="0"/>
          <w:marRight w:val="0"/>
          <w:marTop w:val="0"/>
          <w:marBottom w:val="0"/>
          <w:divBdr>
            <w:top w:val="none" w:sz="0" w:space="0" w:color="auto"/>
            <w:left w:val="none" w:sz="0" w:space="0" w:color="auto"/>
            <w:bottom w:val="none" w:sz="0" w:space="0" w:color="auto"/>
            <w:right w:val="none" w:sz="0" w:space="0" w:color="auto"/>
          </w:divBdr>
          <w:divsChild>
            <w:div w:id="496844388">
              <w:marLeft w:val="0"/>
              <w:marRight w:val="0"/>
              <w:marTop w:val="0"/>
              <w:marBottom w:val="0"/>
              <w:divBdr>
                <w:top w:val="none" w:sz="0" w:space="0" w:color="auto"/>
                <w:left w:val="none" w:sz="0" w:space="0" w:color="auto"/>
                <w:bottom w:val="none" w:sz="0" w:space="0" w:color="auto"/>
                <w:right w:val="none" w:sz="0" w:space="0" w:color="auto"/>
              </w:divBdr>
              <w:divsChild>
                <w:div w:id="698631057">
                  <w:marLeft w:val="0"/>
                  <w:marRight w:val="0"/>
                  <w:marTop w:val="0"/>
                  <w:marBottom w:val="0"/>
                  <w:divBdr>
                    <w:top w:val="none" w:sz="0" w:space="0" w:color="auto"/>
                    <w:left w:val="none" w:sz="0" w:space="0" w:color="auto"/>
                    <w:bottom w:val="none" w:sz="0" w:space="0" w:color="auto"/>
                    <w:right w:val="none" w:sz="0" w:space="0" w:color="auto"/>
                  </w:divBdr>
                  <w:divsChild>
                    <w:div w:id="1280256758">
                      <w:marLeft w:val="0"/>
                      <w:marRight w:val="0"/>
                      <w:marTop w:val="0"/>
                      <w:marBottom w:val="0"/>
                      <w:divBdr>
                        <w:top w:val="none" w:sz="0" w:space="0" w:color="auto"/>
                        <w:left w:val="none" w:sz="0" w:space="0" w:color="auto"/>
                        <w:bottom w:val="none" w:sz="0" w:space="0" w:color="auto"/>
                        <w:right w:val="none" w:sz="0" w:space="0" w:color="auto"/>
                      </w:divBdr>
                      <w:divsChild>
                        <w:div w:id="1921983829">
                          <w:marLeft w:val="0"/>
                          <w:marRight w:val="0"/>
                          <w:marTop w:val="0"/>
                          <w:marBottom w:val="0"/>
                          <w:divBdr>
                            <w:top w:val="none" w:sz="0" w:space="0" w:color="auto"/>
                            <w:left w:val="none" w:sz="0" w:space="0" w:color="auto"/>
                            <w:bottom w:val="none" w:sz="0" w:space="0" w:color="auto"/>
                            <w:right w:val="none" w:sz="0" w:space="0" w:color="auto"/>
                          </w:divBdr>
                          <w:divsChild>
                            <w:div w:id="119495876">
                              <w:marLeft w:val="0"/>
                              <w:marRight w:val="0"/>
                              <w:marTop w:val="0"/>
                              <w:marBottom w:val="0"/>
                              <w:divBdr>
                                <w:top w:val="none" w:sz="0" w:space="0" w:color="auto"/>
                                <w:left w:val="none" w:sz="0" w:space="0" w:color="auto"/>
                                <w:bottom w:val="none" w:sz="0" w:space="0" w:color="auto"/>
                                <w:right w:val="none" w:sz="0" w:space="0" w:color="auto"/>
                              </w:divBdr>
                              <w:divsChild>
                                <w:div w:id="1732537422">
                                  <w:marLeft w:val="0"/>
                                  <w:marRight w:val="0"/>
                                  <w:marTop w:val="0"/>
                                  <w:marBottom w:val="0"/>
                                  <w:divBdr>
                                    <w:top w:val="none" w:sz="0" w:space="0" w:color="auto"/>
                                    <w:left w:val="none" w:sz="0" w:space="0" w:color="auto"/>
                                    <w:bottom w:val="none" w:sz="0" w:space="0" w:color="auto"/>
                                    <w:right w:val="none" w:sz="0" w:space="0" w:color="auto"/>
                                  </w:divBdr>
                                  <w:divsChild>
                                    <w:div w:id="207112763">
                                      <w:marLeft w:val="0"/>
                                      <w:marRight w:val="0"/>
                                      <w:marTop w:val="0"/>
                                      <w:marBottom w:val="0"/>
                                      <w:divBdr>
                                        <w:top w:val="none" w:sz="0" w:space="0" w:color="auto"/>
                                        <w:left w:val="none" w:sz="0" w:space="0" w:color="auto"/>
                                        <w:bottom w:val="none" w:sz="0" w:space="0" w:color="auto"/>
                                        <w:right w:val="none" w:sz="0" w:space="0" w:color="auto"/>
                                      </w:divBdr>
                                      <w:divsChild>
                                        <w:div w:id="568542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42134041">
          <w:marLeft w:val="0"/>
          <w:marRight w:val="0"/>
          <w:marTop w:val="0"/>
          <w:marBottom w:val="0"/>
          <w:divBdr>
            <w:top w:val="none" w:sz="0" w:space="0" w:color="auto"/>
            <w:left w:val="none" w:sz="0" w:space="0" w:color="auto"/>
            <w:bottom w:val="none" w:sz="0" w:space="0" w:color="auto"/>
            <w:right w:val="none" w:sz="0" w:space="0" w:color="auto"/>
          </w:divBdr>
          <w:divsChild>
            <w:div w:id="574628557">
              <w:marLeft w:val="0"/>
              <w:marRight w:val="0"/>
              <w:marTop w:val="0"/>
              <w:marBottom w:val="0"/>
              <w:divBdr>
                <w:top w:val="none" w:sz="0" w:space="0" w:color="auto"/>
                <w:left w:val="none" w:sz="0" w:space="0" w:color="auto"/>
                <w:bottom w:val="none" w:sz="0" w:space="0" w:color="auto"/>
                <w:right w:val="none" w:sz="0" w:space="0" w:color="auto"/>
              </w:divBdr>
              <w:divsChild>
                <w:div w:id="58942609">
                  <w:marLeft w:val="0"/>
                  <w:marRight w:val="0"/>
                  <w:marTop w:val="0"/>
                  <w:marBottom w:val="0"/>
                  <w:divBdr>
                    <w:top w:val="none" w:sz="0" w:space="0" w:color="auto"/>
                    <w:left w:val="none" w:sz="0" w:space="0" w:color="auto"/>
                    <w:bottom w:val="none" w:sz="0" w:space="0" w:color="auto"/>
                    <w:right w:val="none" w:sz="0" w:space="0" w:color="auto"/>
                  </w:divBdr>
                  <w:divsChild>
                    <w:div w:id="1336154149">
                      <w:marLeft w:val="0"/>
                      <w:marRight w:val="0"/>
                      <w:marTop w:val="0"/>
                      <w:marBottom w:val="0"/>
                      <w:divBdr>
                        <w:top w:val="none" w:sz="0" w:space="0" w:color="auto"/>
                        <w:left w:val="none" w:sz="0" w:space="0" w:color="auto"/>
                        <w:bottom w:val="none" w:sz="0" w:space="0" w:color="auto"/>
                        <w:right w:val="none" w:sz="0" w:space="0" w:color="auto"/>
                      </w:divBdr>
                      <w:divsChild>
                        <w:div w:id="2005621932">
                          <w:marLeft w:val="0"/>
                          <w:marRight w:val="0"/>
                          <w:marTop w:val="0"/>
                          <w:marBottom w:val="0"/>
                          <w:divBdr>
                            <w:top w:val="none" w:sz="0" w:space="0" w:color="auto"/>
                            <w:left w:val="none" w:sz="0" w:space="0" w:color="auto"/>
                            <w:bottom w:val="none" w:sz="0" w:space="0" w:color="auto"/>
                            <w:right w:val="none" w:sz="0" w:space="0" w:color="auto"/>
                          </w:divBdr>
                          <w:divsChild>
                            <w:div w:id="476265886">
                              <w:marLeft w:val="0"/>
                              <w:marRight w:val="0"/>
                              <w:marTop w:val="0"/>
                              <w:marBottom w:val="0"/>
                              <w:divBdr>
                                <w:top w:val="none" w:sz="0" w:space="0" w:color="auto"/>
                                <w:left w:val="none" w:sz="0" w:space="0" w:color="auto"/>
                                <w:bottom w:val="none" w:sz="0" w:space="0" w:color="auto"/>
                                <w:right w:val="none" w:sz="0" w:space="0" w:color="auto"/>
                              </w:divBdr>
                              <w:divsChild>
                                <w:div w:id="1794710437">
                                  <w:marLeft w:val="0"/>
                                  <w:marRight w:val="0"/>
                                  <w:marTop w:val="0"/>
                                  <w:marBottom w:val="0"/>
                                  <w:divBdr>
                                    <w:top w:val="none" w:sz="0" w:space="0" w:color="auto"/>
                                    <w:left w:val="none" w:sz="0" w:space="0" w:color="auto"/>
                                    <w:bottom w:val="none" w:sz="0" w:space="0" w:color="auto"/>
                                    <w:right w:val="none" w:sz="0" w:space="0" w:color="auto"/>
                                  </w:divBdr>
                                  <w:divsChild>
                                    <w:div w:id="2001613537">
                                      <w:marLeft w:val="0"/>
                                      <w:marRight w:val="0"/>
                                      <w:marTop w:val="0"/>
                                      <w:marBottom w:val="0"/>
                                      <w:divBdr>
                                        <w:top w:val="none" w:sz="0" w:space="0" w:color="auto"/>
                                        <w:left w:val="none" w:sz="0" w:space="0" w:color="auto"/>
                                        <w:bottom w:val="none" w:sz="0" w:space="0" w:color="auto"/>
                                        <w:right w:val="none" w:sz="0" w:space="0" w:color="auto"/>
                                      </w:divBdr>
                                      <w:divsChild>
                                        <w:div w:id="1979989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8873434">
                      <w:marLeft w:val="0"/>
                      <w:marRight w:val="0"/>
                      <w:marTop w:val="0"/>
                      <w:marBottom w:val="0"/>
                      <w:divBdr>
                        <w:top w:val="none" w:sz="0" w:space="0" w:color="auto"/>
                        <w:left w:val="none" w:sz="0" w:space="0" w:color="auto"/>
                        <w:bottom w:val="none" w:sz="0" w:space="0" w:color="auto"/>
                        <w:right w:val="none" w:sz="0" w:space="0" w:color="auto"/>
                      </w:divBdr>
                      <w:divsChild>
                        <w:div w:id="318270143">
                          <w:marLeft w:val="0"/>
                          <w:marRight w:val="0"/>
                          <w:marTop w:val="0"/>
                          <w:marBottom w:val="0"/>
                          <w:divBdr>
                            <w:top w:val="none" w:sz="0" w:space="0" w:color="auto"/>
                            <w:left w:val="none" w:sz="0" w:space="0" w:color="auto"/>
                            <w:bottom w:val="none" w:sz="0" w:space="0" w:color="auto"/>
                            <w:right w:val="none" w:sz="0" w:space="0" w:color="auto"/>
                          </w:divBdr>
                          <w:divsChild>
                            <w:div w:id="714544206">
                              <w:marLeft w:val="0"/>
                              <w:marRight w:val="0"/>
                              <w:marTop w:val="0"/>
                              <w:marBottom w:val="0"/>
                              <w:divBdr>
                                <w:top w:val="none" w:sz="0" w:space="0" w:color="auto"/>
                                <w:left w:val="none" w:sz="0" w:space="0" w:color="auto"/>
                                <w:bottom w:val="none" w:sz="0" w:space="0" w:color="auto"/>
                                <w:right w:val="none" w:sz="0" w:space="0" w:color="auto"/>
                              </w:divBdr>
                              <w:divsChild>
                                <w:div w:id="2001804888">
                                  <w:marLeft w:val="0"/>
                                  <w:marRight w:val="0"/>
                                  <w:marTop w:val="0"/>
                                  <w:marBottom w:val="0"/>
                                  <w:divBdr>
                                    <w:top w:val="none" w:sz="0" w:space="0" w:color="auto"/>
                                    <w:left w:val="none" w:sz="0" w:space="0" w:color="auto"/>
                                    <w:bottom w:val="none" w:sz="0" w:space="0" w:color="auto"/>
                                    <w:right w:val="none" w:sz="0" w:space="0" w:color="auto"/>
                                  </w:divBdr>
                                  <w:divsChild>
                                    <w:div w:id="989285434">
                                      <w:marLeft w:val="0"/>
                                      <w:marRight w:val="0"/>
                                      <w:marTop w:val="0"/>
                                      <w:marBottom w:val="0"/>
                                      <w:divBdr>
                                        <w:top w:val="none" w:sz="0" w:space="0" w:color="auto"/>
                                        <w:left w:val="none" w:sz="0" w:space="0" w:color="auto"/>
                                        <w:bottom w:val="none" w:sz="0" w:space="0" w:color="auto"/>
                                        <w:right w:val="none" w:sz="0" w:space="0" w:color="auto"/>
                                      </w:divBdr>
                                      <w:divsChild>
                                        <w:div w:id="904341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27107063">
          <w:marLeft w:val="0"/>
          <w:marRight w:val="0"/>
          <w:marTop w:val="0"/>
          <w:marBottom w:val="0"/>
          <w:divBdr>
            <w:top w:val="none" w:sz="0" w:space="0" w:color="auto"/>
            <w:left w:val="none" w:sz="0" w:space="0" w:color="auto"/>
            <w:bottom w:val="none" w:sz="0" w:space="0" w:color="auto"/>
            <w:right w:val="none" w:sz="0" w:space="0" w:color="auto"/>
          </w:divBdr>
          <w:divsChild>
            <w:div w:id="1319579203">
              <w:marLeft w:val="0"/>
              <w:marRight w:val="0"/>
              <w:marTop w:val="0"/>
              <w:marBottom w:val="0"/>
              <w:divBdr>
                <w:top w:val="none" w:sz="0" w:space="0" w:color="auto"/>
                <w:left w:val="none" w:sz="0" w:space="0" w:color="auto"/>
                <w:bottom w:val="none" w:sz="0" w:space="0" w:color="auto"/>
                <w:right w:val="none" w:sz="0" w:space="0" w:color="auto"/>
              </w:divBdr>
              <w:divsChild>
                <w:div w:id="695886396">
                  <w:marLeft w:val="0"/>
                  <w:marRight w:val="0"/>
                  <w:marTop w:val="0"/>
                  <w:marBottom w:val="0"/>
                  <w:divBdr>
                    <w:top w:val="none" w:sz="0" w:space="0" w:color="auto"/>
                    <w:left w:val="none" w:sz="0" w:space="0" w:color="auto"/>
                    <w:bottom w:val="none" w:sz="0" w:space="0" w:color="auto"/>
                    <w:right w:val="none" w:sz="0" w:space="0" w:color="auto"/>
                  </w:divBdr>
                  <w:divsChild>
                    <w:div w:id="940988103">
                      <w:marLeft w:val="0"/>
                      <w:marRight w:val="0"/>
                      <w:marTop w:val="0"/>
                      <w:marBottom w:val="0"/>
                      <w:divBdr>
                        <w:top w:val="none" w:sz="0" w:space="0" w:color="auto"/>
                        <w:left w:val="none" w:sz="0" w:space="0" w:color="auto"/>
                        <w:bottom w:val="none" w:sz="0" w:space="0" w:color="auto"/>
                        <w:right w:val="none" w:sz="0" w:space="0" w:color="auto"/>
                      </w:divBdr>
                      <w:divsChild>
                        <w:div w:id="2071727887">
                          <w:marLeft w:val="0"/>
                          <w:marRight w:val="0"/>
                          <w:marTop w:val="0"/>
                          <w:marBottom w:val="0"/>
                          <w:divBdr>
                            <w:top w:val="none" w:sz="0" w:space="0" w:color="auto"/>
                            <w:left w:val="none" w:sz="0" w:space="0" w:color="auto"/>
                            <w:bottom w:val="none" w:sz="0" w:space="0" w:color="auto"/>
                            <w:right w:val="none" w:sz="0" w:space="0" w:color="auto"/>
                          </w:divBdr>
                          <w:divsChild>
                            <w:div w:id="22485787">
                              <w:marLeft w:val="0"/>
                              <w:marRight w:val="0"/>
                              <w:marTop w:val="0"/>
                              <w:marBottom w:val="0"/>
                              <w:divBdr>
                                <w:top w:val="none" w:sz="0" w:space="0" w:color="auto"/>
                                <w:left w:val="none" w:sz="0" w:space="0" w:color="auto"/>
                                <w:bottom w:val="none" w:sz="0" w:space="0" w:color="auto"/>
                                <w:right w:val="none" w:sz="0" w:space="0" w:color="auto"/>
                              </w:divBdr>
                              <w:divsChild>
                                <w:div w:id="391345390">
                                  <w:marLeft w:val="0"/>
                                  <w:marRight w:val="0"/>
                                  <w:marTop w:val="0"/>
                                  <w:marBottom w:val="0"/>
                                  <w:divBdr>
                                    <w:top w:val="none" w:sz="0" w:space="0" w:color="auto"/>
                                    <w:left w:val="none" w:sz="0" w:space="0" w:color="auto"/>
                                    <w:bottom w:val="none" w:sz="0" w:space="0" w:color="auto"/>
                                    <w:right w:val="none" w:sz="0" w:space="0" w:color="auto"/>
                                  </w:divBdr>
                                  <w:divsChild>
                                    <w:div w:id="169687969">
                                      <w:marLeft w:val="0"/>
                                      <w:marRight w:val="0"/>
                                      <w:marTop w:val="0"/>
                                      <w:marBottom w:val="0"/>
                                      <w:divBdr>
                                        <w:top w:val="none" w:sz="0" w:space="0" w:color="auto"/>
                                        <w:left w:val="none" w:sz="0" w:space="0" w:color="auto"/>
                                        <w:bottom w:val="none" w:sz="0" w:space="0" w:color="auto"/>
                                        <w:right w:val="none" w:sz="0" w:space="0" w:color="auto"/>
                                      </w:divBdr>
                                      <w:divsChild>
                                        <w:div w:id="313605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64896757">
          <w:marLeft w:val="0"/>
          <w:marRight w:val="0"/>
          <w:marTop w:val="0"/>
          <w:marBottom w:val="0"/>
          <w:divBdr>
            <w:top w:val="none" w:sz="0" w:space="0" w:color="auto"/>
            <w:left w:val="none" w:sz="0" w:space="0" w:color="auto"/>
            <w:bottom w:val="none" w:sz="0" w:space="0" w:color="auto"/>
            <w:right w:val="none" w:sz="0" w:space="0" w:color="auto"/>
          </w:divBdr>
          <w:divsChild>
            <w:div w:id="1373652573">
              <w:marLeft w:val="0"/>
              <w:marRight w:val="0"/>
              <w:marTop w:val="0"/>
              <w:marBottom w:val="0"/>
              <w:divBdr>
                <w:top w:val="none" w:sz="0" w:space="0" w:color="auto"/>
                <w:left w:val="none" w:sz="0" w:space="0" w:color="auto"/>
                <w:bottom w:val="none" w:sz="0" w:space="0" w:color="auto"/>
                <w:right w:val="none" w:sz="0" w:space="0" w:color="auto"/>
              </w:divBdr>
              <w:divsChild>
                <w:div w:id="448277576">
                  <w:marLeft w:val="0"/>
                  <w:marRight w:val="0"/>
                  <w:marTop w:val="0"/>
                  <w:marBottom w:val="0"/>
                  <w:divBdr>
                    <w:top w:val="none" w:sz="0" w:space="0" w:color="auto"/>
                    <w:left w:val="none" w:sz="0" w:space="0" w:color="auto"/>
                    <w:bottom w:val="none" w:sz="0" w:space="0" w:color="auto"/>
                    <w:right w:val="none" w:sz="0" w:space="0" w:color="auto"/>
                  </w:divBdr>
                  <w:divsChild>
                    <w:div w:id="2123380229">
                      <w:marLeft w:val="0"/>
                      <w:marRight w:val="0"/>
                      <w:marTop w:val="0"/>
                      <w:marBottom w:val="0"/>
                      <w:divBdr>
                        <w:top w:val="none" w:sz="0" w:space="0" w:color="auto"/>
                        <w:left w:val="none" w:sz="0" w:space="0" w:color="auto"/>
                        <w:bottom w:val="none" w:sz="0" w:space="0" w:color="auto"/>
                        <w:right w:val="none" w:sz="0" w:space="0" w:color="auto"/>
                      </w:divBdr>
                      <w:divsChild>
                        <w:div w:id="1096560983">
                          <w:marLeft w:val="0"/>
                          <w:marRight w:val="0"/>
                          <w:marTop w:val="0"/>
                          <w:marBottom w:val="0"/>
                          <w:divBdr>
                            <w:top w:val="none" w:sz="0" w:space="0" w:color="auto"/>
                            <w:left w:val="none" w:sz="0" w:space="0" w:color="auto"/>
                            <w:bottom w:val="none" w:sz="0" w:space="0" w:color="auto"/>
                            <w:right w:val="none" w:sz="0" w:space="0" w:color="auto"/>
                          </w:divBdr>
                          <w:divsChild>
                            <w:div w:id="1626767174">
                              <w:marLeft w:val="0"/>
                              <w:marRight w:val="0"/>
                              <w:marTop w:val="0"/>
                              <w:marBottom w:val="0"/>
                              <w:divBdr>
                                <w:top w:val="none" w:sz="0" w:space="0" w:color="auto"/>
                                <w:left w:val="none" w:sz="0" w:space="0" w:color="auto"/>
                                <w:bottom w:val="none" w:sz="0" w:space="0" w:color="auto"/>
                                <w:right w:val="none" w:sz="0" w:space="0" w:color="auto"/>
                              </w:divBdr>
                              <w:divsChild>
                                <w:div w:id="1429541578">
                                  <w:marLeft w:val="0"/>
                                  <w:marRight w:val="0"/>
                                  <w:marTop w:val="0"/>
                                  <w:marBottom w:val="0"/>
                                  <w:divBdr>
                                    <w:top w:val="none" w:sz="0" w:space="0" w:color="auto"/>
                                    <w:left w:val="none" w:sz="0" w:space="0" w:color="auto"/>
                                    <w:bottom w:val="none" w:sz="0" w:space="0" w:color="auto"/>
                                    <w:right w:val="none" w:sz="0" w:space="0" w:color="auto"/>
                                  </w:divBdr>
                                  <w:divsChild>
                                    <w:div w:id="1732192164">
                                      <w:marLeft w:val="0"/>
                                      <w:marRight w:val="0"/>
                                      <w:marTop w:val="0"/>
                                      <w:marBottom w:val="0"/>
                                      <w:divBdr>
                                        <w:top w:val="none" w:sz="0" w:space="0" w:color="auto"/>
                                        <w:left w:val="none" w:sz="0" w:space="0" w:color="auto"/>
                                        <w:bottom w:val="none" w:sz="0" w:space="0" w:color="auto"/>
                                        <w:right w:val="none" w:sz="0" w:space="0" w:color="auto"/>
                                      </w:divBdr>
                                      <w:divsChild>
                                        <w:div w:id="1308820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6219103">
                      <w:marLeft w:val="0"/>
                      <w:marRight w:val="0"/>
                      <w:marTop w:val="0"/>
                      <w:marBottom w:val="0"/>
                      <w:divBdr>
                        <w:top w:val="none" w:sz="0" w:space="0" w:color="auto"/>
                        <w:left w:val="none" w:sz="0" w:space="0" w:color="auto"/>
                        <w:bottom w:val="none" w:sz="0" w:space="0" w:color="auto"/>
                        <w:right w:val="none" w:sz="0" w:space="0" w:color="auto"/>
                      </w:divBdr>
                      <w:divsChild>
                        <w:div w:id="179122648">
                          <w:marLeft w:val="0"/>
                          <w:marRight w:val="0"/>
                          <w:marTop w:val="0"/>
                          <w:marBottom w:val="0"/>
                          <w:divBdr>
                            <w:top w:val="none" w:sz="0" w:space="0" w:color="auto"/>
                            <w:left w:val="none" w:sz="0" w:space="0" w:color="auto"/>
                            <w:bottom w:val="none" w:sz="0" w:space="0" w:color="auto"/>
                            <w:right w:val="none" w:sz="0" w:space="0" w:color="auto"/>
                          </w:divBdr>
                          <w:divsChild>
                            <w:div w:id="399013917">
                              <w:marLeft w:val="0"/>
                              <w:marRight w:val="0"/>
                              <w:marTop w:val="0"/>
                              <w:marBottom w:val="0"/>
                              <w:divBdr>
                                <w:top w:val="none" w:sz="0" w:space="0" w:color="auto"/>
                                <w:left w:val="none" w:sz="0" w:space="0" w:color="auto"/>
                                <w:bottom w:val="none" w:sz="0" w:space="0" w:color="auto"/>
                                <w:right w:val="none" w:sz="0" w:space="0" w:color="auto"/>
                              </w:divBdr>
                              <w:divsChild>
                                <w:div w:id="1195581543">
                                  <w:marLeft w:val="0"/>
                                  <w:marRight w:val="0"/>
                                  <w:marTop w:val="0"/>
                                  <w:marBottom w:val="0"/>
                                  <w:divBdr>
                                    <w:top w:val="none" w:sz="0" w:space="0" w:color="auto"/>
                                    <w:left w:val="none" w:sz="0" w:space="0" w:color="auto"/>
                                    <w:bottom w:val="none" w:sz="0" w:space="0" w:color="auto"/>
                                    <w:right w:val="none" w:sz="0" w:space="0" w:color="auto"/>
                                  </w:divBdr>
                                  <w:divsChild>
                                    <w:div w:id="1502770916">
                                      <w:marLeft w:val="0"/>
                                      <w:marRight w:val="0"/>
                                      <w:marTop w:val="0"/>
                                      <w:marBottom w:val="0"/>
                                      <w:divBdr>
                                        <w:top w:val="none" w:sz="0" w:space="0" w:color="auto"/>
                                        <w:left w:val="none" w:sz="0" w:space="0" w:color="auto"/>
                                        <w:bottom w:val="none" w:sz="0" w:space="0" w:color="auto"/>
                                        <w:right w:val="none" w:sz="0" w:space="0" w:color="auto"/>
                                      </w:divBdr>
                                      <w:divsChild>
                                        <w:div w:id="6505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38988428">
          <w:marLeft w:val="0"/>
          <w:marRight w:val="0"/>
          <w:marTop w:val="0"/>
          <w:marBottom w:val="0"/>
          <w:divBdr>
            <w:top w:val="none" w:sz="0" w:space="0" w:color="auto"/>
            <w:left w:val="none" w:sz="0" w:space="0" w:color="auto"/>
            <w:bottom w:val="none" w:sz="0" w:space="0" w:color="auto"/>
            <w:right w:val="none" w:sz="0" w:space="0" w:color="auto"/>
          </w:divBdr>
          <w:divsChild>
            <w:div w:id="1705448265">
              <w:marLeft w:val="0"/>
              <w:marRight w:val="0"/>
              <w:marTop w:val="0"/>
              <w:marBottom w:val="0"/>
              <w:divBdr>
                <w:top w:val="none" w:sz="0" w:space="0" w:color="auto"/>
                <w:left w:val="none" w:sz="0" w:space="0" w:color="auto"/>
                <w:bottom w:val="none" w:sz="0" w:space="0" w:color="auto"/>
                <w:right w:val="none" w:sz="0" w:space="0" w:color="auto"/>
              </w:divBdr>
              <w:divsChild>
                <w:div w:id="1210679257">
                  <w:marLeft w:val="0"/>
                  <w:marRight w:val="0"/>
                  <w:marTop w:val="0"/>
                  <w:marBottom w:val="0"/>
                  <w:divBdr>
                    <w:top w:val="none" w:sz="0" w:space="0" w:color="auto"/>
                    <w:left w:val="none" w:sz="0" w:space="0" w:color="auto"/>
                    <w:bottom w:val="none" w:sz="0" w:space="0" w:color="auto"/>
                    <w:right w:val="none" w:sz="0" w:space="0" w:color="auto"/>
                  </w:divBdr>
                  <w:divsChild>
                    <w:div w:id="94598945">
                      <w:marLeft w:val="0"/>
                      <w:marRight w:val="0"/>
                      <w:marTop w:val="0"/>
                      <w:marBottom w:val="0"/>
                      <w:divBdr>
                        <w:top w:val="none" w:sz="0" w:space="0" w:color="auto"/>
                        <w:left w:val="none" w:sz="0" w:space="0" w:color="auto"/>
                        <w:bottom w:val="none" w:sz="0" w:space="0" w:color="auto"/>
                        <w:right w:val="none" w:sz="0" w:space="0" w:color="auto"/>
                      </w:divBdr>
                      <w:divsChild>
                        <w:div w:id="1512917654">
                          <w:marLeft w:val="0"/>
                          <w:marRight w:val="0"/>
                          <w:marTop w:val="0"/>
                          <w:marBottom w:val="0"/>
                          <w:divBdr>
                            <w:top w:val="none" w:sz="0" w:space="0" w:color="auto"/>
                            <w:left w:val="none" w:sz="0" w:space="0" w:color="auto"/>
                            <w:bottom w:val="none" w:sz="0" w:space="0" w:color="auto"/>
                            <w:right w:val="none" w:sz="0" w:space="0" w:color="auto"/>
                          </w:divBdr>
                          <w:divsChild>
                            <w:div w:id="1349603920">
                              <w:marLeft w:val="0"/>
                              <w:marRight w:val="0"/>
                              <w:marTop w:val="0"/>
                              <w:marBottom w:val="0"/>
                              <w:divBdr>
                                <w:top w:val="none" w:sz="0" w:space="0" w:color="auto"/>
                                <w:left w:val="none" w:sz="0" w:space="0" w:color="auto"/>
                                <w:bottom w:val="none" w:sz="0" w:space="0" w:color="auto"/>
                                <w:right w:val="none" w:sz="0" w:space="0" w:color="auto"/>
                              </w:divBdr>
                              <w:divsChild>
                                <w:div w:id="666710922">
                                  <w:marLeft w:val="0"/>
                                  <w:marRight w:val="0"/>
                                  <w:marTop w:val="0"/>
                                  <w:marBottom w:val="0"/>
                                  <w:divBdr>
                                    <w:top w:val="none" w:sz="0" w:space="0" w:color="auto"/>
                                    <w:left w:val="none" w:sz="0" w:space="0" w:color="auto"/>
                                    <w:bottom w:val="none" w:sz="0" w:space="0" w:color="auto"/>
                                    <w:right w:val="none" w:sz="0" w:space="0" w:color="auto"/>
                                  </w:divBdr>
                                  <w:divsChild>
                                    <w:div w:id="1828550192">
                                      <w:marLeft w:val="0"/>
                                      <w:marRight w:val="0"/>
                                      <w:marTop w:val="0"/>
                                      <w:marBottom w:val="0"/>
                                      <w:divBdr>
                                        <w:top w:val="none" w:sz="0" w:space="0" w:color="auto"/>
                                        <w:left w:val="none" w:sz="0" w:space="0" w:color="auto"/>
                                        <w:bottom w:val="none" w:sz="0" w:space="0" w:color="auto"/>
                                        <w:right w:val="none" w:sz="0" w:space="0" w:color="auto"/>
                                      </w:divBdr>
                                      <w:divsChild>
                                        <w:div w:id="164443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25195475">
          <w:marLeft w:val="0"/>
          <w:marRight w:val="0"/>
          <w:marTop w:val="0"/>
          <w:marBottom w:val="0"/>
          <w:divBdr>
            <w:top w:val="none" w:sz="0" w:space="0" w:color="auto"/>
            <w:left w:val="none" w:sz="0" w:space="0" w:color="auto"/>
            <w:bottom w:val="none" w:sz="0" w:space="0" w:color="auto"/>
            <w:right w:val="none" w:sz="0" w:space="0" w:color="auto"/>
          </w:divBdr>
          <w:divsChild>
            <w:div w:id="1517964308">
              <w:marLeft w:val="0"/>
              <w:marRight w:val="0"/>
              <w:marTop w:val="0"/>
              <w:marBottom w:val="0"/>
              <w:divBdr>
                <w:top w:val="none" w:sz="0" w:space="0" w:color="auto"/>
                <w:left w:val="none" w:sz="0" w:space="0" w:color="auto"/>
                <w:bottom w:val="none" w:sz="0" w:space="0" w:color="auto"/>
                <w:right w:val="none" w:sz="0" w:space="0" w:color="auto"/>
              </w:divBdr>
              <w:divsChild>
                <w:div w:id="2104764928">
                  <w:marLeft w:val="0"/>
                  <w:marRight w:val="0"/>
                  <w:marTop w:val="0"/>
                  <w:marBottom w:val="0"/>
                  <w:divBdr>
                    <w:top w:val="none" w:sz="0" w:space="0" w:color="auto"/>
                    <w:left w:val="none" w:sz="0" w:space="0" w:color="auto"/>
                    <w:bottom w:val="none" w:sz="0" w:space="0" w:color="auto"/>
                    <w:right w:val="none" w:sz="0" w:space="0" w:color="auto"/>
                  </w:divBdr>
                  <w:divsChild>
                    <w:div w:id="1919243530">
                      <w:marLeft w:val="0"/>
                      <w:marRight w:val="0"/>
                      <w:marTop w:val="0"/>
                      <w:marBottom w:val="0"/>
                      <w:divBdr>
                        <w:top w:val="none" w:sz="0" w:space="0" w:color="auto"/>
                        <w:left w:val="none" w:sz="0" w:space="0" w:color="auto"/>
                        <w:bottom w:val="none" w:sz="0" w:space="0" w:color="auto"/>
                        <w:right w:val="none" w:sz="0" w:space="0" w:color="auto"/>
                      </w:divBdr>
                      <w:divsChild>
                        <w:div w:id="1638104830">
                          <w:marLeft w:val="0"/>
                          <w:marRight w:val="0"/>
                          <w:marTop w:val="0"/>
                          <w:marBottom w:val="0"/>
                          <w:divBdr>
                            <w:top w:val="none" w:sz="0" w:space="0" w:color="auto"/>
                            <w:left w:val="none" w:sz="0" w:space="0" w:color="auto"/>
                            <w:bottom w:val="none" w:sz="0" w:space="0" w:color="auto"/>
                            <w:right w:val="none" w:sz="0" w:space="0" w:color="auto"/>
                          </w:divBdr>
                          <w:divsChild>
                            <w:div w:id="1475171840">
                              <w:marLeft w:val="0"/>
                              <w:marRight w:val="0"/>
                              <w:marTop w:val="0"/>
                              <w:marBottom w:val="0"/>
                              <w:divBdr>
                                <w:top w:val="none" w:sz="0" w:space="0" w:color="auto"/>
                                <w:left w:val="none" w:sz="0" w:space="0" w:color="auto"/>
                                <w:bottom w:val="none" w:sz="0" w:space="0" w:color="auto"/>
                                <w:right w:val="none" w:sz="0" w:space="0" w:color="auto"/>
                              </w:divBdr>
                              <w:divsChild>
                                <w:div w:id="1002051698">
                                  <w:marLeft w:val="0"/>
                                  <w:marRight w:val="0"/>
                                  <w:marTop w:val="0"/>
                                  <w:marBottom w:val="0"/>
                                  <w:divBdr>
                                    <w:top w:val="none" w:sz="0" w:space="0" w:color="auto"/>
                                    <w:left w:val="none" w:sz="0" w:space="0" w:color="auto"/>
                                    <w:bottom w:val="none" w:sz="0" w:space="0" w:color="auto"/>
                                    <w:right w:val="none" w:sz="0" w:space="0" w:color="auto"/>
                                  </w:divBdr>
                                  <w:divsChild>
                                    <w:div w:id="426972243">
                                      <w:marLeft w:val="0"/>
                                      <w:marRight w:val="0"/>
                                      <w:marTop w:val="0"/>
                                      <w:marBottom w:val="0"/>
                                      <w:divBdr>
                                        <w:top w:val="none" w:sz="0" w:space="0" w:color="auto"/>
                                        <w:left w:val="none" w:sz="0" w:space="0" w:color="auto"/>
                                        <w:bottom w:val="none" w:sz="0" w:space="0" w:color="auto"/>
                                        <w:right w:val="none" w:sz="0" w:space="0" w:color="auto"/>
                                      </w:divBdr>
                                      <w:divsChild>
                                        <w:div w:id="1863208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5579514">
                      <w:marLeft w:val="0"/>
                      <w:marRight w:val="0"/>
                      <w:marTop w:val="0"/>
                      <w:marBottom w:val="0"/>
                      <w:divBdr>
                        <w:top w:val="none" w:sz="0" w:space="0" w:color="auto"/>
                        <w:left w:val="none" w:sz="0" w:space="0" w:color="auto"/>
                        <w:bottom w:val="none" w:sz="0" w:space="0" w:color="auto"/>
                        <w:right w:val="none" w:sz="0" w:space="0" w:color="auto"/>
                      </w:divBdr>
                      <w:divsChild>
                        <w:div w:id="42144783">
                          <w:marLeft w:val="0"/>
                          <w:marRight w:val="0"/>
                          <w:marTop w:val="0"/>
                          <w:marBottom w:val="0"/>
                          <w:divBdr>
                            <w:top w:val="none" w:sz="0" w:space="0" w:color="auto"/>
                            <w:left w:val="none" w:sz="0" w:space="0" w:color="auto"/>
                            <w:bottom w:val="none" w:sz="0" w:space="0" w:color="auto"/>
                            <w:right w:val="none" w:sz="0" w:space="0" w:color="auto"/>
                          </w:divBdr>
                          <w:divsChild>
                            <w:div w:id="597713637">
                              <w:marLeft w:val="0"/>
                              <w:marRight w:val="0"/>
                              <w:marTop w:val="0"/>
                              <w:marBottom w:val="0"/>
                              <w:divBdr>
                                <w:top w:val="none" w:sz="0" w:space="0" w:color="auto"/>
                                <w:left w:val="none" w:sz="0" w:space="0" w:color="auto"/>
                                <w:bottom w:val="none" w:sz="0" w:space="0" w:color="auto"/>
                                <w:right w:val="none" w:sz="0" w:space="0" w:color="auto"/>
                              </w:divBdr>
                              <w:divsChild>
                                <w:div w:id="1711102926">
                                  <w:marLeft w:val="0"/>
                                  <w:marRight w:val="0"/>
                                  <w:marTop w:val="0"/>
                                  <w:marBottom w:val="0"/>
                                  <w:divBdr>
                                    <w:top w:val="none" w:sz="0" w:space="0" w:color="auto"/>
                                    <w:left w:val="none" w:sz="0" w:space="0" w:color="auto"/>
                                    <w:bottom w:val="none" w:sz="0" w:space="0" w:color="auto"/>
                                    <w:right w:val="none" w:sz="0" w:space="0" w:color="auto"/>
                                  </w:divBdr>
                                  <w:divsChild>
                                    <w:div w:id="1935698027">
                                      <w:marLeft w:val="0"/>
                                      <w:marRight w:val="0"/>
                                      <w:marTop w:val="0"/>
                                      <w:marBottom w:val="0"/>
                                      <w:divBdr>
                                        <w:top w:val="none" w:sz="0" w:space="0" w:color="auto"/>
                                        <w:left w:val="none" w:sz="0" w:space="0" w:color="auto"/>
                                        <w:bottom w:val="none" w:sz="0" w:space="0" w:color="auto"/>
                                        <w:right w:val="none" w:sz="0" w:space="0" w:color="auto"/>
                                      </w:divBdr>
                                      <w:divsChild>
                                        <w:div w:id="983434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8815626">
          <w:marLeft w:val="0"/>
          <w:marRight w:val="0"/>
          <w:marTop w:val="0"/>
          <w:marBottom w:val="0"/>
          <w:divBdr>
            <w:top w:val="none" w:sz="0" w:space="0" w:color="auto"/>
            <w:left w:val="none" w:sz="0" w:space="0" w:color="auto"/>
            <w:bottom w:val="none" w:sz="0" w:space="0" w:color="auto"/>
            <w:right w:val="none" w:sz="0" w:space="0" w:color="auto"/>
          </w:divBdr>
          <w:divsChild>
            <w:div w:id="2091392098">
              <w:marLeft w:val="0"/>
              <w:marRight w:val="0"/>
              <w:marTop w:val="0"/>
              <w:marBottom w:val="0"/>
              <w:divBdr>
                <w:top w:val="none" w:sz="0" w:space="0" w:color="auto"/>
                <w:left w:val="none" w:sz="0" w:space="0" w:color="auto"/>
                <w:bottom w:val="none" w:sz="0" w:space="0" w:color="auto"/>
                <w:right w:val="none" w:sz="0" w:space="0" w:color="auto"/>
              </w:divBdr>
              <w:divsChild>
                <w:div w:id="1988703599">
                  <w:marLeft w:val="0"/>
                  <w:marRight w:val="0"/>
                  <w:marTop w:val="0"/>
                  <w:marBottom w:val="0"/>
                  <w:divBdr>
                    <w:top w:val="none" w:sz="0" w:space="0" w:color="auto"/>
                    <w:left w:val="none" w:sz="0" w:space="0" w:color="auto"/>
                    <w:bottom w:val="none" w:sz="0" w:space="0" w:color="auto"/>
                    <w:right w:val="none" w:sz="0" w:space="0" w:color="auto"/>
                  </w:divBdr>
                  <w:divsChild>
                    <w:div w:id="2091076613">
                      <w:marLeft w:val="0"/>
                      <w:marRight w:val="0"/>
                      <w:marTop w:val="0"/>
                      <w:marBottom w:val="0"/>
                      <w:divBdr>
                        <w:top w:val="none" w:sz="0" w:space="0" w:color="auto"/>
                        <w:left w:val="none" w:sz="0" w:space="0" w:color="auto"/>
                        <w:bottom w:val="none" w:sz="0" w:space="0" w:color="auto"/>
                        <w:right w:val="none" w:sz="0" w:space="0" w:color="auto"/>
                      </w:divBdr>
                      <w:divsChild>
                        <w:div w:id="1961106057">
                          <w:marLeft w:val="0"/>
                          <w:marRight w:val="0"/>
                          <w:marTop w:val="0"/>
                          <w:marBottom w:val="0"/>
                          <w:divBdr>
                            <w:top w:val="none" w:sz="0" w:space="0" w:color="auto"/>
                            <w:left w:val="none" w:sz="0" w:space="0" w:color="auto"/>
                            <w:bottom w:val="none" w:sz="0" w:space="0" w:color="auto"/>
                            <w:right w:val="none" w:sz="0" w:space="0" w:color="auto"/>
                          </w:divBdr>
                          <w:divsChild>
                            <w:div w:id="1090466309">
                              <w:marLeft w:val="0"/>
                              <w:marRight w:val="0"/>
                              <w:marTop w:val="0"/>
                              <w:marBottom w:val="0"/>
                              <w:divBdr>
                                <w:top w:val="none" w:sz="0" w:space="0" w:color="auto"/>
                                <w:left w:val="none" w:sz="0" w:space="0" w:color="auto"/>
                                <w:bottom w:val="none" w:sz="0" w:space="0" w:color="auto"/>
                                <w:right w:val="none" w:sz="0" w:space="0" w:color="auto"/>
                              </w:divBdr>
                              <w:divsChild>
                                <w:div w:id="1319117601">
                                  <w:marLeft w:val="0"/>
                                  <w:marRight w:val="0"/>
                                  <w:marTop w:val="0"/>
                                  <w:marBottom w:val="0"/>
                                  <w:divBdr>
                                    <w:top w:val="none" w:sz="0" w:space="0" w:color="auto"/>
                                    <w:left w:val="none" w:sz="0" w:space="0" w:color="auto"/>
                                    <w:bottom w:val="none" w:sz="0" w:space="0" w:color="auto"/>
                                    <w:right w:val="none" w:sz="0" w:space="0" w:color="auto"/>
                                  </w:divBdr>
                                  <w:divsChild>
                                    <w:div w:id="1188524592">
                                      <w:marLeft w:val="0"/>
                                      <w:marRight w:val="0"/>
                                      <w:marTop w:val="0"/>
                                      <w:marBottom w:val="0"/>
                                      <w:divBdr>
                                        <w:top w:val="none" w:sz="0" w:space="0" w:color="auto"/>
                                        <w:left w:val="none" w:sz="0" w:space="0" w:color="auto"/>
                                        <w:bottom w:val="none" w:sz="0" w:space="0" w:color="auto"/>
                                        <w:right w:val="none" w:sz="0" w:space="0" w:color="auto"/>
                                      </w:divBdr>
                                      <w:divsChild>
                                        <w:div w:id="530336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33447463">
          <w:marLeft w:val="0"/>
          <w:marRight w:val="0"/>
          <w:marTop w:val="0"/>
          <w:marBottom w:val="0"/>
          <w:divBdr>
            <w:top w:val="none" w:sz="0" w:space="0" w:color="auto"/>
            <w:left w:val="none" w:sz="0" w:space="0" w:color="auto"/>
            <w:bottom w:val="none" w:sz="0" w:space="0" w:color="auto"/>
            <w:right w:val="none" w:sz="0" w:space="0" w:color="auto"/>
          </w:divBdr>
          <w:divsChild>
            <w:div w:id="1258634623">
              <w:marLeft w:val="0"/>
              <w:marRight w:val="0"/>
              <w:marTop w:val="0"/>
              <w:marBottom w:val="0"/>
              <w:divBdr>
                <w:top w:val="none" w:sz="0" w:space="0" w:color="auto"/>
                <w:left w:val="none" w:sz="0" w:space="0" w:color="auto"/>
                <w:bottom w:val="none" w:sz="0" w:space="0" w:color="auto"/>
                <w:right w:val="none" w:sz="0" w:space="0" w:color="auto"/>
              </w:divBdr>
              <w:divsChild>
                <w:div w:id="1151097988">
                  <w:marLeft w:val="0"/>
                  <w:marRight w:val="0"/>
                  <w:marTop w:val="0"/>
                  <w:marBottom w:val="0"/>
                  <w:divBdr>
                    <w:top w:val="none" w:sz="0" w:space="0" w:color="auto"/>
                    <w:left w:val="none" w:sz="0" w:space="0" w:color="auto"/>
                    <w:bottom w:val="none" w:sz="0" w:space="0" w:color="auto"/>
                    <w:right w:val="none" w:sz="0" w:space="0" w:color="auto"/>
                  </w:divBdr>
                  <w:divsChild>
                    <w:div w:id="747264536">
                      <w:marLeft w:val="0"/>
                      <w:marRight w:val="0"/>
                      <w:marTop w:val="0"/>
                      <w:marBottom w:val="0"/>
                      <w:divBdr>
                        <w:top w:val="none" w:sz="0" w:space="0" w:color="auto"/>
                        <w:left w:val="none" w:sz="0" w:space="0" w:color="auto"/>
                        <w:bottom w:val="none" w:sz="0" w:space="0" w:color="auto"/>
                        <w:right w:val="none" w:sz="0" w:space="0" w:color="auto"/>
                      </w:divBdr>
                      <w:divsChild>
                        <w:div w:id="1440953309">
                          <w:marLeft w:val="0"/>
                          <w:marRight w:val="0"/>
                          <w:marTop w:val="0"/>
                          <w:marBottom w:val="0"/>
                          <w:divBdr>
                            <w:top w:val="none" w:sz="0" w:space="0" w:color="auto"/>
                            <w:left w:val="none" w:sz="0" w:space="0" w:color="auto"/>
                            <w:bottom w:val="none" w:sz="0" w:space="0" w:color="auto"/>
                            <w:right w:val="none" w:sz="0" w:space="0" w:color="auto"/>
                          </w:divBdr>
                          <w:divsChild>
                            <w:div w:id="1293443361">
                              <w:marLeft w:val="0"/>
                              <w:marRight w:val="0"/>
                              <w:marTop w:val="0"/>
                              <w:marBottom w:val="0"/>
                              <w:divBdr>
                                <w:top w:val="none" w:sz="0" w:space="0" w:color="auto"/>
                                <w:left w:val="none" w:sz="0" w:space="0" w:color="auto"/>
                                <w:bottom w:val="none" w:sz="0" w:space="0" w:color="auto"/>
                                <w:right w:val="none" w:sz="0" w:space="0" w:color="auto"/>
                              </w:divBdr>
                              <w:divsChild>
                                <w:div w:id="243533569">
                                  <w:marLeft w:val="0"/>
                                  <w:marRight w:val="0"/>
                                  <w:marTop w:val="0"/>
                                  <w:marBottom w:val="0"/>
                                  <w:divBdr>
                                    <w:top w:val="none" w:sz="0" w:space="0" w:color="auto"/>
                                    <w:left w:val="none" w:sz="0" w:space="0" w:color="auto"/>
                                    <w:bottom w:val="none" w:sz="0" w:space="0" w:color="auto"/>
                                    <w:right w:val="none" w:sz="0" w:space="0" w:color="auto"/>
                                  </w:divBdr>
                                  <w:divsChild>
                                    <w:div w:id="1542664246">
                                      <w:marLeft w:val="0"/>
                                      <w:marRight w:val="0"/>
                                      <w:marTop w:val="0"/>
                                      <w:marBottom w:val="0"/>
                                      <w:divBdr>
                                        <w:top w:val="none" w:sz="0" w:space="0" w:color="auto"/>
                                        <w:left w:val="none" w:sz="0" w:space="0" w:color="auto"/>
                                        <w:bottom w:val="none" w:sz="0" w:space="0" w:color="auto"/>
                                        <w:right w:val="none" w:sz="0" w:space="0" w:color="auto"/>
                                      </w:divBdr>
                                      <w:divsChild>
                                        <w:div w:id="114454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3944199">
                      <w:marLeft w:val="0"/>
                      <w:marRight w:val="0"/>
                      <w:marTop w:val="0"/>
                      <w:marBottom w:val="0"/>
                      <w:divBdr>
                        <w:top w:val="none" w:sz="0" w:space="0" w:color="auto"/>
                        <w:left w:val="none" w:sz="0" w:space="0" w:color="auto"/>
                        <w:bottom w:val="none" w:sz="0" w:space="0" w:color="auto"/>
                        <w:right w:val="none" w:sz="0" w:space="0" w:color="auto"/>
                      </w:divBdr>
                      <w:divsChild>
                        <w:div w:id="453670620">
                          <w:marLeft w:val="0"/>
                          <w:marRight w:val="0"/>
                          <w:marTop w:val="0"/>
                          <w:marBottom w:val="0"/>
                          <w:divBdr>
                            <w:top w:val="none" w:sz="0" w:space="0" w:color="auto"/>
                            <w:left w:val="none" w:sz="0" w:space="0" w:color="auto"/>
                            <w:bottom w:val="none" w:sz="0" w:space="0" w:color="auto"/>
                            <w:right w:val="none" w:sz="0" w:space="0" w:color="auto"/>
                          </w:divBdr>
                          <w:divsChild>
                            <w:div w:id="351955949">
                              <w:marLeft w:val="0"/>
                              <w:marRight w:val="0"/>
                              <w:marTop w:val="0"/>
                              <w:marBottom w:val="0"/>
                              <w:divBdr>
                                <w:top w:val="none" w:sz="0" w:space="0" w:color="auto"/>
                                <w:left w:val="none" w:sz="0" w:space="0" w:color="auto"/>
                                <w:bottom w:val="none" w:sz="0" w:space="0" w:color="auto"/>
                                <w:right w:val="none" w:sz="0" w:space="0" w:color="auto"/>
                              </w:divBdr>
                              <w:divsChild>
                                <w:div w:id="1455102027">
                                  <w:marLeft w:val="0"/>
                                  <w:marRight w:val="0"/>
                                  <w:marTop w:val="0"/>
                                  <w:marBottom w:val="0"/>
                                  <w:divBdr>
                                    <w:top w:val="none" w:sz="0" w:space="0" w:color="auto"/>
                                    <w:left w:val="none" w:sz="0" w:space="0" w:color="auto"/>
                                    <w:bottom w:val="none" w:sz="0" w:space="0" w:color="auto"/>
                                    <w:right w:val="none" w:sz="0" w:space="0" w:color="auto"/>
                                  </w:divBdr>
                                  <w:divsChild>
                                    <w:div w:id="1357195339">
                                      <w:marLeft w:val="0"/>
                                      <w:marRight w:val="0"/>
                                      <w:marTop w:val="0"/>
                                      <w:marBottom w:val="0"/>
                                      <w:divBdr>
                                        <w:top w:val="none" w:sz="0" w:space="0" w:color="auto"/>
                                        <w:left w:val="none" w:sz="0" w:space="0" w:color="auto"/>
                                        <w:bottom w:val="none" w:sz="0" w:space="0" w:color="auto"/>
                                        <w:right w:val="none" w:sz="0" w:space="0" w:color="auto"/>
                                      </w:divBdr>
                                      <w:divsChild>
                                        <w:div w:id="32200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4607982">
          <w:marLeft w:val="0"/>
          <w:marRight w:val="0"/>
          <w:marTop w:val="0"/>
          <w:marBottom w:val="0"/>
          <w:divBdr>
            <w:top w:val="none" w:sz="0" w:space="0" w:color="auto"/>
            <w:left w:val="none" w:sz="0" w:space="0" w:color="auto"/>
            <w:bottom w:val="none" w:sz="0" w:space="0" w:color="auto"/>
            <w:right w:val="none" w:sz="0" w:space="0" w:color="auto"/>
          </w:divBdr>
          <w:divsChild>
            <w:div w:id="1487893556">
              <w:marLeft w:val="0"/>
              <w:marRight w:val="0"/>
              <w:marTop w:val="0"/>
              <w:marBottom w:val="0"/>
              <w:divBdr>
                <w:top w:val="none" w:sz="0" w:space="0" w:color="auto"/>
                <w:left w:val="none" w:sz="0" w:space="0" w:color="auto"/>
                <w:bottom w:val="none" w:sz="0" w:space="0" w:color="auto"/>
                <w:right w:val="none" w:sz="0" w:space="0" w:color="auto"/>
              </w:divBdr>
              <w:divsChild>
                <w:div w:id="255750871">
                  <w:marLeft w:val="0"/>
                  <w:marRight w:val="0"/>
                  <w:marTop w:val="0"/>
                  <w:marBottom w:val="0"/>
                  <w:divBdr>
                    <w:top w:val="none" w:sz="0" w:space="0" w:color="auto"/>
                    <w:left w:val="none" w:sz="0" w:space="0" w:color="auto"/>
                    <w:bottom w:val="none" w:sz="0" w:space="0" w:color="auto"/>
                    <w:right w:val="none" w:sz="0" w:space="0" w:color="auto"/>
                  </w:divBdr>
                  <w:divsChild>
                    <w:div w:id="40713547">
                      <w:marLeft w:val="0"/>
                      <w:marRight w:val="0"/>
                      <w:marTop w:val="0"/>
                      <w:marBottom w:val="0"/>
                      <w:divBdr>
                        <w:top w:val="none" w:sz="0" w:space="0" w:color="auto"/>
                        <w:left w:val="none" w:sz="0" w:space="0" w:color="auto"/>
                        <w:bottom w:val="none" w:sz="0" w:space="0" w:color="auto"/>
                        <w:right w:val="none" w:sz="0" w:space="0" w:color="auto"/>
                      </w:divBdr>
                      <w:divsChild>
                        <w:div w:id="189925657">
                          <w:marLeft w:val="0"/>
                          <w:marRight w:val="0"/>
                          <w:marTop w:val="0"/>
                          <w:marBottom w:val="0"/>
                          <w:divBdr>
                            <w:top w:val="none" w:sz="0" w:space="0" w:color="auto"/>
                            <w:left w:val="none" w:sz="0" w:space="0" w:color="auto"/>
                            <w:bottom w:val="none" w:sz="0" w:space="0" w:color="auto"/>
                            <w:right w:val="none" w:sz="0" w:space="0" w:color="auto"/>
                          </w:divBdr>
                          <w:divsChild>
                            <w:div w:id="934822960">
                              <w:marLeft w:val="0"/>
                              <w:marRight w:val="0"/>
                              <w:marTop w:val="0"/>
                              <w:marBottom w:val="0"/>
                              <w:divBdr>
                                <w:top w:val="none" w:sz="0" w:space="0" w:color="auto"/>
                                <w:left w:val="none" w:sz="0" w:space="0" w:color="auto"/>
                                <w:bottom w:val="none" w:sz="0" w:space="0" w:color="auto"/>
                                <w:right w:val="none" w:sz="0" w:space="0" w:color="auto"/>
                              </w:divBdr>
                              <w:divsChild>
                                <w:div w:id="958338851">
                                  <w:marLeft w:val="0"/>
                                  <w:marRight w:val="0"/>
                                  <w:marTop w:val="0"/>
                                  <w:marBottom w:val="0"/>
                                  <w:divBdr>
                                    <w:top w:val="none" w:sz="0" w:space="0" w:color="auto"/>
                                    <w:left w:val="none" w:sz="0" w:space="0" w:color="auto"/>
                                    <w:bottom w:val="none" w:sz="0" w:space="0" w:color="auto"/>
                                    <w:right w:val="none" w:sz="0" w:space="0" w:color="auto"/>
                                  </w:divBdr>
                                  <w:divsChild>
                                    <w:div w:id="2059620255">
                                      <w:marLeft w:val="0"/>
                                      <w:marRight w:val="0"/>
                                      <w:marTop w:val="0"/>
                                      <w:marBottom w:val="0"/>
                                      <w:divBdr>
                                        <w:top w:val="none" w:sz="0" w:space="0" w:color="auto"/>
                                        <w:left w:val="none" w:sz="0" w:space="0" w:color="auto"/>
                                        <w:bottom w:val="none" w:sz="0" w:space="0" w:color="auto"/>
                                        <w:right w:val="none" w:sz="0" w:space="0" w:color="auto"/>
                                      </w:divBdr>
                                      <w:divsChild>
                                        <w:div w:id="611787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17063094">
          <w:marLeft w:val="0"/>
          <w:marRight w:val="0"/>
          <w:marTop w:val="0"/>
          <w:marBottom w:val="0"/>
          <w:divBdr>
            <w:top w:val="none" w:sz="0" w:space="0" w:color="auto"/>
            <w:left w:val="none" w:sz="0" w:space="0" w:color="auto"/>
            <w:bottom w:val="none" w:sz="0" w:space="0" w:color="auto"/>
            <w:right w:val="none" w:sz="0" w:space="0" w:color="auto"/>
          </w:divBdr>
          <w:divsChild>
            <w:div w:id="1839537859">
              <w:marLeft w:val="0"/>
              <w:marRight w:val="0"/>
              <w:marTop w:val="0"/>
              <w:marBottom w:val="0"/>
              <w:divBdr>
                <w:top w:val="none" w:sz="0" w:space="0" w:color="auto"/>
                <w:left w:val="none" w:sz="0" w:space="0" w:color="auto"/>
                <w:bottom w:val="none" w:sz="0" w:space="0" w:color="auto"/>
                <w:right w:val="none" w:sz="0" w:space="0" w:color="auto"/>
              </w:divBdr>
              <w:divsChild>
                <w:div w:id="221524768">
                  <w:marLeft w:val="0"/>
                  <w:marRight w:val="0"/>
                  <w:marTop w:val="0"/>
                  <w:marBottom w:val="0"/>
                  <w:divBdr>
                    <w:top w:val="none" w:sz="0" w:space="0" w:color="auto"/>
                    <w:left w:val="none" w:sz="0" w:space="0" w:color="auto"/>
                    <w:bottom w:val="none" w:sz="0" w:space="0" w:color="auto"/>
                    <w:right w:val="none" w:sz="0" w:space="0" w:color="auto"/>
                  </w:divBdr>
                  <w:divsChild>
                    <w:div w:id="509948995">
                      <w:marLeft w:val="0"/>
                      <w:marRight w:val="0"/>
                      <w:marTop w:val="0"/>
                      <w:marBottom w:val="0"/>
                      <w:divBdr>
                        <w:top w:val="none" w:sz="0" w:space="0" w:color="auto"/>
                        <w:left w:val="none" w:sz="0" w:space="0" w:color="auto"/>
                        <w:bottom w:val="none" w:sz="0" w:space="0" w:color="auto"/>
                        <w:right w:val="none" w:sz="0" w:space="0" w:color="auto"/>
                      </w:divBdr>
                      <w:divsChild>
                        <w:div w:id="957302229">
                          <w:marLeft w:val="0"/>
                          <w:marRight w:val="0"/>
                          <w:marTop w:val="0"/>
                          <w:marBottom w:val="0"/>
                          <w:divBdr>
                            <w:top w:val="none" w:sz="0" w:space="0" w:color="auto"/>
                            <w:left w:val="none" w:sz="0" w:space="0" w:color="auto"/>
                            <w:bottom w:val="none" w:sz="0" w:space="0" w:color="auto"/>
                            <w:right w:val="none" w:sz="0" w:space="0" w:color="auto"/>
                          </w:divBdr>
                          <w:divsChild>
                            <w:div w:id="1117025737">
                              <w:marLeft w:val="0"/>
                              <w:marRight w:val="0"/>
                              <w:marTop w:val="0"/>
                              <w:marBottom w:val="0"/>
                              <w:divBdr>
                                <w:top w:val="none" w:sz="0" w:space="0" w:color="auto"/>
                                <w:left w:val="none" w:sz="0" w:space="0" w:color="auto"/>
                                <w:bottom w:val="none" w:sz="0" w:space="0" w:color="auto"/>
                                <w:right w:val="none" w:sz="0" w:space="0" w:color="auto"/>
                              </w:divBdr>
                              <w:divsChild>
                                <w:div w:id="585840966">
                                  <w:marLeft w:val="0"/>
                                  <w:marRight w:val="0"/>
                                  <w:marTop w:val="0"/>
                                  <w:marBottom w:val="0"/>
                                  <w:divBdr>
                                    <w:top w:val="none" w:sz="0" w:space="0" w:color="auto"/>
                                    <w:left w:val="none" w:sz="0" w:space="0" w:color="auto"/>
                                    <w:bottom w:val="none" w:sz="0" w:space="0" w:color="auto"/>
                                    <w:right w:val="none" w:sz="0" w:space="0" w:color="auto"/>
                                  </w:divBdr>
                                  <w:divsChild>
                                    <w:div w:id="1205488162">
                                      <w:marLeft w:val="0"/>
                                      <w:marRight w:val="0"/>
                                      <w:marTop w:val="0"/>
                                      <w:marBottom w:val="0"/>
                                      <w:divBdr>
                                        <w:top w:val="none" w:sz="0" w:space="0" w:color="auto"/>
                                        <w:left w:val="none" w:sz="0" w:space="0" w:color="auto"/>
                                        <w:bottom w:val="none" w:sz="0" w:space="0" w:color="auto"/>
                                        <w:right w:val="none" w:sz="0" w:space="0" w:color="auto"/>
                                      </w:divBdr>
                                      <w:divsChild>
                                        <w:div w:id="966352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7308379">
                      <w:marLeft w:val="0"/>
                      <w:marRight w:val="0"/>
                      <w:marTop w:val="0"/>
                      <w:marBottom w:val="0"/>
                      <w:divBdr>
                        <w:top w:val="none" w:sz="0" w:space="0" w:color="auto"/>
                        <w:left w:val="none" w:sz="0" w:space="0" w:color="auto"/>
                        <w:bottom w:val="none" w:sz="0" w:space="0" w:color="auto"/>
                        <w:right w:val="none" w:sz="0" w:space="0" w:color="auto"/>
                      </w:divBdr>
                      <w:divsChild>
                        <w:div w:id="1705666813">
                          <w:marLeft w:val="0"/>
                          <w:marRight w:val="0"/>
                          <w:marTop w:val="0"/>
                          <w:marBottom w:val="0"/>
                          <w:divBdr>
                            <w:top w:val="none" w:sz="0" w:space="0" w:color="auto"/>
                            <w:left w:val="none" w:sz="0" w:space="0" w:color="auto"/>
                            <w:bottom w:val="none" w:sz="0" w:space="0" w:color="auto"/>
                            <w:right w:val="none" w:sz="0" w:space="0" w:color="auto"/>
                          </w:divBdr>
                          <w:divsChild>
                            <w:div w:id="459615705">
                              <w:marLeft w:val="0"/>
                              <w:marRight w:val="0"/>
                              <w:marTop w:val="0"/>
                              <w:marBottom w:val="0"/>
                              <w:divBdr>
                                <w:top w:val="none" w:sz="0" w:space="0" w:color="auto"/>
                                <w:left w:val="none" w:sz="0" w:space="0" w:color="auto"/>
                                <w:bottom w:val="none" w:sz="0" w:space="0" w:color="auto"/>
                                <w:right w:val="none" w:sz="0" w:space="0" w:color="auto"/>
                              </w:divBdr>
                              <w:divsChild>
                                <w:div w:id="1323394566">
                                  <w:marLeft w:val="0"/>
                                  <w:marRight w:val="0"/>
                                  <w:marTop w:val="0"/>
                                  <w:marBottom w:val="0"/>
                                  <w:divBdr>
                                    <w:top w:val="none" w:sz="0" w:space="0" w:color="auto"/>
                                    <w:left w:val="none" w:sz="0" w:space="0" w:color="auto"/>
                                    <w:bottom w:val="none" w:sz="0" w:space="0" w:color="auto"/>
                                    <w:right w:val="none" w:sz="0" w:space="0" w:color="auto"/>
                                  </w:divBdr>
                                  <w:divsChild>
                                    <w:div w:id="1737514793">
                                      <w:marLeft w:val="0"/>
                                      <w:marRight w:val="0"/>
                                      <w:marTop w:val="0"/>
                                      <w:marBottom w:val="0"/>
                                      <w:divBdr>
                                        <w:top w:val="none" w:sz="0" w:space="0" w:color="auto"/>
                                        <w:left w:val="none" w:sz="0" w:space="0" w:color="auto"/>
                                        <w:bottom w:val="none" w:sz="0" w:space="0" w:color="auto"/>
                                        <w:right w:val="none" w:sz="0" w:space="0" w:color="auto"/>
                                      </w:divBdr>
                                      <w:divsChild>
                                        <w:div w:id="110888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83102771">
          <w:marLeft w:val="0"/>
          <w:marRight w:val="0"/>
          <w:marTop w:val="0"/>
          <w:marBottom w:val="0"/>
          <w:divBdr>
            <w:top w:val="none" w:sz="0" w:space="0" w:color="auto"/>
            <w:left w:val="none" w:sz="0" w:space="0" w:color="auto"/>
            <w:bottom w:val="none" w:sz="0" w:space="0" w:color="auto"/>
            <w:right w:val="none" w:sz="0" w:space="0" w:color="auto"/>
          </w:divBdr>
          <w:divsChild>
            <w:div w:id="313031673">
              <w:marLeft w:val="0"/>
              <w:marRight w:val="0"/>
              <w:marTop w:val="0"/>
              <w:marBottom w:val="0"/>
              <w:divBdr>
                <w:top w:val="none" w:sz="0" w:space="0" w:color="auto"/>
                <w:left w:val="none" w:sz="0" w:space="0" w:color="auto"/>
                <w:bottom w:val="none" w:sz="0" w:space="0" w:color="auto"/>
                <w:right w:val="none" w:sz="0" w:space="0" w:color="auto"/>
              </w:divBdr>
              <w:divsChild>
                <w:div w:id="338047947">
                  <w:marLeft w:val="0"/>
                  <w:marRight w:val="0"/>
                  <w:marTop w:val="0"/>
                  <w:marBottom w:val="0"/>
                  <w:divBdr>
                    <w:top w:val="none" w:sz="0" w:space="0" w:color="auto"/>
                    <w:left w:val="none" w:sz="0" w:space="0" w:color="auto"/>
                    <w:bottom w:val="none" w:sz="0" w:space="0" w:color="auto"/>
                    <w:right w:val="none" w:sz="0" w:space="0" w:color="auto"/>
                  </w:divBdr>
                  <w:divsChild>
                    <w:div w:id="714702267">
                      <w:marLeft w:val="0"/>
                      <w:marRight w:val="0"/>
                      <w:marTop w:val="0"/>
                      <w:marBottom w:val="0"/>
                      <w:divBdr>
                        <w:top w:val="none" w:sz="0" w:space="0" w:color="auto"/>
                        <w:left w:val="none" w:sz="0" w:space="0" w:color="auto"/>
                        <w:bottom w:val="none" w:sz="0" w:space="0" w:color="auto"/>
                        <w:right w:val="none" w:sz="0" w:space="0" w:color="auto"/>
                      </w:divBdr>
                      <w:divsChild>
                        <w:div w:id="334915699">
                          <w:marLeft w:val="0"/>
                          <w:marRight w:val="0"/>
                          <w:marTop w:val="0"/>
                          <w:marBottom w:val="0"/>
                          <w:divBdr>
                            <w:top w:val="none" w:sz="0" w:space="0" w:color="auto"/>
                            <w:left w:val="none" w:sz="0" w:space="0" w:color="auto"/>
                            <w:bottom w:val="none" w:sz="0" w:space="0" w:color="auto"/>
                            <w:right w:val="none" w:sz="0" w:space="0" w:color="auto"/>
                          </w:divBdr>
                          <w:divsChild>
                            <w:div w:id="1527058290">
                              <w:marLeft w:val="0"/>
                              <w:marRight w:val="0"/>
                              <w:marTop w:val="0"/>
                              <w:marBottom w:val="0"/>
                              <w:divBdr>
                                <w:top w:val="none" w:sz="0" w:space="0" w:color="auto"/>
                                <w:left w:val="none" w:sz="0" w:space="0" w:color="auto"/>
                                <w:bottom w:val="none" w:sz="0" w:space="0" w:color="auto"/>
                                <w:right w:val="none" w:sz="0" w:space="0" w:color="auto"/>
                              </w:divBdr>
                              <w:divsChild>
                                <w:div w:id="484780204">
                                  <w:marLeft w:val="0"/>
                                  <w:marRight w:val="0"/>
                                  <w:marTop w:val="0"/>
                                  <w:marBottom w:val="0"/>
                                  <w:divBdr>
                                    <w:top w:val="none" w:sz="0" w:space="0" w:color="auto"/>
                                    <w:left w:val="none" w:sz="0" w:space="0" w:color="auto"/>
                                    <w:bottom w:val="none" w:sz="0" w:space="0" w:color="auto"/>
                                    <w:right w:val="none" w:sz="0" w:space="0" w:color="auto"/>
                                  </w:divBdr>
                                  <w:divsChild>
                                    <w:div w:id="1383942947">
                                      <w:marLeft w:val="0"/>
                                      <w:marRight w:val="0"/>
                                      <w:marTop w:val="0"/>
                                      <w:marBottom w:val="0"/>
                                      <w:divBdr>
                                        <w:top w:val="none" w:sz="0" w:space="0" w:color="auto"/>
                                        <w:left w:val="none" w:sz="0" w:space="0" w:color="auto"/>
                                        <w:bottom w:val="none" w:sz="0" w:space="0" w:color="auto"/>
                                        <w:right w:val="none" w:sz="0" w:space="0" w:color="auto"/>
                                      </w:divBdr>
                                      <w:divsChild>
                                        <w:div w:id="1428385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1601686">
          <w:marLeft w:val="0"/>
          <w:marRight w:val="0"/>
          <w:marTop w:val="0"/>
          <w:marBottom w:val="0"/>
          <w:divBdr>
            <w:top w:val="none" w:sz="0" w:space="0" w:color="auto"/>
            <w:left w:val="none" w:sz="0" w:space="0" w:color="auto"/>
            <w:bottom w:val="none" w:sz="0" w:space="0" w:color="auto"/>
            <w:right w:val="none" w:sz="0" w:space="0" w:color="auto"/>
          </w:divBdr>
          <w:divsChild>
            <w:div w:id="1469202224">
              <w:marLeft w:val="0"/>
              <w:marRight w:val="0"/>
              <w:marTop w:val="0"/>
              <w:marBottom w:val="0"/>
              <w:divBdr>
                <w:top w:val="none" w:sz="0" w:space="0" w:color="auto"/>
                <w:left w:val="none" w:sz="0" w:space="0" w:color="auto"/>
                <w:bottom w:val="none" w:sz="0" w:space="0" w:color="auto"/>
                <w:right w:val="none" w:sz="0" w:space="0" w:color="auto"/>
              </w:divBdr>
              <w:divsChild>
                <w:div w:id="102069025">
                  <w:marLeft w:val="0"/>
                  <w:marRight w:val="0"/>
                  <w:marTop w:val="0"/>
                  <w:marBottom w:val="0"/>
                  <w:divBdr>
                    <w:top w:val="none" w:sz="0" w:space="0" w:color="auto"/>
                    <w:left w:val="none" w:sz="0" w:space="0" w:color="auto"/>
                    <w:bottom w:val="none" w:sz="0" w:space="0" w:color="auto"/>
                    <w:right w:val="none" w:sz="0" w:space="0" w:color="auto"/>
                  </w:divBdr>
                  <w:divsChild>
                    <w:div w:id="1782606628">
                      <w:marLeft w:val="0"/>
                      <w:marRight w:val="0"/>
                      <w:marTop w:val="0"/>
                      <w:marBottom w:val="0"/>
                      <w:divBdr>
                        <w:top w:val="none" w:sz="0" w:space="0" w:color="auto"/>
                        <w:left w:val="none" w:sz="0" w:space="0" w:color="auto"/>
                        <w:bottom w:val="none" w:sz="0" w:space="0" w:color="auto"/>
                        <w:right w:val="none" w:sz="0" w:space="0" w:color="auto"/>
                      </w:divBdr>
                      <w:divsChild>
                        <w:div w:id="1970478281">
                          <w:marLeft w:val="0"/>
                          <w:marRight w:val="0"/>
                          <w:marTop w:val="0"/>
                          <w:marBottom w:val="0"/>
                          <w:divBdr>
                            <w:top w:val="none" w:sz="0" w:space="0" w:color="auto"/>
                            <w:left w:val="none" w:sz="0" w:space="0" w:color="auto"/>
                            <w:bottom w:val="none" w:sz="0" w:space="0" w:color="auto"/>
                            <w:right w:val="none" w:sz="0" w:space="0" w:color="auto"/>
                          </w:divBdr>
                          <w:divsChild>
                            <w:div w:id="603880760">
                              <w:marLeft w:val="0"/>
                              <w:marRight w:val="0"/>
                              <w:marTop w:val="0"/>
                              <w:marBottom w:val="0"/>
                              <w:divBdr>
                                <w:top w:val="none" w:sz="0" w:space="0" w:color="auto"/>
                                <w:left w:val="none" w:sz="0" w:space="0" w:color="auto"/>
                                <w:bottom w:val="none" w:sz="0" w:space="0" w:color="auto"/>
                                <w:right w:val="none" w:sz="0" w:space="0" w:color="auto"/>
                              </w:divBdr>
                              <w:divsChild>
                                <w:div w:id="842090765">
                                  <w:marLeft w:val="0"/>
                                  <w:marRight w:val="0"/>
                                  <w:marTop w:val="0"/>
                                  <w:marBottom w:val="0"/>
                                  <w:divBdr>
                                    <w:top w:val="none" w:sz="0" w:space="0" w:color="auto"/>
                                    <w:left w:val="none" w:sz="0" w:space="0" w:color="auto"/>
                                    <w:bottom w:val="none" w:sz="0" w:space="0" w:color="auto"/>
                                    <w:right w:val="none" w:sz="0" w:space="0" w:color="auto"/>
                                  </w:divBdr>
                                  <w:divsChild>
                                    <w:div w:id="938026088">
                                      <w:marLeft w:val="0"/>
                                      <w:marRight w:val="0"/>
                                      <w:marTop w:val="0"/>
                                      <w:marBottom w:val="0"/>
                                      <w:divBdr>
                                        <w:top w:val="none" w:sz="0" w:space="0" w:color="auto"/>
                                        <w:left w:val="none" w:sz="0" w:space="0" w:color="auto"/>
                                        <w:bottom w:val="none" w:sz="0" w:space="0" w:color="auto"/>
                                        <w:right w:val="none" w:sz="0" w:space="0" w:color="auto"/>
                                      </w:divBdr>
                                      <w:divsChild>
                                        <w:div w:id="1728920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6484742">
                      <w:marLeft w:val="0"/>
                      <w:marRight w:val="0"/>
                      <w:marTop w:val="0"/>
                      <w:marBottom w:val="0"/>
                      <w:divBdr>
                        <w:top w:val="none" w:sz="0" w:space="0" w:color="auto"/>
                        <w:left w:val="none" w:sz="0" w:space="0" w:color="auto"/>
                        <w:bottom w:val="none" w:sz="0" w:space="0" w:color="auto"/>
                        <w:right w:val="none" w:sz="0" w:space="0" w:color="auto"/>
                      </w:divBdr>
                      <w:divsChild>
                        <w:div w:id="376899897">
                          <w:marLeft w:val="0"/>
                          <w:marRight w:val="0"/>
                          <w:marTop w:val="0"/>
                          <w:marBottom w:val="0"/>
                          <w:divBdr>
                            <w:top w:val="none" w:sz="0" w:space="0" w:color="auto"/>
                            <w:left w:val="none" w:sz="0" w:space="0" w:color="auto"/>
                            <w:bottom w:val="none" w:sz="0" w:space="0" w:color="auto"/>
                            <w:right w:val="none" w:sz="0" w:space="0" w:color="auto"/>
                          </w:divBdr>
                          <w:divsChild>
                            <w:div w:id="410155210">
                              <w:marLeft w:val="0"/>
                              <w:marRight w:val="0"/>
                              <w:marTop w:val="0"/>
                              <w:marBottom w:val="0"/>
                              <w:divBdr>
                                <w:top w:val="none" w:sz="0" w:space="0" w:color="auto"/>
                                <w:left w:val="none" w:sz="0" w:space="0" w:color="auto"/>
                                <w:bottom w:val="none" w:sz="0" w:space="0" w:color="auto"/>
                                <w:right w:val="none" w:sz="0" w:space="0" w:color="auto"/>
                              </w:divBdr>
                              <w:divsChild>
                                <w:div w:id="1101535174">
                                  <w:marLeft w:val="0"/>
                                  <w:marRight w:val="0"/>
                                  <w:marTop w:val="0"/>
                                  <w:marBottom w:val="0"/>
                                  <w:divBdr>
                                    <w:top w:val="none" w:sz="0" w:space="0" w:color="auto"/>
                                    <w:left w:val="none" w:sz="0" w:space="0" w:color="auto"/>
                                    <w:bottom w:val="none" w:sz="0" w:space="0" w:color="auto"/>
                                    <w:right w:val="none" w:sz="0" w:space="0" w:color="auto"/>
                                  </w:divBdr>
                                  <w:divsChild>
                                    <w:div w:id="157039692">
                                      <w:marLeft w:val="0"/>
                                      <w:marRight w:val="0"/>
                                      <w:marTop w:val="0"/>
                                      <w:marBottom w:val="0"/>
                                      <w:divBdr>
                                        <w:top w:val="none" w:sz="0" w:space="0" w:color="auto"/>
                                        <w:left w:val="none" w:sz="0" w:space="0" w:color="auto"/>
                                        <w:bottom w:val="none" w:sz="0" w:space="0" w:color="auto"/>
                                        <w:right w:val="none" w:sz="0" w:space="0" w:color="auto"/>
                                      </w:divBdr>
                                      <w:divsChild>
                                        <w:div w:id="1223562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9664103">
          <w:marLeft w:val="0"/>
          <w:marRight w:val="0"/>
          <w:marTop w:val="0"/>
          <w:marBottom w:val="0"/>
          <w:divBdr>
            <w:top w:val="none" w:sz="0" w:space="0" w:color="auto"/>
            <w:left w:val="none" w:sz="0" w:space="0" w:color="auto"/>
            <w:bottom w:val="none" w:sz="0" w:space="0" w:color="auto"/>
            <w:right w:val="none" w:sz="0" w:space="0" w:color="auto"/>
          </w:divBdr>
          <w:divsChild>
            <w:div w:id="309672694">
              <w:marLeft w:val="0"/>
              <w:marRight w:val="0"/>
              <w:marTop w:val="0"/>
              <w:marBottom w:val="0"/>
              <w:divBdr>
                <w:top w:val="none" w:sz="0" w:space="0" w:color="auto"/>
                <w:left w:val="none" w:sz="0" w:space="0" w:color="auto"/>
                <w:bottom w:val="none" w:sz="0" w:space="0" w:color="auto"/>
                <w:right w:val="none" w:sz="0" w:space="0" w:color="auto"/>
              </w:divBdr>
              <w:divsChild>
                <w:div w:id="2048748792">
                  <w:marLeft w:val="0"/>
                  <w:marRight w:val="0"/>
                  <w:marTop w:val="0"/>
                  <w:marBottom w:val="0"/>
                  <w:divBdr>
                    <w:top w:val="none" w:sz="0" w:space="0" w:color="auto"/>
                    <w:left w:val="none" w:sz="0" w:space="0" w:color="auto"/>
                    <w:bottom w:val="none" w:sz="0" w:space="0" w:color="auto"/>
                    <w:right w:val="none" w:sz="0" w:space="0" w:color="auto"/>
                  </w:divBdr>
                  <w:divsChild>
                    <w:div w:id="239565579">
                      <w:marLeft w:val="0"/>
                      <w:marRight w:val="0"/>
                      <w:marTop w:val="0"/>
                      <w:marBottom w:val="0"/>
                      <w:divBdr>
                        <w:top w:val="none" w:sz="0" w:space="0" w:color="auto"/>
                        <w:left w:val="none" w:sz="0" w:space="0" w:color="auto"/>
                        <w:bottom w:val="none" w:sz="0" w:space="0" w:color="auto"/>
                        <w:right w:val="none" w:sz="0" w:space="0" w:color="auto"/>
                      </w:divBdr>
                      <w:divsChild>
                        <w:div w:id="1727411534">
                          <w:marLeft w:val="0"/>
                          <w:marRight w:val="0"/>
                          <w:marTop w:val="0"/>
                          <w:marBottom w:val="0"/>
                          <w:divBdr>
                            <w:top w:val="none" w:sz="0" w:space="0" w:color="auto"/>
                            <w:left w:val="none" w:sz="0" w:space="0" w:color="auto"/>
                            <w:bottom w:val="none" w:sz="0" w:space="0" w:color="auto"/>
                            <w:right w:val="none" w:sz="0" w:space="0" w:color="auto"/>
                          </w:divBdr>
                          <w:divsChild>
                            <w:div w:id="693306027">
                              <w:marLeft w:val="0"/>
                              <w:marRight w:val="0"/>
                              <w:marTop w:val="0"/>
                              <w:marBottom w:val="0"/>
                              <w:divBdr>
                                <w:top w:val="none" w:sz="0" w:space="0" w:color="auto"/>
                                <w:left w:val="none" w:sz="0" w:space="0" w:color="auto"/>
                                <w:bottom w:val="none" w:sz="0" w:space="0" w:color="auto"/>
                                <w:right w:val="none" w:sz="0" w:space="0" w:color="auto"/>
                              </w:divBdr>
                              <w:divsChild>
                                <w:div w:id="1100684518">
                                  <w:marLeft w:val="0"/>
                                  <w:marRight w:val="0"/>
                                  <w:marTop w:val="0"/>
                                  <w:marBottom w:val="0"/>
                                  <w:divBdr>
                                    <w:top w:val="none" w:sz="0" w:space="0" w:color="auto"/>
                                    <w:left w:val="none" w:sz="0" w:space="0" w:color="auto"/>
                                    <w:bottom w:val="none" w:sz="0" w:space="0" w:color="auto"/>
                                    <w:right w:val="none" w:sz="0" w:space="0" w:color="auto"/>
                                  </w:divBdr>
                                  <w:divsChild>
                                    <w:div w:id="609778461">
                                      <w:marLeft w:val="0"/>
                                      <w:marRight w:val="0"/>
                                      <w:marTop w:val="0"/>
                                      <w:marBottom w:val="0"/>
                                      <w:divBdr>
                                        <w:top w:val="none" w:sz="0" w:space="0" w:color="auto"/>
                                        <w:left w:val="none" w:sz="0" w:space="0" w:color="auto"/>
                                        <w:bottom w:val="none" w:sz="0" w:space="0" w:color="auto"/>
                                        <w:right w:val="none" w:sz="0" w:space="0" w:color="auto"/>
                                      </w:divBdr>
                                      <w:divsChild>
                                        <w:div w:id="381950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633631">
          <w:marLeft w:val="0"/>
          <w:marRight w:val="0"/>
          <w:marTop w:val="0"/>
          <w:marBottom w:val="0"/>
          <w:divBdr>
            <w:top w:val="none" w:sz="0" w:space="0" w:color="auto"/>
            <w:left w:val="none" w:sz="0" w:space="0" w:color="auto"/>
            <w:bottom w:val="none" w:sz="0" w:space="0" w:color="auto"/>
            <w:right w:val="none" w:sz="0" w:space="0" w:color="auto"/>
          </w:divBdr>
          <w:divsChild>
            <w:div w:id="877666456">
              <w:marLeft w:val="0"/>
              <w:marRight w:val="0"/>
              <w:marTop w:val="0"/>
              <w:marBottom w:val="0"/>
              <w:divBdr>
                <w:top w:val="none" w:sz="0" w:space="0" w:color="auto"/>
                <w:left w:val="none" w:sz="0" w:space="0" w:color="auto"/>
                <w:bottom w:val="none" w:sz="0" w:space="0" w:color="auto"/>
                <w:right w:val="none" w:sz="0" w:space="0" w:color="auto"/>
              </w:divBdr>
              <w:divsChild>
                <w:div w:id="2083408676">
                  <w:marLeft w:val="0"/>
                  <w:marRight w:val="0"/>
                  <w:marTop w:val="0"/>
                  <w:marBottom w:val="0"/>
                  <w:divBdr>
                    <w:top w:val="none" w:sz="0" w:space="0" w:color="auto"/>
                    <w:left w:val="none" w:sz="0" w:space="0" w:color="auto"/>
                    <w:bottom w:val="none" w:sz="0" w:space="0" w:color="auto"/>
                    <w:right w:val="none" w:sz="0" w:space="0" w:color="auto"/>
                  </w:divBdr>
                  <w:divsChild>
                    <w:div w:id="1186139099">
                      <w:marLeft w:val="0"/>
                      <w:marRight w:val="0"/>
                      <w:marTop w:val="0"/>
                      <w:marBottom w:val="0"/>
                      <w:divBdr>
                        <w:top w:val="none" w:sz="0" w:space="0" w:color="auto"/>
                        <w:left w:val="none" w:sz="0" w:space="0" w:color="auto"/>
                        <w:bottom w:val="none" w:sz="0" w:space="0" w:color="auto"/>
                        <w:right w:val="none" w:sz="0" w:space="0" w:color="auto"/>
                      </w:divBdr>
                      <w:divsChild>
                        <w:div w:id="1298494167">
                          <w:marLeft w:val="0"/>
                          <w:marRight w:val="0"/>
                          <w:marTop w:val="0"/>
                          <w:marBottom w:val="0"/>
                          <w:divBdr>
                            <w:top w:val="none" w:sz="0" w:space="0" w:color="auto"/>
                            <w:left w:val="none" w:sz="0" w:space="0" w:color="auto"/>
                            <w:bottom w:val="none" w:sz="0" w:space="0" w:color="auto"/>
                            <w:right w:val="none" w:sz="0" w:space="0" w:color="auto"/>
                          </w:divBdr>
                          <w:divsChild>
                            <w:div w:id="1065294301">
                              <w:marLeft w:val="0"/>
                              <w:marRight w:val="0"/>
                              <w:marTop w:val="0"/>
                              <w:marBottom w:val="0"/>
                              <w:divBdr>
                                <w:top w:val="none" w:sz="0" w:space="0" w:color="auto"/>
                                <w:left w:val="none" w:sz="0" w:space="0" w:color="auto"/>
                                <w:bottom w:val="none" w:sz="0" w:space="0" w:color="auto"/>
                                <w:right w:val="none" w:sz="0" w:space="0" w:color="auto"/>
                              </w:divBdr>
                              <w:divsChild>
                                <w:div w:id="1038163278">
                                  <w:marLeft w:val="0"/>
                                  <w:marRight w:val="0"/>
                                  <w:marTop w:val="0"/>
                                  <w:marBottom w:val="0"/>
                                  <w:divBdr>
                                    <w:top w:val="none" w:sz="0" w:space="0" w:color="auto"/>
                                    <w:left w:val="none" w:sz="0" w:space="0" w:color="auto"/>
                                    <w:bottom w:val="none" w:sz="0" w:space="0" w:color="auto"/>
                                    <w:right w:val="none" w:sz="0" w:space="0" w:color="auto"/>
                                  </w:divBdr>
                                  <w:divsChild>
                                    <w:div w:id="1418556949">
                                      <w:marLeft w:val="0"/>
                                      <w:marRight w:val="0"/>
                                      <w:marTop w:val="0"/>
                                      <w:marBottom w:val="0"/>
                                      <w:divBdr>
                                        <w:top w:val="none" w:sz="0" w:space="0" w:color="auto"/>
                                        <w:left w:val="none" w:sz="0" w:space="0" w:color="auto"/>
                                        <w:bottom w:val="none" w:sz="0" w:space="0" w:color="auto"/>
                                        <w:right w:val="none" w:sz="0" w:space="0" w:color="auto"/>
                                      </w:divBdr>
                                      <w:divsChild>
                                        <w:div w:id="1002512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9584153">
                      <w:marLeft w:val="0"/>
                      <w:marRight w:val="0"/>
                      <w:marTop w:val="0"/>
                      <w:marBottom w:val="0"/>
                      <w:divBdr>
                        <w:top w:val="none" w:sz="0" w:space="0" w:color="auto"/>
                        <w:left w:val="none" w:sz="0" w:space="0" w:color="auto"/>
                        <w:bottom w:val="none" w:sz="0" w:space="0" w:color="auto"/>
                        <w:right w:val="none" w:sz="0" w:space="0" w:color="auto"/>
                      </w:divBdr>
                      <w:divsChild>
                        <w:div w:id="188878837">
                          <w:marLeft w:val="0"/>
                          <w:marRight w:val="0"/>
                          <w:marTop w:val="0"/>
                          <w:marBottom w:val="0"/>
                          <w:divBdr>
                            <w:top w:val="none" w:sz="0" w:space="0" w:color="auto"/>
                            <w:left w:val="none" w:sz="0" w:space="0" w:color="auto"/>
                            <w:bottom w:val="none" w:sz="0" w:space="0" w:color="auto"/>
                            <w:right w:val="none" w:sz="0" w:space="0" w:color="auto"/>
                          </w:divBdr>
                          <w:divsChild>
                            <w:div w:id="820924879">
                              <w:marLeft w:val="0"/>
                              <w:marRight w:val="0"/>
                              <w:marTop w:val="0"/>
                              <w:marBottom w:val="0"/>
                              <w:divBdr>
                                <w:top w:val="none" w:sz="0" w:space="0" w:color="auto"/>
                                <w:left w:val="none" w:sz="0" w:space="0" w:color="auto"/>
                                <w:bottom w:val="none" w:sz="0" w:space="0" w:color="auto"/>
                                <w:right w:val="none" w:sz="0" w:space="0" w:color="auto"/>
                              </w:divBdr>
                              <w:divsChild>
                                <w:div w:id="58285711">
                                  <w:marLeft w:val="0"/>
                                  <w:marRight w:val="0"/>
                                  <w:marTop w:val="0"/>
                                  <w:marBottom w:val="0"/>
                                  <w:divBdr>
                                    <w:top w:val="none" w:sz="0" w:space="0" w:color="auto"/>
                                    <w:left w:val="none" w:sz="0" w:space="0" w:color="auto"/>
                                    <w:bottom w:val="none" w:sz="0" w:space="0" w:color="auto"/>
                                    <w:right w:val="none" w:sz="0" w:space="0" w:color="auto"/>
                                  </w:divBdr>
                                  <w:divsChild>
                                    <w:div w:id="1599872299">
                                      <w:marLeft w:val="0"/>
                                      <w:marRight w:val="0"/>
                                      <w:marTop w:val="0"/>
                                      <w:marBottom w:val="0"/>
                                      <w:divBdr>
                                        <w:top w:val="none" w:sz="0" w:space="0" w:color="auto"/>
                                        <w:left w:val="none" w:sz="0" w:space="0" w:color="auto"/>
                                        <w:bottom w:val="none" w:sz="0" w:space="0" w:color="auto"/>
                                        <w:right w:val="none" w:sz="0" w:space="0" w:color="auto"/>
                                      </w:divBdr>
                                      <w:divsChild>
                                        <w:div w:id="57351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40703196">
          <w:marLeft w:val="0"/>
          <w:marRight w:val="0"/>
          <w:marTop w:val="0"/>
          <w:marBottom w:val="0"/>
          <w:divBdr>
            <w:top w:val="none" w:sz="0" w:space="0" w:color="auto"/>
            <w:left w:val="none" w:sz="0" w:space="0" w:color="auto"/>
            <w:bottom w:val="none" w:sz="0" w:space="0" w:color="auto"/>
            <w:right w:val="none" w:sz="0" w:space="0" w:color="auto"/>
          </w:divBdr>
          <w:divsChild>
            <w:div w:id="1841387475">
              <w:marLeft w:val="0"/>
              <w:marRight w:val="0"/>
              <w:marTop w:val="0"/>
              <w:marBottom w:val="0"/>
              <w:divBdr>
                <w:top w:val="none" w:sz="0" w:space="0" w:color="auto"/>
                <w:left w:val="none" w:sz="0" w:space="0" w:color="auto"/>
                <w:bottom w:val="none" w:sz="0" w:space="0" w:color="auto"/>
                <w:right w:val="none" w:sz="0" w:space="0" w:color="auto"/>
              </w:divBdr>
              <w:divsChild>
                <w:div w:id="1998607125">
                  <w:marLeft w:val="0"/>
                  <w:marRight w:val="0"/>
                  <w:marTop w:val="0"/>
                  <w:marBottom w:val="0"/>
                  <w:divBdr>
                    <w:top w:val="none" w:sz="0" w:space="0" w:color="auto"/>
                    <w:left w:val="none" w:sz="0" w:space="0" w:color="auto"/>
                    <w:bottom w:val="none" w:sz="0" w:space="0" w:color="auto"/>
                    <w:right w:val="none" w:sz="0" w:space="0" w:color="auto"/>
                  </w:divBdr>
                  <w:divsChild>
                    <w:div w:id="567499015">
                      <w:marLeft w:val="0"/>
                      <w:marRight w:val="0"/>
                      <w:marTop w:val="0"/>
                      <w:marBottom w:val="0"/>
                      <w:divBdr>
                        <w:top w:val="none" w:sz="0" w:space="0" w:color="auto"/>
                        <w:left w:val="none" w:sz="0" w:space="0" w:color="auto"/>
                        <w:bottom w:val="none" w:sz="0" w:space="0" w:color="auto"/>
                        <w:right w:val="none" w:sz="0" w:space="0" w:color="auto"/>
                      </w:divBdr>
                      <w:divsChild>
                        <w:div w:id="1145391644">
                          <w:marLeft w:val="0"/>
                          <w:marRight w:val="0"/>
                          <w:marTop w:val="0"/>
                          <w:marBottom w:val="0"/>
                          <w:divBdr>
                            <w:top w:val="none" w:sz="0" w:space="0" w:color="auto"/>
                            <w:left w:val="none" w:sz="0" w:space="0" w:color="auto"/>
                            <w:bottom w:val="none" w:sz="0" w:space="0" w:color="auto"/>
                            <w:right w:val="none" w:sz="0" w:space="0" w:color="auto"/>
                          </w:divBdr>
                          <w:divsChild>
                            <w:div w:id="1107504887">
                              <w:marLeft w:val="0"/>
                              <w:marRight w:val="0"/>
                              <w:marTop w:val="0"/>
                              <w:marBottom w:val="0"/>
                              <w:divBdr>
                                <w:top w:val="none" w:sz="0" w:space="0" w:color="auto"/>
                                <w:left w:val="none" w:sz="0" w:space="0" w:color="auto"/>
                                <w:bottom w:val="none" w:sz="0" w:space="0" w:color="auto"/>
                                <w:right w:val="none" w:sz="0" w:space="0" w:color="auto"/>
                              </w:divBdr>
                              <w:divsChild>
                                <w:div w:id="1002396547">
                                  <w:marLeft w:val="0"/>
                                  <w:marRight w:val="0"/>
                                  <w:marTop w:val="0"/>
                                  <w:marBottom w:val="0"/>
                                  <w:divBdr>
                                    <w:top w:val="none" w:sz="0" w:space="0" w:color="auto"/>
                                    <w:left w:val="none" w:sz="0" w:space="0" w:color="auto"/>
                                    <w:bottom w:val="none" w:sz="0" w:space="0" w:color="auto"/>
                                    <w:right w:val="none" w:sz="0" w:space="0" w:color="auto"/>
                                  </w:divBdr>
                                  <w:divsChild>
                                    <w:div w:id="47531288">
                                      <w:marLeft w:val="0"/>
                                      <w:marRight w:val="0"/>
                                      <w:marTop w:val="0"/>
                                      <w:marBottom w:val="0"/>
                                      <w:divBdr>
                                        <w:top w:val="none" w:sz="0" w:space="0" w:color="auto"/>
                                        <w:left w:val="none" w:sz="0" w:space="0" w:color="auto"/>
                                        <w:bottom w:val="none" w:sz="0" w:space="0" w:color="auto"/>
                                        <w:right w:val="none" w:sz="0" w:space="0" w:color="auto"/>
                                      </w:divBdr>
                                      <w:divsChild>
                                        <w:div w:id="1904874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05627607">
          <w:marLeft w:val="0"/>
          <w:marRight w:val="0"/>
          <w:marTop w:val="0"/>
          <w:marBottom w:val="0"/>
          <w:divBdr>
            <w:top w:val="none" w:sz="0" w:space="0" w:color="auto"/>
            <w:left w:val="none" w:sz="0" w:space="0" w:color="auto"/>
            <w:bottom w:val="none" w:sz="0" w:space="0" w:color="auto"/>
            <w:right w:val="none" w:sz="0" w:space="0" w:color="auto"/>
          </w:divBdr>
          <w:divsChild>
            <w:div w:id="1888105621">
              <w:marLeft w:val="0"/>
              <w:marRight w:val="0"/>
              <w:marTop w:val="0"/>
              <w:marBottom w:val="0"/>
              <w:divBdr>
                <w:top w:val="none" w:sz="0" w:space="0" w:color="auto"/>
                <w:left w:val="none" w:sz="0" w:space="0" w:color="auto"/>
                <w:bottom w:val="none" w:sz="0" w:space="0" w:color="auto"/>
                <w:right w:val="none" w:sz="0" w:space="0" w:color="auto"/>
              </w:divBdr>
              <w:divsChild>
                <w:div w:id="1450706797">
                  <w:marLeft w:val="0"/>
                  <w:marRight w:val="0"/>
                  <w:marTop w:val="0"/>
                  <w:marBottom w:val="0"/>
                  <w:divBdr>
                    <w:top w:val="none" w:sz="0" w:space="0" w:color="auto"/>
                    <w:left w:val="none" w:sz="0" w:space="0" w:color="auto"/>
                    <w:bottom w:val="none" w:sz="0" w:space="0" w:color="auto"/>
                    <w:right w:val="none" w:sz="0" w:space="0" w:color="auto"/>
                  </w:divBdr>
                  <w:divsChild>
                    <w:div w:id="848711846">
                      <w:marLeft w:val="0"/>
                      <w:marRight w:val="0"/>
                      <w:marTop w:val="0"/>
                      <w:marBottom w:val="0"/>
                      <w:divBdr>
                        <w:top w:val="none" w:sz="0" w:space="0" w:color="auto"/>
                        <w:left w:val="none" w:sz="0" w:space="0" w:color="auto"/>
                        <w:bottom w:val="none" w:sz="0" w:space="0" w:color="auto"/>
                        <w:right w:val="none" w:sz="0" w:space="0" w:color="auto"/>
                      </w:divBdr>
                      <w:divsChild>
                        <w:div w:id="464196584">
                          <w:marLeft w:val="0"/>
                          <w:marRight w:val="0"/>
                          <w:marTop w:val="0"/>
                          <w:marBottom w:val="0"/>
                          <w:divBdr>
                            <w:top w:val="none" w:sz="0" w:space="0" w:color="auto"/>
                            <w:left w:val="none" w:sz="0" w:space="0" w:color="auto"/>
                            <w:bottom w:val="none" w:sz="0" w:space="0" w:color="auto"/>
                            <w:right w:val="none" w:sz="0" w:space="0" w:color="auto"/>
                          </w:divBdr>
                          <w:divsChild>
                            <w:div w:id="2089228000">
                              <w:marLeft w:val="0"/>
                              <w:marRight w:val="0"/>
                              <w:marTop w:val="0"/>
                              <w:marBottom w:val="0"/>
                              <w:divBdr>
                                <w:top w:val="none" w:sz="0" w:space="0" w:color="auto"/>
                                <w:left w:val="none" w:sz="0" w:space="0" w:color="auto"/>
                                <w:bottom w:val="none" w:sz="0" w:space="0" w:color="auto"/>
                                <w:right w:val="none" w:sz="0" w:space="0" w:color="auto"/>
                              </w:divBdr>
                              <w:divsChild>
                                <w:div w:id="2116754697">
                                  <w:marLeft w:val="0"/>
                                  <w:marRight w:val="0"/>
                                  <w:marTop w:val="0"/>
                                  <w:marBottom w:val="0"/>
                                  <w:divBdr>
                                    <w:top w:val="none" w:sz="0" w:space="0" w:color="auto"/>
                                    <w:left w:val="none" w:sz="0" w:space="0" w:color="auto"/>
                                    <w:bottom w:val="none" w:sz="0" w:space="0" w:color="auto"/>
                                    <w:right w:val="none" w:sz="0" w:space="0" w:color="auto"/>
                                  </w:divBdr>
                                  <w:divsChild>
                                    <w:div w:id="1590581117">
                                      <w:marLeft w:val="0"/>
                                      <w:marRight w:val="0"/>
                                      <w:marTop w:val="0"/>
                                      <w:marBottom w:val="0"/>
                                      <w:divBdr>
                                        <w:top w:val="none" w:sz="0" w:space="0" w:color="auto"/>
                                        <w:left w:val="none" w:sz="0" w:space="0" w:color="auto"/>
                                        <w:bottom w:val="none" w:sz="0" w:space="0" w:color="auto"/>
                                        <w:right w:val="none" w:sz="0" w:space="0" w:color="auto"/>
                                      </w:divBdr>
                                      <w:divsChild>
                                        <w:div w:id="1830945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9223223">
                      <w:marLeft w:val="0"/>
                      <w:marRight w:val="0"/>
                      <w:marTop w:val="0"/>
                      <w:marBottom w:val="0"/>
                      <w:divBdr>
                        <w:top w:val="none" w:sz="0" w:space="0" w:color="auto"/>
                        <w:left w:val="none" w:sz="0" w:space="0" w:color="auto"/>
                        <w:bottom w:val="none" w:sz="0" w:space="0" w:color="auto"/>
                        <w:right w:val="none" w:sz="0" w:space="0" w:color="auto"/>
                      </w:divBdr>
                      <w:divsChild>
                        <w:div w:id="485508866">
                          <w:marLeft w:val="0"/>
                          <w:marRight w:val="0"/>
                          <w:marTop w:val="0"/>
                          <w:marBottom w:val="0"/>
                          <w:divBdr>
                            <w:top w:val="none" w:sz="0" w:space="0" w:color="auto"/>
                            <w:left w:val="none" w:sz="0" w:space="0" w:color="auto"/>
                            <w:bottom w:val="none" w:sz="0" w:space="0" w:color="auto"/>
                            <w:right w:val="none" w:sz="0" w:space="0" w:color="auto"/>
                          </w:divBdr>
                          <w:divsChild>
                            <w:div w:id="453250717">
                              <w:marLeft w:val="0"/>
                              <w:marRight w:val="0"/>
                              <w:marTop w:val="0"/>
                              <w:marBottom w:val="0"/>
                              <w:divBdr>
                                <w:top w:val="none" w:sz="0" w:space="0" w:color="auto"/>
                                <w:left w:val="none" w:sz="0" w:space="0" w:color="auto"/>
                                <w:bottom w:val="none" w:sz="0" w:space="0" w:color="auto"/>
                                <w:right w:val="none" w:sz="0" w:space="0" w:color="auto"/>
                              </w:divBdr>
                              <w:divsChild>
                                <w:div w:id="1613973560">
                                  <w:marLeft w:val="0"/>
                                  <w:marRight w:val="0"/>
                                  <w:marTop w:val="0"/>
                                  <w:marBottom w:val="0"/>
                                  <w:divBdr>
                                    <w:top w:val="none" w:sz="0" w:space="0" w:color="auto"/>
                                    <w:left w:val="none" w:sz="0" w:space="0" w:color="auto"/>
                                    <w:bottom w:val="none" w:sz="0" w:space="0" w:color="auto"/>
                                    <w:right w:val="none" w:sz="0" w:space="0" w:color="auto"/>
                                  </w:divBdr>
                                  <w:divsChild>
                                    <w:div w:id="1830560950">
                                      <w:marLeft w:val="0"/>
                                      <w:marRight w:val="0"/>
                                      <w:marTop w:val="0"/>
                                      <w:marBottom w:val="0"/>
                                      <w:divBdr>
                                        <w:top w:val="none" w:sz="0" w:space="0" w:color="auto"/>
                                        <w:left w:val="none" w:sz="0" w:space="0" w:color="auto"/>
                                        <w:bottom w:val="none" w:sz="0" w:space="0" w:color="auto"/>
                                        <w:right w:val="none" w:sz="0" w:space="0" w:color="auto"/>
                                      </w:divBdr>
                                      <w:divsChild>
                                        <w:div w:id="118903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3277540">
          <w:marLeft w:val="0"/>
          <w:marRight w:val="0"/>
          <w:marTop w:val="0"/>
          <w:marBottom w:val="0"/>
          <w:divBdr>
            <w:top w:val="none" w:sz="0" w:space="0" w:color="auto"/>
            <w:left w:val="none" w:sz="0" w:space="0" w:color="auto"/>
            <w:bottom w:val="none" w:sz="0" w:space="0" w:color="auto"/>
            <w:right w:val="none" w:sz="0" w:space="0" w:color="auto"/>
          </w:divBdr>
          <w:divsChild>
            <w:div w:id="1797093407">
              <w:marLeft w:val="0"/>
              <w:marRight w:val="0"/>
              <w:marTop w:val="0"/>
              <w:marBottom w:val="0"/>
              <w:divBdr>
                <w:top w:val="none" w:sz="0" w:space="0" w:color="auto"/>
                <w:left w:val="none" w:sz="0" w:space="0" w:color="auto"/>
                <w:bottom w:val="none" w:sz="0" w:space="0" w:color="auto"/>
                <w:right w:val="none" w:sz="0" w:space="0" w:color="auto"/>
              </w:divBdr>
              <w:divsChild>
                <w:div w:id="1333527388">
                  <w:marLeft w:val="0"/>
                  <w:marRight w:val="0"/>
                  <w:marTop w:val="0"/>
                  <w:marBottom w:val="0"/>
                  <w:divBdr>
                    <w:top w:val="none" w:sz="0" w:space="0" w:color="auto"/>
                    <w:left w:val="none" w:sz="0" w:space="0" w:color="auto"/>
                    <w:bottom w:val="none" w:sz="0" w:space="0" w:color="auto"/>
                    <w:right w:val="none" w:sz="0" w:space="0" w:color="auto"/>
                  </w:divBdr>
                  <w:divsChild>
                    <w:div w:id="854348197">
                      <w:marLeft w:val="0"/>
                      <w:marRight w:val="0"/>
                      <w:marTop w:val="0"/>
                      <w:marBottom w:val="0"/>
                      <w:divBdr>
                        <w:top w:val="none" w:sz="0" w:space="0" w:color="auto"/>
                        <w:left w:val="none" w:sz="0" w:space="0" w:color="auto"/>
                        <w:bottom w:val="none" w:sz="0" w:space="0" w:color="auto"/>
                        <w:right w:val="none" w:sz="0" w:space="0" w:color="auto"/>
                      </w:divBdr>
                      <w:divsChild>
                        <w:div w:id="1307272477">
                          <w:marLeft w:val="0"/>
                          <w:marRight w:val="0"/>
                          <w:marTop w:val="0"/>
                          <w:marBottom w:val="0"/>
                          <w:divBdr>
                            <w:top w:val="none" w:sz="0" w:space="0" w:color="auto"/>
                            <w:left w:val="none" w:sz="0" w:space="0" w:color="auto"/>
                            <w:bottom w:val="none" w:sz="0" w:space="0" w:color="auto"/>
                            <w:right w:val="none" w:sz="0" w:space="0" w:color="auto"/>
                          </w:divBdr>
                          <w:divsChild>
                            <w:div w:id="2129349726">
                              <w:marLeft w:val="0"/>
                              <w:marRight w:val="0"/>
                              <w:marTop w:val="0"/>
                              <w:marBottom w:val="0"/>
                              <w:divBdr>
                                <w:top w:val="none" w:sz="0" w:space="0" w:color="auto"/>
                                <w:left w:val="none" w:sz="0" w:space="0" w:color="auto"/>
                                <w:bottom w:val="none" w:sz="0" w:space="0" w:color="auto"/>
                                <w:right w:val="none" w:sz="0" w:space="0" w:color="auto"/>
                              </w:divBdr>
                              <w:divsChild>
                                <w:div w:id="303196150">
                                  <w:marLeft w:val="0"/>
                                  <w:marRight w:val="0"/>
                                  <w:marTop w:val="0"/>
                                  <w:marBottom w:val="0"/>
                                  <w:divBdr>
                                    <w:top w:val="none" w:sz="0" w:space="0" w:color="auto"/>
                                    <w:left w:val="none" w:sz="0" w:space="0" w:color="auto"/>
                                    <w:bottom w:val="none" w:sz="0" w:space="0" w:color="auto"/>
                                    <w:right w:val="none" w:sz="0" w:space="0" w:color="auto"/>
                                  </w:divBdr>
                                  <w:divsChild>
                                    <w:div w:id="2013874178">
                                      <w:marLeft w:val="0"/>
                                      <w:marRight w:val="0"/>
                                      <w:marTop w:val="0"/>
                                      <w:marBottom w:val="0"/>
                                      <w:divBdr>
                                        <w:top w:val="none" w:sz="0" w:space="0" w:color="auto"/>
                                        <w:left w:val="none" w:sz="0" w:space="0" w:color="auto"/>
                                        <w:bottom w:val="none" w:sz="0" w:space="0" w:color="auto"/>
                                        <w:right w:val="none" w:sz="0" w:space="0" w:color="auto"/>
                                      </w:divBdr>
                                      <w:divsChild>
                                        <w:div w:id="1892304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48466354">
          <w:marLeft w:val="0"/>
          <w:marRight w:val="0"/>
          <w:marTop w:val="0"/>
          <w:marBottom w:val="0"/>
          <w:divBdr>
            <w:top w:val="none" w:sz="0" w:space="0" w:color="auto"/>
            <w:left w:val="none" w:sz="0" w:space="0" w:color="auto"/>
            <w:bottom w:val="none" w:sz="0" w:space="0" w:color="auto"/>
            <w:right w:val="none" w:sz="0" w:space="0" w:color="auto"/>
          </w:divBdr>
          <w:divsChild>
            <w:div w:id="1779642440">
              <w:marLeft w:val="0"/>
              <w:marRight w:val="0"/>
              <w:marTop w:val="0"/>
              <w:marBottom w:val="0"/>
              <w:divBdr>
                <w:top w:val="none" w:sz="0" w:space="0" w:color="auto"/>
                <w:left w:val="none" w:sz="0" w:space="0" w:color="auto"/>
                <w:bottom w:val="none" w:sz="0" w:space="0" w:color="auto"/>
                <w:right w:val="none" w:sz="0" w:space="0" w:color="auto"/>
              </w:divBdr>
              <w:divsChild>
                <w:div w:id="1548954032">
                  <w:marLeft w:val="0"/>
                  <w:marRight w:val="0"/>
                  <w:marTop w:val="0"/>
                  <w:marBottom w:val="0"/>
                  <w:divBdr>
                    <w:top w:val="none" w:sz="0" w:space="0" w:color="auto"/>
                    <w:left w:val="none" w:sz="0" w:space="0" w:color="auto"/>
                    <w:bottom w:val="none" w:sz="0" w:space="0" w:color="auto"/>
                    <w:right w:val="none" w:sz="0" w:space="0" w:color="auto"/>
                  </w:divBdr>
                  <w:divsChild>
                    <w:div w:id="2045278993">
                      <w:marLeft w:val="0"/>
                      <w:marRight w:val="0"/>
                      <w:marTop w:val="0"/>
                      <w:marBottom w:val="0"/>
                      <w:divBdr>
                        <w:top w:val="none" w:sz="0" w:space="0" w:color="auto"/>
                        <w:left w:val="none" w:sz="0" w:space="0" w:color="auto"/>
                        <w:bottom w:val="none" w:sz="0" w:space="0" w:color="auto"/>
                        <w:right w:val="none" w:sz="0" w:space="0" w:color="auto"/>
                      </w:divBdr>
                      <w:divsChild>
                        <w:div w:id="1902907850">
                          <w:marLeft w:val="0"/>
                          <w:marRight w:val="0"/>
                          <w:marTop w:val="0"/>
                          <w:marBottom w:val="0"/>
                          <w:divBdr>
                            <w:top w:val="none" w:sz="0" w:space="0" w:color="auto"/>
                            <w:left w:val="none" w:sz="0" w:space="0" w:color="auto"/>
                            <w:bottom w:val="none" w:sz="0" w:space="0" w:color="auto"/>
                            <w:right w:val="none" w:sz="0" w:space="0" w:color="auto"/>
                          </w:divBdr>
                          <w:divsChild>
                            <w:div w:id="395323181">
                              <w:marLeft w:val="0"/>
                              <w:marRight w:val="0"/>
                              <w:marTop w:val="0"/>
                              <w:marBottom w:val="0"/>
                              <w:divBdr>
                                <w:top w:val="none" w:sz="0" w:space="0" w:color="auto"/>
                                <w:left w:val="none" w:sz="0" w:space="0" w:color="auto"/>
                                <w:bottom w:val="none" w:sz="0" w:space="0" w:color="auto"/>
                                <w:right w:val="none" w:sz="0" w:space="0" w:color="auto"/>
                              </w:divBdr>
                              <w:divsChild>
                                <w:div w:id="1312247274">
                                  <w:marLeft w:val="0"/>
                                  <w:marRight w:val="0"/>
                                  <w:marTop w:val="0"/>
                                  <w:marBottom w:val="0"/>
                                  <w:divBdr>
                                    <w:top w:val="none" w:sz="0" w:space="0" w:color="auto"/>
                                    <w:left w:val="none" w:sz="0" w:space="0" w:color="auto"/>
                                    <w:bottom w:val="none" w:sz="0" w:space="0" w:color="auto"/>
                                    <w:right w:val="none" w:sz="0" w:space="0" w:color="auto"/>
                                  </w:divBdr>
                                  <w:divsChild>
                                    <w:div w:id="388117616">
                                      <w:marLeft w:val="0"/>
                                      <w:marRight w:val="0"/>
                                      <w:marTop w:val="0"/>
                                      <w:marBottom w:val="0"/>
                                      <w:divBdr>
                                        <w:top w:val="none" w:sz="0" w:space="0" w:color="auto"/>
                                        <w:left w:val="none" w:sz="0" w:space="0" w:color="auto"/>
                                        <w:bottom w:val="none" w:sz="0" w:space="0" w:color="auto"/>
                                        <w:right w:val="none" w:sz="0" w:space="0" w:color="auto"/>
                                      </w:divBdr>
                                      <w:divsChild>
                                        <w:div w:id="1453013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4588805">
                      <w:marLeft w:val="0"/>
                      <w:marRight w:val="0"/>
                      <w:marTop w:val="0"/>
                      <w:marBottom w:val="0"/>
                      <w:divBdr>
                        <w:top w:val="none" w:sz="0" w:space="0" w:color="auto"/>
                        <w:left w:val="none" w:sz="0" w:space="0" w:color="auto"/>
                        <w:bottom w:val="none" w:sz="0" w:space="0" w:color="auto"/>
                        <w:right w:val="none" w:sz="0" w:space="0" w:color="auto"/>
                      </w:divBdr>
                      <w:divsChild>
                        <w:div w:id="702368453">
                          <w:marLeft w:val="0"/>
                          <w:marRight w:val="0"/>
                          <w:marTop w:val="0"/>
                          <w:marBottom w:val="0"/>
                          <w:divBdr>
                            <w:top w:val="none" w:sz="0" w:space="0" w:color="auto"/>
                            <w:left w:val="none" w:sz="0" w:space="0" w:color="auto"/>
                            <w:bottom w:val="none" w:sz="0" w:space="0" w:color="auto"/>
                            <w:right w:val="none" w:sz="0" w:space="0" w:color="auto"/>
                          </w:divBdr>
                          <w:divsChild>
                            <w:div w:id="2129659915">
                              <w:marLeft w:val="0"/>
                              <w:marRight w:val="0"/>
                              <w:marTop w:val="0"/>
                              <w:marBottom w:val="0"/>
                              <w:divBdr>
                                <w:top w:val="none" w:sz="0" w:space="0" w:color="auto"/>
                                <w:left w:val="none" w:sz="0" w:space="0" w:color="auto"/>
                                <w:bottom w:val="none" w:sz="0" w:space="0" w:color="auto"/>
                                <w:right w:val="none" w:sz="0" w:space="0" w:color="auto"/>
                              </w:divBdr>
                              <w:divsChild>
                                <w:div w:id="631905572">
                                  <w:marLeft w:val="0"/>
                                  <w:marRight w:val="0"/>
                                  <w:marTop w:val="0"/>
                                  <w:marBottom w:val="0"/>
                                  <w:divBdr>
                                    <w:top w:val="none" w:sz="0" w:space="0" w:color="auto"/>
                                    <w:left w:val="none" w:sz="0" w:space="0" w:color="auto"/>
                                    <w:bottom w:val="none" w:sz="0" w:space="0" w:color="auto"/>
                                    <w:right w:val="none" w:sz="0" w:space="0" w:color="auto"/>
                                  </w:divBdr>
                                  <w:divsChild>
                                    <w:div w:id="825753848">
                                      <w:marLeft w:val="0"/>
                                      <w:marRight w:val="0"/>
                                      <w:marTop w:val="0"/>
                                      <w:marBottom w:val="0"/>
                                      <w:divBdr>
                                        <w:top w:val="none" w:sz="0" w:space="0" w:color="auto"/>
                                        <w:left w:val="none" w:sz="0" w:space="0" w:color="auto"/>
                                        <w:bottom w:val="none" w:sz="0" w:space="0" w:color="auto"/>
                                        <w:right w:val="none" w:sz="0" w:space="0" w:color="auto"/>
                                      </w:divBdr>
                                      <w:divsChild>
                                        <w:div w:id="135226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1556076">
          <w:marLeft w:val="0"/>
          <w:marRight w:val="0"/>
          <w:marTop w:val="0"/>
          <w:marBottom w:val="0"/>
          <w:divBdr>
            <w:top w:val="none" w:sz="0" w:space="0" w:color="auto"/>
            <w:left w:val="none" w:sz="0" w:space="0" w:color="auto"/>
            <w:bottom w:val="none" w:sz="0" w:space="0" w:color="auto"/>
            <w:right w:val="none" w:sz="0" w:space="0" w:color="auto"/>
          </w:divBdr>
          <w:divsChild>
            <w:div w:id="1440225368">
              <w:marLeft w:val="0"/>
              <w:marRight w:val="0"/>
              <w:marTop w:val="0"/>
              <w:marBottom w:val="0"/>
              <w:divBdr>
                <w:top w:val="none" w:sz="0" w:space="0" w:color="auto"/>
                <w:left w:val="none" w:sz="0" w:space="0" w:color="auto"/>
                <w:bottom w:val="none" w:sz="0" w:space="0" w:color="auto"/>
                <w:right w:val="none" w:sz="0" w:space="0" w:color="auto"/>
              </w:divBdr>
              <w:divsChild>
                <w:div w:id="2059892396">
                  <w:marLeft w:val="0"/>
                  <w:marRight w:val="0"/>
                  <w:marTop w:val="0"/>
                  <w:marBottom w:val="0"/>
                  <w:divBdr>
                    <w:top w:val="none" w:sz="0" w:space="0" w:color="auto"/>
                    <w:left w:val="none" w:sz="0" w:space="0" w:color="auto"/>
                    <w:bottom w:val="none" w:sz="0" w:space="0" w:color="auto"/>
                    <w:right w:val="none" w:sz="0" w:space="0" w:color="auto"/>
                  </w:divBdr>
                  <w:divsChild>
                    <w:div w:id="1772433801">
                      <w:marLeft w:val="0"/>
                      <w:marRight w:val="0"/>
                      <w:marTop w:val="0"/>
                      <w:marBottom w:val="0"/>
                      <w:divBdr>
                        <w:top w:val="none" w:sz="0" w:space="0" w:color="auto"/>
                        <w:left w:val="none" w:sz="0" w:space="0" w:color="auto"/>
                        <w:bottom w:val="none" w:sz="0" w:space="0" w:color="auto"/>
                        <w:right w:val="none" w:sz="0" w:space="0" w:color="auto"/>
                      </w:divBdr>
                      <w:divsChild>
                        <w:div w:id="1512140153">
                          <w:marLeft w:val="0"/>
                          <w:marRight w:val="0"/>
                          <w:marTop w:val="0"/>
                          <w:marBottom w:val="0"/>
                          <w:divBdr>
                            <w:top w:val="none" w:sz="0" w:space="0" w:color="auto"/>
                            <w:left w:val="none" w:sz="0" w:space="0" w:color="auto"/>
                            <w:bottom w:val="none" w:sz="0" w:space="0" w:color="auto"/>
                            <w:right w:val="none" w:sz="0" w:space="0" w:color="auto"/>
                          </w:divBdr>
                          <w:divsChild>
                            <w:div w:id="1926377144">
                              <w:marLeft w:val="0"/>
                              <w:marRight w:val="0"/>
                              <w:marTop w:val="0"/>
                              <w:marBottom w:val="0"/>
                              <w:divBdr>
                                <w:top w:val="none" w:sz="0" w:space="0" w:color="auto"/>
                                <w:left w:val="none" w:sz="0" w:space="0" w:color="auto"/>
                                <w:bottom w:val="none" w:sz="0" w:space="0" w:color="auto"/>
                                <w:right w:val="none" w:sz="0" w:space="0" w:color="auto"/>
                              </w:divBdr>
                              <w:divsChild>
                                <w:div w:id="1339818494">
                                  <w:marLeft w:val="0"/>
                                  <w:marRight w:val="0"/>
                                  <w:marTop w:val="0"/>
                                  <w:marBottom w:val="0"/>
                                  <w:divBdr>
                                    <w:top w:val="none" w:sz="0" w:space="0" w:color="auto"/>
                                    <w:left w:val="none" w:sz="0" w:space="0" w:color="auto"/>
                                    <w:bottom w:val="none" w:sz="0" w:space="0" w:color="auto"/>
                                    <w:right w:val="none" w:sz="0" w:space="0" w:color="auto"/>
                                  </w:divBdr>
                                  <w:divsChild>
                                    <w:div w:id="2137482686">
                                      <w:marLeft w:val="0"/>
                                      <w:marRight w:val="0"/>
                                      <w:marTop w:val="0"/>
                                      <w:marBottom w:val="0"/>
                                      <w:divBdr>
                                        <w:top w:val="none" w:sz="0" w:space="0" w:color="auto"/>
                                        <w:left w:val="none" w:sz="0" w:space="0" w:color="auto"/>
                                        <w:bottom w:val="none" w:sz="0" w:space="0" w:color="auto"/>
                                        <w:right w:val="none" w:sz="0" w:space="0" w:color="auto"/>
                                      </w:divBdr>
                                      <w:divsChild>
                                        <w:div w:id="182257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3581171">
          <w:marLeft w:val="0"/>
          <w:marRight w:val="0"/>
          <w:marTop w:val="0"/>
          <w:marBottom w:val="0"/>
          <w:divBdr>
            <w:top w:val="none" w:sz="0" w:space="0" w:color="auto"/>
            <w:left w:val="none" w:sz="0" w:space="0" w:color="auto"/>
            <w:bottom w:val="none" w:sz="0" w:space="0" w:color="auto"/>
            <w:right w:val="none" w:sz="0" w:space="0" w:color="auto"/>
          </w:divBdr>
          <w:divsChild>
            <w:div w:id="1033461766">
              <w:marLeft w:val="0"/>
              <w:marRight w:val="0"/>
              <w:marTop w:val="0"/>
              <w:marBottom w:val="0"/>
              <w:divBdr>
                <w:top w:val="none" w:sz="0" w:space="0" w:color="auto"/>
                <w:left w:val="none" w:sz="0" w:space="0" w:color="auto"/>
                <w:bottom w:val="none" w:sz="0" w:space="0" w:color="auto"/>
                <w:right w:val="none" w:sz="0" w:space="0" w:color="auto"/>
              </w:divBdr>
              <w:divsChild>
                <w:div w:id="40330482">
                  <w:marLeft w:val="0"/>
                  <w:marRight w:val="0"/>
                  <w:marTop w:val="0"/>
                  <w:marBottom w:val="0"/>
                  <w:divBdr>
                    <w:top w:val="none" w:sz="0" w:space="0" w:color="auto"/>
                    <w:left w:val="none" w:sz="0" w:space="0" w:color="auto"/>
                    <w:bottom w:val="none" w:sz="0" w:space="0" w:color="auto"/>
                    <w:right w:val="none" w:sz="0" w:space="0" w:color="auto"/>
                  </w:divBdr>
                  <w:divsChild>
                    <w:div w:id="953369635">
                      <w:marLeft w:val="0"/>
                      <w:marRight w:val="0"/>
                      <w:marTop w:val="0"/>
                      <w:marBottom w:val="0"/>
                      <w:divBdr>
                        <w:top w:val="none" w:sz="0" w:space="0" w:color="auto"/>
                        <w:left w:val="none" w:sz="0" w:space="0" w:color="auto"/>
                        <w:bottom w:val="none" w:sz="0" w:space="0" w:color="auto"/>
                        <w:right w:val="none" w:sz="0" w:space="0" w:color="auto"/>
                      </w:divBdr>
                      <w:divsChild>
                        <w:div w:id="1431972485">
                          <w:marLeft w:val="0"/>
                          <w:marRight w:val="0"/>
                          <w:marTop w:val="0"/>
                          <w:marBottom w:val="0"/>
                          <w:divBdr>
                            <w:top w:val="none" w:sz="0" w:space="0" w:color="auto"/>
                            <w:left w:val="none" w:sz="0" w:space="0" w:color="auto"/>
                            <w:bottom w:val="none" w:sz="0" w:space="0" w:color="auto"/>
                            <w:right w:val="none" w:sz="0" w:space="0" w:color="auto"/>
                          </w:divBdr>
                          <w:divsChild>
                            <w:div w:id="1789272549">
                              <w:marLeft w:val="0"/>
                              <w:marRight w:val="0"/>
                              <w:marTop w:val="0"/>
                              <w:marBottom w:val="0"/>
                              <w:divBdr>
                                <w:top w:val="none" w:sz="0" w:space="0" w:color="auto"/>
                                <w:left w:val="none" w:sz="0" w:space="0" w:color="auto"/>
                                <w:bottom w:val="none" w:sz="0" w:space="0" w:color="auto"/>
                                <w:right w:val="none" w:sz="0" w:space="0" w:color="auto"/>
                              </w:divBdr>
                              <w:divsChild>
                                <w:div w:id="980302635">
                                  <w:marLeft w:val="0"/>
                                  <w:marRight w:val="0"/>
                                  <w:marTop w:val="0"/>
                                  <w:marBottom w:val="0"/>
                                  <w:divBdr>
                                    <w:top w:val="none" w:sz="0" w:space="0" w:color="auto"/>
                                    <w:left w:val="none" w:sz="0" w:space="0" w:color="auto"/>
                                    <w:bottom w:val="none" w:sz="0" w:space="0" w:color="auto"/>
                                    <w:right w:val="none" w:sz="0" w:space="0" w:color="auto"/>
                                  </w:divBdr>
                                  <w:divsChild>
                                    <w:div w:id="662777701">
                                      <w:marLeft w:val="0"/>
                                      <w:marRight w:val="0"/>
                                      <w:marTop w:val="0"/>
                                      <w:marBottom w:val="0"/>
                                      <w:divBdr>
                                        <w:top w:val="none" w:sz="0" w:space="0" w:color="auto"/>
                                        <w:left w:val="none" w:sz="0" w:space="0" w:color="auto"/>
                                        <w:bottom w:val="none" w:sz="0" w:space="0" w:color="auto"/>
                                        <w:right w:val="none" w:sz="0" w:space="0" w:color="auto"/>
                                      </w:divBdr>
                                      <w:divsChild>
                                        <w:div w:id="503589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0711043">
                      <w:marLeft w:val="0"/>
                      <w:marRight w:val="0"/>
                      <w:marTop w:val="0"/>
                      <w:marBottom w:val="0"/>
                      <w:divBdr>
                        <w:top w:val="none" w:sz="0" w:space="0" w:color="auto"/>
                        <w:left w:val="none" w:sz="0" w:space="0" w:color="auto"/>
                        <w:bottom w:val="none" w:sz="0" w:space="0" w:color="auto"/>
                        <w:right w:val="none" w:sz="0" w:space="0" w:color="auto"/>
                      </w:divBdr>
                      <w:divsChild>
                        <w:div w:id="679428304">
                          <w:marLeft w:val="0"/>
                          <w:marRight w:val="0"/>
                          <w:marTop w:val="0"/>
                          <w:marBottom w:val="0"/>
                          <w:divBdr>
                            <w:top w:val="none" w:sz="0" w:space="0" w:color="auto"/>
                            <w:left w:val="none" w:sz="0" w:space="0" w:color="auto"/>
                            <w:bottom w:val="none" w:sz="0" w:space="0" w:color="auto"/>
                            <w:right w:val="none" w:sz="0" w:space="0" w:color="auto"/>
                          </w:divBdr>
                          <w:divsChild>
                            <w:div w:id="1368213433">
                              <w:marLeft w:val="0"/>
                              <w:marRight w:val="0"/>
                              <w:marTop w:val="0"/>
                              <w:marBottom w:val="0"/>
                              <w:divBdr>
                                <w:top w:val="none" w:sz="0" w:space="0" w:color="auto"/>
                                <w:left w:val="none" w:sz="0" w:space="0" w:color="auto"/>
                                <w:bottom w:val="none" w:sz="0" w:space="0" w:color="auto"/>
                                <w:right w:val="none" w:sz="0" w:space="0" w:color="auto"/>
                              </w:divBdr>
                              <w:divsChild>
                                <w:div w:id="1061516578">
                                  <w:marLeft w:val="0"/>
                                  <w:marRight w:val="0"/>
                                  <w:marTop w:val="0"/>
                                  <w:marBottom w:val="0"/>
                                  <w:divBdr>
                                    <w:top w:val="none" w:sz="0" w:space="0" w:color="auto"/>
                                    <w:left w:val="none" w:sz="0" w:space="0" w:color="auto"/>
                                    <w:bottom w:val="none" w:sz="0" w:space="0" w:color="auto"/>
                                    <w:right w:val="none" w:sz="0" w:space="0" w:color="auto"/>
                                  </w:divBdr>
                                  <w:divsChild>
                                    <w:div w:id="14776186">
                                      <w:marLeft w:val="0"/>
                                      <w:marRight w:val="0"/>
                                      <w:marTop w:val="0"/>
                                      <w:marBottom w:val="0"/>
                                      <w:divBdr>
                                        <w:top w:val="none" w:sz="0" w:space="0" w:color="auto"/>
                                        <w:left w:val="none" w:sz="0" w:space="0" w:color="auto"/>
                                        <w:bottom w:val="none" w:sz="0" w:space="0" w:color="auto"/>
                                        <w:right w:val="none" w:sz="0" w:space="0" w:color="auto"/>
                                      </w:divBdr>
                                      <w:divsChild>
                                        <w:div w:id="1556157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2270444">
          <w:marLeft w:val="0"/>
          <w:marRight w:val="0"/>
          <w:marTop w:val="0"/>
          <w:marBottom w:val="0"/>
          <w:divBdr>
            <w:top w:val="none" w:sz="0" w:space="0" w:color="auto"/>
            <w:left w:val="none" w:sz="0" w:space="0" w:color="auto"/>
            <w:bottom w:val="none" w:sz="0" w:space="0" w:color="auto"/>
            <w:right w:val="none" w:sz="0" w:space="0" w:color="auto"/>
          </w:divBdr>
          <w:divsChild>
            <w:div w:id="658115457">
              <w:marLeft w:val="0"/>
              <w:marRight w:val="0"/>
              <w:marTop w:val="0"/>
              <w:marBottom w:val="0"/>
              <w:divBdr>
                <w:top w:val="none" w:sz="0" w:space="0" w:color="auto"/>
                <w:left w:val="none" w:sz="0" w:space="0" w:color="auto"/>
                <w:bottom w:val="none" w:sz="0" w:space="0" w:color="auto"/>
                <w:right w:val="none" w:sz="0" w:space="0" w:color="auto"/>
              </w:divBdr>
              <w:divsChild>
                <w:div w:id="1691836147">
                  <w:marLeft w:val="0"/>
                  <w:marRight w:val="0"/>
                  <w:marTop w:val="0"/>
                  <w:marBottom w:val="0"/>
                  <w:divBdr>
                    <w:top w:val="none" w:sz="0" w:space="0" w:color="auto"/>
                    <w:left w:val="none" w:sz="0" w:space="0" w:color="auto"/>
                    <w:bottom w:val="none" w:sz="0" w:space="0" w:color="auto"/>
                    <w:right w:val="none" w:sz="0" w:space="0" w:color="auto"/>
                  </w:divBdr>
                  <w:divsChild>
                    <w:div w:id="1980108994">
                      <w:marLeft w:val="0"/>
                      <w:marRight w:val="0"/>
                      <w:marTop w:val="0"/>
                      <w:marBottom w:val="0"/>
                      <w:divBdr>
                        <w:top w:val="none" w:sz="0" w:space="0" w:color="auto"/>
                        <w:left w:val="none" w:sz="0" w:space="0" w:color="auto"/>
                        <w:bottom w:val="none" w:sz="0" w:space="0" w:color="auto"/>
                        <w:right w:val="none" w:sz="0" w:space="0" w:color="auto"/>
                      </w:divBdr>
                      <w:divsChild>
                        <w:div w:id="116610450">
                          <w:marLeft w:val="0"/>
                          <w:marRight w:val="0"/>
                          <w:marTop w:val="0"/>
                          <w:marBottom w:val="0"/>
                          <w:divBdr>
                            <w:top w:val="none" w:sz="0" w:space="0" w:color="auto"/>
                            <w:left w:val="none" w:sz="0" w:space="0" w:color="auto"/>
                            <w:bottom w:val="none" w:sz="0" w:space="0" w:color="auto"/>
                            <w:right w:val="none" w:sz="0" w:space="0" w:color="auto"/>
                          </w:divBdr>
                          <w:divsChild>
                            <w:div w:id="401297297">
                              <w:marLeft w:val="0"/>
                              <w:marRight w:val="0"/>
                              <w:marTop w:val="0"/>
                              <w:marBottom w:val="0"/>
                              <w:divBdr>
                                <w:top w:val="none" w:sz="0" w:space="0" w:color="auto"/>
                                <w:left w:val="none" w:sz="0" w:space="0" w:color="auto"/>
                                <w:bottom w:val="none" w:sz="0" w:space="0" w:color="auto"/>
                                <w:right w:val="none" w:sz="0" w:space="0" w:color="auto"/>
                              </w:divBdr>
                              <w:divsChild>
                                <w:div w:id="806051684">
                                  <w:marLeft w:val="0"/>
                                  <w:marRight w:val="0"/>
                                  <w:marTop w:val="0"/>
                                  <w:marBottom w:val="0"/>
                                  <w:divBdr>
                                    <w:top w:val="none" w:sz="0" w:space="0" w:color="auto"/>
                                    <w:left w:val="none" w:sz="0" w:space="0" w:color="auto"/>
                                    <w:bottom w:val="none" w:sz="0" w:space="0" w:color="auto"/>
                                    <w:right w:val="none" w:sz="0" w:space="0" w:color="auto"/>
                                  </w:divBdr>
                                  <w:divsChild>
                                    <w:div w:id="684862195">
                                      <w:marLeft w:val="0"/>
                                      <w:marRight w:val="0"/>
                                      <w:marTop w:val="0"/>
                                      <w:marBottom w:val="0"/>
                                      <w:divBdr>
                                        <w:top w:val="none" w:sz="0" w:space="0" w:color="auto"/>
                                        <w:left w:val="none" w:sz="0" w:space="0" w:color="auto"/>
                                        <w:bottom w:val="none" w:sz="0" w:space="0" w:color="auto"/>
                                        <w:right w:val="none" w:sz="0" w:space="0" w:color="auto"/>
                                      </w:divBdr>
                                      <w:divsChild>
                                        <w:div w:id="140568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418061">
          <w:marLeft w:val="0"/>
          <w:marRight w:val="0"/>
          <w:marTop w:val="0"/>
          <w:marBottom w:val="0"/>
          <w:divBdr>
            <w:top w:val="none" w:sz="0" w:space="0" w:color="auto"/>
            <w:left w:val="none" w:sz="0" w:space="0" w:color="auto"/>
            <w:bottom w:val="none" w:sz="0" w:space="0" w:color="auto"/>
            <w:right w:val="none" w:sz="0" w:space="0" w:color="auto"/>
          </w:divBdr>
          <w:divsChild>
            <w:div w:id="1643845854">
              <w:marLeft w:val="0"/>
              <w:marRight w:val="0"/>
              <w:marTop w:val="0"/>
              <w:marBottom w:val="0"/>
              <w:divBdr>
                <w:top w:val="none" w:sz="0" w:space="0" w:color="auto"/>
                <w:left w:val="none" w:sz="0" w:space="0" w:color="auto"/>
                <w:bottom w:val="none" w:sz="0" w:space="0" w:color="auto"/>
                <w:right w:val="none" w:sz="0" w:space="0" w:color="auto"/>
              </w:divBdr>
              <w:divsChild>
                <w:div w:id="1677077403">
                  <w:marLeft w:val="0"/>
                  <w:marRight w:val="0"/>
                  <w:marTop w:val="0"/>
                  <w:marBottom w:val="0"/>
                  <w:divBdr>
                    <w:top w:val="none" w:sz="0" w:space="0" w:color="auto"/>
                    <w:left w:val="none" w:sz="0" w:space="0" w:color="auto"/>
                    <w:bottom w:val="none" w:sz="0" w:space="0" w:color="auto"/>
                    <w:right w:val="none" w:sz="0" w:space="0" w:color="auto"/>
                  </w:divBdr>
                  <w:divsChild>
                    <w:div w:id="930043400">
                      <w:marLeft w:val="0"/>
                      <w:marRight w:val="0"/>
                      <w:marTop w:val="0"/>
                      <w:marBottom w:val="0"/>
                      <w:divBdr>
                        <w:top w:val="none" w:sz="0" w:space="0" w:color="auto"/>
                        <w:left w:val="none" w:sz="0" w:space="0" w:color="auto"/>
                        <w:bottom w:val="none" w:sz="0" w:space="0" w:color="auto"/>
                        <w:right w:val="none" w:sz="0" w:space="0" w:color="auto"/>
                      </w:divBdr>
                      <w:divsChild>
                        <w:div w:id="541988907">
                          <w:marLeft w:val="0"/>
                          <w:marRight w:val="0"/>
                          <w:marTop w:val="0"/>
                          <w:marBottom w:val="0"/>
                          <w:divBdr>
                            <w:top w:val="none" w:sz="0" w:space="0" w:color="auto"/>
                            <w:left w:val="none" w:sz="0" w:space="0" w:color="auto"/>
                            <w:bottom w:val="none" w:sz="0" w:space="0" w:color="auto"/>
                            <w:right w:val="none" w:sz="0" w:space="0" w:color="auto"/>
                          </w:divBdr>
                          <w:divsChild>
                            <w:div w:id="132720794">
                              <w:marLeft w:val="0"/>
                              <w:marRight w:val="0"/>
                              <w:marTop w:val="0"/>
                              <w:marBottom w:val="0"/>
                              <w:divBdr>
                                <w:top w:val="none" w:sz="0" w:space="0" w:color="auto"/>
                                <w:left w:val="none" w:sz="0" w:space="0" w:color="auto"/>
                                <w:bottom w:val="none" w:sz="0" w:space="0" w:color="auto"/>
                                <w:right w:val="none" w:sz="0" w:space="0" w:color="auto"/>
                              </w:divBdr>
                              <w:divsChild>
                                <w:div w:id="434639923">
                                  <w:marLeft w:val="0"/>
                                  <w:marRight w:val="0"/>
                                  <w:marTop w:val="0"/>
                                  <w:marBottom w:val="0"/>
                                  <w:divBdr>
                                    <w:top w:val="none" w:sz="0" w:space="0" w:color="auto"/>
                                    <w:left w:val="none" w:sz="0" w:space="0" w:color="auto"/>
                                    <w:bottom w:val="none" w:sz="0" w:space="0" w:color="auto"/>
                                    <w:right w:val="none" w:sz="0" w:space="0" w:color="auto"/>
                                  </w:divBdr>
                                  <w:divsChild>
                                    <w:div w:id="2090539030">
                                      <w:marLeft w:val="0"/>
                                      <w:marRight w:val="0"/>
                                      <w:marTop w:val="0"/>
                                      <w:marBottom w:val="0"/>
                                      <w:divBdr>
                                        <w:top w:val="none" w:sz="0" w:space="0" w:color="auto"/>
                                        <w:left w:val="none" w:sz="0" w:space="0" w:color="auto"/>
                                        <w:bottom w:val="none" w:sz="0" w:space="0" w:color="auto"/>
                                        <w:right w:val="none" w:sz="0" w:space="0" w:color="auto"/>
                                      </w:divBdr>
                                      <w:divsChild>
                                        <w:div w:id="1710030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675706">
                      <w:marLeft w:val="0"/>
                      <w:marRight w:val="0"/>
                      <w:marTop w:val="0"/>
                      <w:marBottom w:val="0"/>
                      <w:divBdr>
                        <w:top w:val="none" w:sz="0" w:space="0" w:color="auto"/>
                        <w:left w:val="none" w:sz="0" w:space="0" w:color="auto"/>
                        <w:bottom w:val="none" w:sz="0" w:space="0" w:color="auto"/>
                        <w:right w:val="none" w:sz="0" w:space="0" w:color="auto"/>
                      </w:divBdr>
                      <w:divsChild>
                        <w:div w:id="1019239623">
                          <w:marLeft w:val="0"/>
                          <w:marRight w:val="0"/>
                          <w:marTop w:val="0"/>
                          <w:marBottom w:val="0"/>
                          <w:divBdr>
                            <w:top w:val="none" w:sz="0" w:space="0" w:color="auto"/>
                            <w:left w:val="none" w:sz="0" w:space="0" w:color="auto"/>
                            <w:bottom w:val="none" w:sz="0" w:space="0" w:color="auto"/>
                            <w:right w:val="none" w:sz="0" w:space="0" w:color="auto"/>
                          </w:divBdr>
                          <w:divsChild>
                            <w:div w:id="212429680">
                              <w:marLeft w:val="0"/>
                              <w:marRight w:val="0"/>
                              <w:marTop w:val="0"/>
                              <w:marBottom w:val="0"/>
                              <w:divBdr>
                                <w:top w:val="none" w:sz="0" w:space="0" w:color="auto"/>
                                <w:left w:val="none" w:sz="0" w:space="0" w:color="auto"/>
                                <w:bottom w:val="none" w:sz="0" w:space="0" w:color="auto"/>
                                <w:right w:val="none" w:sz="0" w:space="0" w:color="auto"/>
                              </w:divBdr>
                              <w:divsChild>
                                <w:div w:id="1740974950">
                                  <w:marLeft w:val="0"/>
                                  <w:marRight w:val="0"/>
                                  <w:marTop w:val="0"/>
                                  <w:marBottom w:val="0"/>
                                  <w:divBdr>
                                    <w:top w:val="none" w:sz="0" w:space="0" w:color="auto"/>
                                    <w:left w:val="none" w:sz="0" w:space="0" w:color="auto"/>
                                    <w:bottom w:val="none" w:sz="0" w:space="0" w:color="auto"/>
                                    <w:right w:val="none" w:sz="0" w:space="0" w:color="auto"/>
                                  </w:divBdr>
                                  <w:divsChild>
                                    <w:div w:id="1281569611">
                                      <w:marLeft w:val="0"/>
                                      <w:marRight w:val="0"/>
                                      <w:marTop w:val="0"/>
                                      <w:marBottom w:val="0"/>
                                      <w:divBdr>
                                        <w:top w:val="none" w:sz="0" w:space="0" w:color="auto"/>
                                        <w:left w:val="none" w:sz="0" w:space="0" w:color="auto"/>
                                        <w:bottom w:val="none" w:sz="0" w:space="0" w:color="auto"/>
                                        <w:right w:val="none" w:sz="0" w:space="0" w:color="auto"/>
                                      </w:divBdr>
                                      <w:divsChild>
                                        <w:div w:id="587812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31429020">
          <w:marLeft w:val="0"/>
          <w:marRight w:val="0"/>
          <w:marTop w:val="0"/>
          <w:marBottom w:val="0"/>
          <w:divBdr>
            <w:top w:val="none" w:sz="0" w:space="0" w:color="auto"/>
            <w:left w:val="none" w:sz="0" w:space="0" w:color="auto"/>
            <w:bottom w:val="none" w:sz="0" w:space="0" w:color="auto"/>
            <w:right w:val="none" w:sz="0" w:space="0" w:color="auto"/>
          </w:divBdr>
          <w:divsChild>
            <w:div w:id="1425147402">
              <w:marLeft w:val="0"/>
              <w:marRight w:val="0"/>
              <w:marTop w:val="0"/>
              <w:marBottom w:val="0"/>
              <w:divBdr>
                <w:top w:val="none" w:sz="0" w:space="0" w:color="auto"/>
                <w:left w:val="none" w:sz="0" w:space="0" w:color="auto"/>
                <w:bottom w:val="none" w:sz="0" w:space="0" w:color="auto"/>
                <w:right w:val="none" w:sz="0" w:space="0" w:color="auto"/>
              </w:divBdr>
              <w:divsChild>
                <w:div w:id="1117991451">
                  <w:marLeft w:val="0"/>
                  <w:marRight w:val="0"/>
                  <w:marTop w:val="0"/>
                  <w:marBottom w:val="0"/>
                  <w:divBdr>
                    <w:top w:val="none" w:sz="0" w:space="0" w:color="auto"/>
                    <w:left w:val="none" w:sz="0" w:space="0" w:color="auto"/>
                    <w:bottom w:val="none" w:sz="0" w:space="0" w:color="auto"/>
                    <w:right w:val="none" w:sz="0" w:space="0" w:color="auto"/>
                  </w:divBdr>
                  <w:divsChild>
                    <w:div w:id="1916697146">
                      <w:marLeft w:val="0"/>
                      <w:marRight w:val="0"/>
                      <w:marTop w:val="0"/>
                      <w:marBottom w:val="0"/>
                      <w:divBdr>
                        <w:top w:val="none" w:sz="0" w:space="0" w:color="auto"/>
                        <w:left w:val="none" w:sz="0" w:space="0" w:color="auto"/>
                        <w:bottom w:val="none" w:sz="0" w:space="0" w:color="auto"/>
                        <w:right w:val="none" w:sz="0" w:space="0" w:color="auto"/>
                      </w:divBdr>
                      <w:divsChild>
                        <w:div w:id="833421625">
                          <w:marLeft w:val="0"/>
                          <w:marRight w:val="0"/>
                          <w:marTop w:val="0"/>
                          <w:marBottom w:val="0"/>
                          <w:divBdr>
                            <w:top w:val="none" w:sz="0" w:space="0" w:color="auto"/>
                            <w:left w:val="none" w:sz="0" w:space="0" w:color="auto"/>
                            <w:bottom w:val="none" w:sz="0" w:space="0" w:color="auto"/>
                            <w:right w:val="none" w:sz="0" w:space="0" w:color="auto"/>
                          </w:divBdr>
                          <w:divsChild>
                            <w:div w:id="1974215400">
                              <w:marLeft w:val="0"/>
                              <w:marRight w:val="0"/>
                              <w:marTop w:val="0"/>
                              <w:marBottom w:val="0"/>
                              <w:divBdr>
                                <w:top w:val="none" w:sz="0" w:space="0" w:color="auto"/>
                                <w:left w:val="none" w:sz="0" w:space="0" w:color="auto"/>
                                <w:bottom w:val="none" w:sz="0" w:space="0" w:color="auto"/>
                                <w:right w:val="none" w:sz="0" w:space="0" w:color="auto"/>
                              </w:divBdr>
                              <w:divsChild>
                                <w:div w:id="1000739824">
                                  <w:marLeft w:val="0"/>
                                  <w:marRight w:val="0"/>
                                  <w:marTop w:val="0"/>
                                  <w:marBottom w:val="0"/>
                                  <w:divBdr>
                                    <w:top w:val="none" w:sz="0" w:space="0" w:color="auto"/>
                                    <w:left w:val="none" w:sz="0" w:space="0" w:color="auto"/>
                                    <w:bottom w:val="none" w:sz="0" w:space="0" w:color="auto"/>
                                    <w:right w:val="none" w:sz="0" w:space="0" w:color="auto"/>
                                  </w:divBdr>
                                  <w:divsChild>
                                    <w:div w:id="1921258319">
                                      <w:marLeft w:val="0"/>
                                      <w:marRight w:val="0"/>
                                      <w:marTop w:val="0"/>
                                      <w:marBottom w:val="0"/>
                                      <w:divBdr>
                                        <w:top w:val="none" w:sz="0" w:space="0" w:color="auto"/>
                                        <w:left w:val="none" w:sz="0" w:space="0" w:color="auto"/>
                                        <w:bottom w:val="none" w:sz="0" w:space="0" w:color="auto"/>
                                        <w:right w:val="none" w:sz="0" w:space="0" w:color="auto"/>
                                      </w:divBdr>
                                      <w:divsChild>
                                        <w:div w:id="1082992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47257256">
          <w:marLeft w:val="0"/>
          <w:marRight w:val="0"/>
          <w:marTop w:val="0"/>
          <w:marBottom w:val="0"/>
          <w:divBdr>
            <w:top w:val="none" w:sz="0" w:space="0" w:color="auto"/>
            <w:left w:val="none" w:sz="0" w:space="0" w:color="auto"/>
            <w:bottom w:val="none" w:sz="0" w:space="0" w:color="auto"/>
            <w:right w:val="none" w:sz="0" w:space="0" w:color="auto"/>
          </w:divBdr>
          <w:divsChild>
            <w:div w:id="664092245">
              <w:marLeft w:val="0"/>
              <w:marRight w:val="0"/>
              <w:marTop w:val="0"/>
              <w:marBottom w:val="0"/>
              <w:divBdr>
                <w:top w:val="none" w:sz="0" w:space="0" w:color="auto"/>
                <w:left w:val="none" w:sz="0" w:space="0" w:color="auto"/>
                <w:bottom w:val="none" w:sz="0" w:space="0" w:color="auto"/>
                <w:right w:val="none" w:sz="0" w:space="0" w:color="auto"/>
              </w:divBdr>
              <w:divsChild>
                <w:div w:id="1771273663">
                  <w:marLeft w:val="0"/>
                  <w:marRight w:val="0"/>
                  <w:marTop w:val="0"/>
                  <w:marBottom w:val="0"/>
                  <w:divBdr>
                    <w:top w:val="none" w:sz="0" w:space="0" w:color="auto"/>
                    <w:left w:val="none" w:sz="0" w:space="0" w:color="auto"/>
                    <w:bottom w:val="none" w:sz="0" w:space="0" w:color="auto"/>
                    <w:right w:val="none" w:sz="0" w:space="0" w:color="auto"/>
                  </w:divBdr>
                  <w:divsChild>
                    <w:div w:id="1178346585">
                      <w:marLeft w:val="0"/>
                      <w:marRight w:val="0"/>
                      <w:marTop w:val="0"/>
                      <w:marBottom w:val="0"/>
                      <w:divBdr>
                        <w:top w:val="none" w:sz="0" w:space="0" w:color="auto"/>
                        <w:left w:val="none" w:sz="0" w:space="0" w:color="auto"/>
                        <w:bottom w:val="none" w:sz="0" w:space="0" w:color="auto"/>
                        <w:right w:val="none" w:sz="0" w:space="0" w:color="auto"/>
                      </w:divBdr>
                      <w:divsChild>
                        <w:div w:id="438574104">
                          <w:marLeft w:val="0"/>
                          <w:marRight w:val="0"/>
                          <w:marTop w:val="0"/>
                          <w:marBottom w:val="0"/>
                          <w:divBdr>
                            <w:top w:val="none" w:sz="0" w:space="0" w:color="auto"/>
                            <w:left w:val="none" w:sz="0" w:space="0" w:color="auto"/>
                            <w:bottom w:val="none" w:sz="0" w:space="0" w:color="auto"/>
                            <w:right w:val="none" w:sz="0" w:space="0" w:color="auto"/>
                          </w:divBdr>
                          <w:divsChild>
                            <w:div w:id="1073504473">
                              <w:marLeft w:val="0"/>
                              <w:marRight w:val="0"/>
                              <w:marTop w:val="0"/>
                              <w:marBottom w:val="0"/>
                              <w:divBdr>
                                <w:top w:val="none" w:sz="0" w:space="0" w:color="auto"/>
                                <w:left w:val="none" w:sz="0" w:space="0" w:color="auto"/>
                                <w:bottom w:val="none" w:sz="0" w:space="0" w:color="auto"/>
                                <w:right w:val="none" w:sz="0" w:space="0" w:color="auto"/>
                              </w:divBdr>
                              <w:divsChild>
                                <w:div w:id="1847011990">
                                  <w:marLeft w:val="0"/>
                                  <w:marRight w:val="0"/>
                                  <w:marTop w:val="0"/>
                                  <w:marBottom w:val="0"/>
                                  <w:divBdr>
                                    <w:top w:val="none" w:sz="0" w:space="0" w:color="auto"/>
                                    <w:left w:val="none" w:sz="0" w:space="0" w:color="auto"/>
                                    <w:bottom w:val="none" w:sz="0" w:space="0" w:color="auto"/>
                                    <w:right w:val="none" w:sz="0" w:space="0" w:color="auto"/>
                                  </w:divBdr>
                                  <w:divsChild>
                                    <w:div w:id="1597399583">
                                      <w:marLeft w:val="0"/>
                                      <w:marRight w:val="0"/>
                                      <w:marTop w:val="0"/>
                                      <w:marBottom w:val="0"/>
                                      <w:divBdr>
                                        <w:top w:val="none" w:sz="0" w:space="0" w:color="auto"/>
                                        <w:left w:val="none" w:sz="0" w:space="0" w:color="auto"/>
                                        <w:bottom w:val="none" w:sz="0" w:space="0" w:color="auto"/>
                                        <w:right w:val="none" w:sz="0" w:space="0" w:color="auto"/>
                                      </w:divBdr>
                                      <w:divsChild>
                                        <w:div w:id="1916819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2380497">
                      <w:marLeft w:val="0"/>
                      <w:marRight w:val="0"/>
                      <w:marTop w:val="0"/>
                      <w:marBottom w:val="0"/>
                      <w:divBdr>
                        <w:top w:val="none" w:sz="0" w:space="0" w:color="auto"/>
                        <w:left w:val="none" w:sz="0" w:space="0" w:color="auto"/>
                        <w:bottom w:val="none" w:sz="0" w:space="0" w:color="auto"/>
                        <w:right w:val="none" w:sz="0" w:space="0" w:color="auto"/>
                      </w:divBdr>
                      <w:divsChild>
                        <w:div w:id="1689989820">
                          <w:marLeft w:val="0"/>
                          <w:marRight w:val="0"/>
                          <w:marTop w:val="0"/>
                          <w:marBottom w:val="0"/>
                          <w:divBdr>
                            <w:top w:val="none" w:sz="0" w:space="0" w:color="auto"/>
                            <w:left w:val="none" w:sz="0" w:space="0" w:color="auto"/>
                            <w:bottom w:val="none" w:sz="0" w:space="0" w:color="auto"/>
                            <w:right w:val="none" w:sz="0" w:space="0" w:color="auto"/>
                          </w:divBdr>
                          <w:divsChild>
                            <w:div w:id="1303077133">
                              <w:marLeft w:val="0"/>
                              <w:marRight w:val="0"/>
                              <w:marTop w:val="0"/>
                              <w:marBottom w:val="0"/>
                              <w:divBdr>
                                <w:top w:val="none" w:sz="0" w:space="0" w:color="auto"/>
                                <w:left w:val="none" w:sz="0" w:space="0" w:color="auto"/>
                                <w:bottom w:val="none" w:sz="0" w:space="0" w:color="auto"/>
                                <w:right w:val="none" w:sz="0" w:space="0" w:color="auto"/>
                              </w:divBdr>
                              <w:divsChild>
                                <w:div w:id="845438798">
                                  <w:marLeft w:val="0"/>
                                  <w:marRight w:val="0"/>
                                  <w:marTop w:val="0"/>
                                  <w:marBottom w:val="0"/>
                                  <w:divBdr>
                                    <w:top w:val="none" w:sz="0" w:space="0" w:color="auto"/>
                                    <w:left w:val="none" w:sz="0" w:space="0" w:color="auto"/>
                                    <w:bottom w:val="none" w:sz="0" w:space="0" w:color="auto"/>
                                    <w:right w:val="none" w:sz="0" w:space="0" w:color="auto"/>
                                  </w:divBdr>
                                  <w:divsChild>
                                    <w:div w:id="1117407508">
                                      <w:marLeft w:val="0"/>
                                      <w:marRight w:val="0"/>
                                      <w:marTop w:val="0"/>
                                      <w:marBottom w:val="0"/>
                                      <w:divBdr>
                                        <w:top w:val="none" w:sz="0" w:space="0" w:color="auto"/>
                                        <w:left w:val="none" w:sz="0" w:space="0" w:color="auto"/>
                                        <w:bottom w:val="none" w:sz="0" w:space="0" w:color="auto"/>
                                        <w:right w:val="none" w:sz="0" w:space="0" w:color="auto"/>
                                      </w:divBdr>
                                      <w:divsChild>
                                        <w:div w:id="300157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7026362">
          <w:marLeft w:val="0"/>
          <w:marRight w:val="0"/>
          <w:marTop w:val="0"/>
          <w:marBottom w:val="0"/>
          <w:divBdr>
            <w:top w:val="none" w:sz="0" w:space="0" w:color="auto"/>
            <w:left w:val="none" w:sz="0" w:space="0" w:color="auto"/>
            <w:bottom w:val="none" w:sz="0" w:space="0" w:color="auto"/>
            <w:right w:val="none" w:sz="0" w:space="0" w:color="auto"/>
          </w:divBdr>
          <w:divsChild>
            <w:div w:id="426268996">
              <w:marLeft w:val="0"/>
              <w:marRight w:val="0"/>
              <w:marTop w:val="0"/>
              <w:marBottom w:val="0"/>
              <w:divBdr>
                <w:top w:val="none" w:sz="0" w:space="0" w:color="auto"/>
                <w:left w:val="none" w:sz="0" w:space="0" w:color="auto"/>
                <w:bottom w:val="none" w:sz="0" w:space="0" w:color="auto"/>
                <w:right w:val="none" w:sz="0" w:space="0" w:color="auto"/>
              </w:divBdr>
              <w:divsChild>
                <w:div w:id="1200624462">
                  <w:marLeft w:val="0"/>
                  <w:marRight w:val="0"/>
                  <w:marTop w:val="0"/>
                  <w:marBottom w:val="0"/>
                  <w:divBdr>
                    <w:top w:val="none" w:sz="0" w:space="0" w:color="auto"/>
                    <w:left w:val="none" w:sz="0" w:space="0" w:color="auto"/>
                    <w:bottom w:val="none" w:sz="0" w:space="0" w:color="auto"/>
                    <w:right w:val="none" w:sz="0" w:space="0" w:color="auto"/>
                  </w:divBdr>
                  <w:divsChild>
                    <w:div w:id="2047833168">
                      <w:marLeft w:val="0"/>
                      <w:marRight w:val="0"/>
                      <w:marTop w:val="0"/>
                      <w:marBottom w:val="0"/>
                      <w:divBdr>
                        <w:top w:val="none" w:sz="0" w:space="0" w:color="auto"/>
                        <w:left w:val="none" w:sz="0" w:space="0" w:color="auto"/>
                        <w:bottom w:val="none" w:sz="0" w:space="0" w:color="auto"/>
                        <w:right w:val="none" w:sz="0" w:space="0" w:color="auto"/>
                      </w:divBdr>
                      <w:divsChild>
                        <w:div w:id="267855918">
                          <w:marLeft w:val="0"/>
                          <w:marRight w:val="0"/>
                          <w:marTop w:val="0"/>
                          <w:marBottom w:val="0"/>
                          <w:divBdr>
                            <w:top w:val="none" w:sz="0" w:space="0" w:color="auto"/>
                            <w:left w:val="none" w:sz="0" w:space="0" w:color="auto"/>
                            <w:bottom w:val="none" w:sz="0" w:space="0" w:color="auto"/>
                            <w:right w:val="none" w:sz="0" w:space="0" w:color="auto"/>
                          </w:divBdr>
                          <w:divsChild>
                            <w:div w:id="160046613">
                              <w:marLeft w:val="0"/>
                              <w:marRight w:val="0"/>
                              <w:marTop w:val="0"/>
                              <w:marBottom w:val="0"/>
                              <w:divBdr>
                                <w:top w:val="none" w:sz="0" w:space="0" w:color="auto"/>
                                <w:left w:val="none" w:sz="0" w:space="0" w:color="auto"/>
                                <w:bottom w:val="none" w:sz="0" w:space="0" w:color="auto"/>
                                <w:right w:val="none" w:sz="0" w:space="0" w:color="auto"/>
                              </w:divBdr>
                              <w:divsChild>
                                <w:div w:id="2048555303">
                                  <w:marLeft w:val="0"/>
                                  <w:marRight w:val="0"/>
                                  <w:marTop w:val="0"/>
                                  <w:marBottom w:val="0"/>
                                  <w:divBdr>
                                    <w:top w:val="none" w:sz="0" w:space="0" w:color="auto"/>
                                    <w:left w:val="none" w:sz="0" w:space="0" w:color="auto"/>
                                    <w:bottom w:val="none" w:sz="0" w:space="0" w:color="auto"/>
                                    <w:right w:val="none" w:sz="0" w:space="0" w:color="auto"/>
                                  </w:divBdr>
                                  <w:divsChild>
                                    <w:div w:id="1693454927">
                                      <w:marLeft w:val="0"/>
                                      <w:marRight w:val="0"/>
                                      <w:marTop w:val="0"/>
                                      <w:marBottom w:val="0"/>
                                      <w:divBdr>
                                        <w:top w:val="none" w:sz="0" w:space="0" w:color="auto"/>
                                        <w:left w:val="none" w:sz="0" w:space="0" w:color="auto"/>
                                        <w:bottom w:val="none" w:sz="0" w:space="0" w:color="auto"/>
                                        <w:right w:val="none" w:sz="0" w:space="0" w:color="auto"/>
                                      </w:divBdr>
                                      <w:divsChild>
                                        <w:div w:id="1438476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12688669">
          <w:marLeft w:val="0"/>
          <w:marRight w:val="0"/>
          <w:marTop w:val="0"/>
          <w:marBottom w:val="0"/>
          <w:divBdr>
            <w:top w:val="none" w:sz="0" w:space="0" w:color="auto"/>
            <w:left w:val="none" w:sz="0" w:space="0" w:color="auto"/>
            <w:bottom w:val="none" w:sz="0" w:space="0" w:color="auto"/>
            <w:right w:val="none" w:sz="0" w:space="0" w:color="auto"/>
          </w:divBdr>
          <w:divsChild>
            <w:div w:id="708451554">
              <w:marLeft w:val="0"/>
              <w:marRight w:val="0"/>
              <w:marTop w:val="0"/>
              <w:marBottom w:val="0"/>
              <w:divBdr>
                <w:top w:val="none" w:sz="0" w:space="0" w:color="auto"/>
                <w:left w:val="none" w:sz="0" w:space="0" w:color="auto"/>
                <w:bottom w:val="none" w:sz="0" w:space="0" w:color="auto"/>
                <w:right w:val="none" w:sz="0" w:space="0" w:color="auto"/>
              </w:divBdr>
              <w:divsChild>
                <w:div w:id="1164593041">
                  <w:marLeft w:val="0"/>
                  <w:marRight w:val="0"/>
                  <w:marTop w:val="0"/>
                  <w:marBottom w:val="0"/>
                  <w:divBdr>
                    <w:top w:val="none" w:sz="0" w:space="0" w:color="auto"/>
                    <w:left w:val="none" w:sz="0" w:space="0" w:color="auto"/>
                    <w:bottom w:val="none" w:sz="0" w:space="0" w:color="auto"/>
                    <w:right w:val="none" w:sz="0" w:space="0" w:color="auto"/>
                  </w:divBdr>
                  <w:divsChild>
                    <w:div w:id="1932272068">
                      <w:marLeft w:val="0"/>
                      <w:marRight w:val="0"/>
                      <w:marTop w:val="0"/>
                      <w:marBottom w:val="0"/>
                      <w:divBdr>
                        <w:top w:val="none" w:sz="0" w:space="0" w:color="auto"/>
                        <w:left w:val="none" w:sz="0" w:space="0" w:color="auto"/>
                        <w:bottom w:val="none" w:sz="0" w:space="0" w:color="auto"/>
                        <w:right w:val="none" w:sz="0" w:space="0" w:color="auto"/>
                      </w:divBdr>
                      <w:divsChild>
                        <w:div w:id="1125539359">
                          <w:marLeft w:val="0"/>
                          <w:marRight w:val="0"/>
                          <w:marTop w:val="0"/>
                          <w:marBottom w:val="0"/>
                          <w:divBdr>
                            <w:top w:val="none" w:sz="0" w:space="0" w:color="auto"/>
                            <w:left w:val="none" w:sz="0" w:space="0" w:color="auto"/>
                            <w:bottom w:val="none" w:sz="0" w:space="0" w:color="auto"/>
                            <w:right w:val="none" w:sz="0" w:space="0" w:color="auto"/>
                          </w:divBdr>
                          <w:divsChild>
                            <w:div w:id="819613610">
                              <w:marLeft w:val="0"/>
                              <w:marRight w:val="0"/>
                              <w:marTop w:val="0"/>
                              <w:marBottom w:val="0"/>
                              <w:divBdr>
                                <w:top w:val="none" w:sz="0" w:space="0" w:color="auto"/>
                                <w:left w:val="none" w:sz="0" w:space="0" w:color="auto"/>
                                <w:bottom w:val="none" w:sz="0" w:space="0" w:color="auto"/>
                                <w:right w:val="none" w:sz="0" w:space="0" w:color="auto"/>
                              </w:divBdr>
                              <w:divsChild>
                                <w:div w:id="23597392">
                                  <w:marLeft w:val="0"/>
                                  <w:marRight w:val="0"/>
                                  <w:marTop w:val="0"/>
                                  <w:marBottom w:val="0"/>
                                  <w:divBdr>
                                    <w:top w:val="none" w:sz="0" w:space="0" w:color="auto"/>
                                    <w:left w:val="none" w:sz="0" w:space="0" w:color="auto"/>
                                    <w:bottom w:val="none" w:sz="0" w:space="0" w:color="auto"/>
                                    <w:right w:val="none" w:sz="0" w:space="0" w:color="auto"/>
                                  </w:divBdr>
                                  <w:divsChild>
                                    <w:div w:id="763183268">
                                      <w:marLeft w:val="0"/>
                                      <w:marRight w:val="0"/>
                                      <w:marTop w:val="0"/>
                                      <w:marBottom w:val="0"/>
                                      <w:divBdr>
                                        <w:top w:val="none" w:sz="0" w:space="0" w:color="auto"/>
                                        <w:left w:val="none" w:sz="0" w:space="0" w:color="auto"/>
                                        <w:bottom w:val="none" w:sz="0" w:space="0" w:color="auto"/>
                                        <w:right w:val="none" w:sz="0" w:space="0" w:color="auto"/>
                                      </w:divBdr>
                                      <w:divsChild>
                                        <w:div w:id="97333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3561422">
                      <w:marLeft w:val="0"/>
                      <w:marRight w:val="0"/>
                      <w:marTop w:val="0"/>
                      <w:marBottom w:val="0"/>
                      <w:divBdr>
                        <w:top w:val="none" w:sz="0" w:space="0" w:color="auto"/>
                        <w:left w:val="none" w:sz="0" w:space="0" w:color="auto"/>
                        <w:bottom w:val="none" w:sz="0" w:space="0" w:color="auto"/>
                        <w:right w:val="none" w:sz="0" w:space="0" w:color="auto"/>
                      </w:divBdr>
                      <w:divsChild>
                        <w:div w:id="294524220">
                          <w:marLeft w:val="0"/>
                          <w:marRight w:val="0"/>
                          <w:marTop w:val="0"/>
                          <w:marBottom w:val="0"/>
                          <w:divBdr>
                            <w:top w:val="none" w:sz="0" w:space="0" w:color="auto"/>
                            <w:left w:val="none" w:sz="0" w:space="0" w:color="auto"/>
                            <w:bottom w:val="none" w:sz="0" w:space="0" w:color="auto"/>
                            <w:right w:val="none" w:sz="0" w:space="0" w:color="auto"/>
                          </w:divBdr>
                          <w:divsChild>
                            <w:div w:id="2044399264">
                              <w:marLeft w:val="0"/>
                              <w:marRight w:val="0"/>
                              <w:marTop w:val="0"/>
                              <w:marBottom w:val="0"/>
                              <w:divBdr>
                                <w:top w:val="none" w:sz="0" w:space="0" w:color="auto"/>
                                <w:left w:val="none" w:sz="0" w:space="0" w:color="auto"/>
                                <w:bottom w:val="none" w:sz="0" w:space="0" w:color="auto"/>
                                <w:right w:val="none" w:sz="0" w:space="0" w:color="auto"/>
                              </w:divBdr>
                              <w:divsChild>
                                <w:div w:id="149491933">
                                  <w:marLeft w:val="0"/>
                                  <w:marRight w:val="0"/>
                                  <w:marTop w:val="0"/>
                                  <w:marBottom w:val="0"/>
                                  <w:divBdr>
                                    <w:top w:val="none" w:sz="0" w:space="0" w:color="auto"/>
                                    <w:left w:val="none" w:sz="0" w:space="0" w:color="auto"/>
                                    <w:bottom w:val="none" w:sz="0" w:space="0" w:color="auto"/>
                                    <w:right w:val="none" w:sz="0" w:space="0" w:color="auto"/>
                                  </w:divBdr>
                                  <w:divsChild>
                                    <w:div w:id="80296497">
                                      <w:marLeft w:val="0"/>
                                      <w:marRight w:val="0"/>
                                      <w:marTop w:val="0"/>
                                      <w:marBottom w:val="0"/>
                                      <w:divBdr>
                                        <w:top w:val="none" w:sz="0" w:space="0" w:color="auto"/>
                                        <w:left w:val="none" w:sz="0" w:space="0" w:color="auto"/>
                                        <w:bottom w:val="none" w:sz="0" w:space="0" w:color="auto"/>
                                        <w:right w:val="none" w:sz="0" w:space="0" w:color="auto"/>
                                      </w:divBdr>
                                      <w:divsChild>
                                        <w:div w:id="135076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040695">
          <w:marLeft w:val="0"/>
          <w:marRight w:val="0"/>
          <w:marTop w:val="0"/>
          <w:marBottom w:val="0"/>
          <w:divBdr>
            <w:top w:val="none" w:sz="0" w:space="0" w:color="auto"/>
            <w:left w:val="none" w:sz="0" w:space="0" w:color="auto"/>
            <w:bottom w:val="none" w:sz="0" w:space="0" w:color="auto"/>
            <w:right w:val="none" w:sz="0" w:space="0" w:color="auto"/>
          </w:divBdr>
          <w:divsChild>
            <w:div w:id="1866208778">
              <w:marLeft w:val="0"/>
              <w:marRight w:val="0"/>
              <w:marTop w:val="0"/>
              <w:marBottom w:val="0"/>
              <w:divBdr>
                <w:top w:val="none" w:sz="0" w:space="0" w:color="auto"/>
                <w:left w:val="none" w:sz="0" w:space="0" w:color="auto"/>
                <w:bottom w:val="none" w:sz="0" w:space="0" w:color="auto"/>
                <w:right w:val="none" w:sz="0" w:space="0" w:color="auto"/>
              </w:divBdr>
              <w:divsChild>
                <w:div w:id="391932618">
                  <w:marLeft w:val="0"/>
                  <w:marRight w:val="0"/>
                  <w:marTop w:val="0"/>
                  <w:marBottom w:val="0"/>
                  <w:divBdr>
                    <w:top w:val="none" w:sz="0" w:space="0" w:color="auto"/>
                    <w:left w:val="none" w:sz="0" w:space="0" w:color="auto"/>
                    <w:bottom w:val="none" w:sz="0" w:space="0" w:color="auto"/>
                    <w:right w:val="none" w:sz="0" w:space="0" w:color="auto"/>
                  </w:divBdr>
                  <w:divsChild>
                    <w:div w:id="201869951">
                      <w:marLeft w:val="0"/>
                      <w:marRight w:val="0"/>
                      <w:marTop w:val="0"/>
                      <w:marBottom w:val="0"/>
                      <w:divBdr>
                        <w:top w:val="none" w:sz="0" w:space="0" w:color="auto"/>
                        <w:left w:val="none" w:sz="0" w:space="0" w:color="auto"/>
                        <w:bottom w:val="none" w:sz="0" w:space="0" w:color="auto"/>
                        <w:right w:val="none" w:sz="0" w:space="0" w:color="auto"/>
                      </w:divBdr>
                      <w:divsChild>
                        <w:div w:id="1999722436">
                          <w:marLeft w:val="0"/>
                          <w:marRight w:val="0"/>
                          <w:marTop w:val="0"/>
                          <w:marBottom w:val="0"/>
                          <w:divBdr>
                            <w:top w:val="none" w:sz="0" w:space="0" w:color="auto"/>
                            <w:left w:val="none" w:sz="0" w:space="0" w:color="auto"/>
                            <w:bottom w:val="none" w:sz="0" w:space="0" w:color="auto"/>
                            <w:right w:val="none" w:sz="0" w:space="0" w:color="auto"/>
                          </w:divBdr>
                          <w:divsChild>
                            <w:div w:id="734744461">
                              <w:marLeft w:val="0"/>
                              <w:marRight w:val="0"/>
                              <w:marTop w:val="0"/>
                              <w:marBottom w:val="0"/>
                              <w:divBdr>
                                <w:top w:val="none" w:sz="0" w:space="0" w:color="auto"/>
                                <w:left w:val="none" w:sz="0" w:space="0" w:color="auto"/>
                                <w:bottom w:val="none" w:sz="0" w:space="0" w:color="auto"/>
                                <w:right w:val="none" w:sz="0" w:space="0" w:color="auto"/>
                              </w:divBdr>
                              <w:divsChild>
                                <w:div w:id="403996485">
                                  <w:marLeft w:val="0"/>
                                  <w:marRight w:val="0"/>
                                  <w:marTop w:val="0"/>
                                  <w:marBottom w:val="0"/>
                                  <w:divBdr>
                                    <w:top w:val="none" w:sz="0" w:space="0" w:color="auto"/>
                                    <w:left w:val="none" w:sz="0" w:space="0" w:color="auto"/>
                                    <w:bottom w:val="none" w:sz="0" w:space="0" w:color="auto"/>
                                    <w:right w:val="none" w:sz="0" w:space="0" w:color="auto"/>
                                  </w:divBdr>
                                  <w:divsChild>
                                    <w:div w:id="1013990182">
                                      <w:marLeft w:val="0"/>
                                      <w:marRight w:val="0"/>
                                      <w:marTop w:val="0"/>
                                      <w:marBottom w:val="0"/>
                                      <w:divBdr>
                                        <w:top w:val="none" w:sz="0" w:space="0" w:color="auto"/>
                                        <w:left w:val="none" w:sz="0" w:space="0" w:color="auto"/>
                                        <w:bottom w:val="none" w:sz="0" w:space="0" w:color="auto"/>
                                        <w:right w:val="none" w:sz="0" w:space="0" w:color="auto"/>
                                      </w:divBdr>
                                      <w:divsChild>
                                        <w:div w:id="432096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23563389">
          <w:marLeft w:val="0"/>
          <w:marRight w:val="0"/>
          <w:marTop w:val="0"/>
          <w:marBottom w:val="0"/>
          <w:divBdr>
            <w:top w:val="none" w:sz="0" w:space="0" w:color="auto"/>
            <w:left w:val="none" w:sz="0" w:space="0" w:color="auto"/>
            <w:bottom w:val="none" w:sz="0" w:space="0" w:color="auto"/>
            <w:right w:val="none" w:sz="0" w:space="0" w:color="auto"/>
          </w:divBdr>
          <w:divsChild>
            <w:div w:id="487018146">
              <w:marLeft w:val="0"/>
              <w:marRight w:val="0"/>
              <w:marTop w:val="0"/>
              <w:marBottom w:val="0"/>
              <w:divBdr>
                <w:top w:val="none" w:sz="0" w:space="0" w:color="auto"/>
                <w:left w:val="none" w:sz="0" w:space="0" w:color="auto"/>
                <w:bottom w:val="none" w:sz="0" w:space="0" w:color="auto"/>
                <w:right w:val="none" w:sz="0" w:space="0" w:color="auto"/>
              </w:divBdr>
              <w:divsChild>
                <w:div w:id="592710607">
                  <w:marLeft w:val="0"/>
                  <w:marRight w:val="0"/>
                  <w:marTop w:val="0"/>
                  <w:marBottom w:val="0"/>
                  <w:divBdr>
                    <w:top w:val="none" w:sz="0" w:space="0" w:color="auto"/>
                    <w:left w:val="none" w:sz="0" w:space="0" w:color="auto"/>
                    <w:bottom w:val="none" w:sz="0" w:space="0" w:color="auto"/>
                    <w:right w:val="none" w:sz="0" w:space="0" w:color="auto"/>
                  </w:divBdr>
                  <w:divsChild>
                    <w:div w:id="716733934">
                      <w:marLeft w:val="0"/>
                      <w:marRight w:val="0"/>
                      <w:marTop w:val="0"/>
                      <w:marBottom w:val="0"/>
                      <w:divBdr>
                        <w:top w:val="none" w:sz="0" w:space="0" w:color="auto"/>
                        <w:left w:val="none" w:sz="0" w:space="0" w:color="auto"/>
                        <w:bottom w:val="none" w:sz="0" w:space="0" w:color="auto"/>
                        <w:right w:val="none" w:sz="0" w:space="0" w:color="auto"/>
                      </w:divBdr>
                      <w:divsChild>
                        <w:div w:id="1151141963">
                          <w:marLeft w:val="0"/>
                          <w:marRight w:val="0"/>
                          <w:marTop w:val="0"/>
                          <w:marBottom w:val="0"/>
                          <w:divBdr>
                            <w:top w:val="none" w:sz="0" w:space="0" w:color="auto"/>
                            <w:left w:val="none" w:sz="0" w:space="0" w:color="auto"/>
                            <w:bottom w:val="none" w:sz="0" w:space="0" w:color="auto"/>
                            <w:right w:val="none" w:sz="0" w:space="0" w:color="auto"/>
                          </w:divBdr>
                          <w:divsChild>
                            <w:div w:id="2055695569">
                              <w:marLeft w:val="0"/>
                              <w:marRight w:val="0"/>
                              <w:marTop w:val="0"/>
                              <w:marBottom w:val="0"/>
                              <w:divBdr>
                                <w:top w:val="none" w:sz="0" w:space="0" w:color="auto"/>
                                <w:left w:val="none" w:sz="0" w:space="0" w:color="auto"/>
                                <w:bottom w:val="none" w:sz="0" w:space="0" w:color="auto"/>
                                <w:right w:val="none" w:sz="0" w:space="0" w:color="auto"/>
                              </w:divBdr>
                              <w:divsChild>
                                <w:div w:id="948244884">
                                  <w:marLeft w:val="0"/>
                                  <w:marRight w:val="0"/>
                                  <w:marTop w:val="0"/>
                                  <w:marBottom w:val="0"/>
                                  <w:divBdr>
                                    <w:top w:val="none" w:sz="0" w:space="0" w:color="auto"/>
                                    <w:left w:val="none" w:sz="0" w:space="0" w:color="auto"/>
                                    <w:bottom w:val="none" w:sz="0" w:space="0" w:color="auto"/>
                                    <w:right w:val="none" w:sz="0" w:space="0" w:color="auto"/>
                                  </w:divBdr>
                                  <w:divsChild>
                                    <w:div w:id="1975596327">
                                      <w:marLeft w:val="0"/>
                                      <w:marRight w:val="0"/>
                                      <w:marTop w:val="0"/>
                                      <w:marBottom w:val="0"/>
                                      <w:divBdr>
                                        <w:top w:val="none" w:sz="0" w:space="0" w:color="auto"/>
                                        <w:left w:val="none" w:sz="0" w:space="0" w:color="auto"/>
                                        <w:bottom w:val="none" w:sz="0" w:space="0" w:color="auto"/>
                                        <w:right w:val="none" w:sz="0" w:space="0" w:color="auto"/>
                                      </w:divBdr>
                                      <w:divsChild>
                                        <w:div w:id="1835872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0388850">
                      <w:marLeft w:val="0"/>
                      <w:marRight w:val="0"/>
                      <w:marTop w:val="0"/>
                      <w:marBottom w:val="0"/>
                      <w:divBdr>
                        <w:top w:val="none" w:sz="0" w:space="0" w:color="auto"/>
                        <w:left w:val="none" w:sz="0" w:space="0" w:color="auto"/>
                        <w:bottom w:val="none" w:sz="0" w:space="0" w:color="auto"/>
                        <w:right w:val="none" w:sz="0" w:space="0" w:color="auto"/>
                      </w:divBdr>
                      <w:divsChild>
                        <w:div w:id="184250828">
                          <w:marLeft w:val="0"/>
                          <w:marRight w:val="0"/>
                          <w:marTop w:val="0"/>
                          <w:marBottom w:val="0"/>
                          <w:divBdr>
                            <w:top w:val="none" w:sz="0" w:space="0" w:color="auto"/>
                            <w:left w:val="none" w:sz="0" w:space="0" w:color="auto"/>
                            <w:bottom w:val="none" w:sz="0" w:space="0" w:color="auto"/>
                            <w:right w:val="none" w:sz="0" w:space="0" w:color="auto"/>
                          </w:divBdr>
                          <w:divsChild>
                            <w:div w:id="76638582">
                              <w:marLeft w:val="0"/>
                              <w:marRight w:val="0"/>
                              <w:marTop w:val="0"/>
                              <w:marBottom w:val="0"/>
                              <w:divBdr>
                                <w:top w:val="none" w:sz="0" w:space="0" w:color="auto"/>
                                <w:left w:val="none" w:sz="0" w:space="0" w:color="auto"/>
                                <w:bottom w:val="none" w:sz="0" w:space="0" w:color="auto"/>
                                <w:right w:val="none" w:sz="0" w:space="0" w:color="auto"/>
                              </w:divBdr>
                              <w:divsChild>
                                <w:div w:id="169486989">
                                  <w:marLeft w:val="0"/>
                                  <w:marRight w:val="0"/>
                                  <w:marTop w:val="0"/>
                                  <w:marBottom w:val="0"/>
                                  <w:divBdr>
                                    <w:top w:val="none" w:sz="0" w:space="0" w:color="auto"/>
                                    <w:left w:val="none" w:sz="0" w:space="0" w:color="auto"/>
                                    <w:bottom w:val="none" w:sz="0" w:space="0" w:color="auto"/>
                                    <w:right w:val="none" w:sz="0" w:space="0" w:color="auto"/>
                                  </w:divBdr>
                                  <w:divsChild>
                                    <w:div w:id="1421490260">
                                      <w:marLeft w:val="0"/>
                                      <w:marRight w:val="0"/>
                                      <w:marTop w:val="0"/>
                                      <w:marBottom w:val="0"/>
                                      <w:divBdr>
                                        <w:top w:val="none" w:sz="0" w:space="0" w:color="auto"/>
                                        <w:left w:val="none" w:sz="0" w:space="0" w:color="auto"/>
                                        <w:bottom w:val="none" w:sz="0" w:space="0" w:color="auto"/>
                                        <w:right w:val="none" w:sz="0" w:space="0" w:color="auto"/>
                                      </w:divBdr>
                                      <w:divsChild>
                                        <w:div w:id="1676688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0349335">
          <w:marLeft w:val="0"/>
          <w:marRight w:val="0"/>
          <w:marTop w:val="0"/>
          <w:marBottom w:val="0"/>
          <w:divBdr>
            <w:top w:val="none" w:sz="0" w:space="0" w:color="auto"/>
            <w:left w:val="none" w:sz="0" w:space="0" w:color="auto"/>
            <w:bottom w:val="none" w:sz="0" w:space="0" w:color="auto"/>
            <w:right w:val="none" w:sz="0" w:space="0" w:color="auto"/>
          </w:divBdr>
          <w:divsChild>
            <w:div w:id="1177840829">
              <w:marLeft w:val="0"/>
              <w:marRight w:val="0"/>
              <w:marTop w:val="0"/>
              <w:marBottom w:val="0"/>
              <w:divBdr>
                <w:top w:val="none" w:sz="0" w:space="0" w:color="auto"/>
                <w:left w:val="none" w:sz="0" w:space="0" w:color="auto"/>
                <w:bottom w:val="none" w:sz="0" w:space="0" w:color="auto"/>
                <w:right w:val="none" w:sz="0" w:space="0" w:color="auto"/>
              </w:divBdr>
              <w:divsChild>
                <w:div w:id="1166476170">
                  <w:marLeft w:val="0"/>
                  <w:marRight w:val="0"/>
                  <w:marTop w:val="0"/>
                  <w:marBottom w:val="0"/>
                  <w:divBdr>
                    <w:top w:val="none" w:sz="0" w:space="0" w:color="auto"/>
                    <w:left w:val="none" w:sz="0" w:space="0" w:color="auto"/>
                    <w:bottom w:val="none" w:sz="0" w:space="0" w:color="auto"/>
                    <w:right w:val="none" w:sz="0" w:space="0" w:color="auto"/>
                  </w:divBdr>
                  <w:divsChild>
                    <w:div w:id="26609756">
                      <w:marLeft w:val="0"/>
                      <w:marRight w:val="0"/>
                      <w:marTop w:val="0"/>
                      <w:marBottom w:val="0"/>
                      <w:divBdr>
                        <w:top w:val="none" w:sz="0" w:space="0" w:color="auto"/>
                        <w:left w:val="none" w:sz="0" w:space="0" w:color="auto"/>
                        <w:bottom w:val="none" w:sz="0" w:space="0" w:color="auto"/>
                        <w:right w:val="none" w:sz="0" w:space="0" w:color="auto"/>
                      </w:divBdr>
                      <w:divsChild>
                        <w:div w:id="1894542026">
                          <w:marLeft w:val="0"/>
                          <w:marRight w:val="0"/>
                          <w:marTop w:val="0"/>
                          <w:marBottom w:val="0"/>
                          <w:divBdr>
                            <w:top w:val="none" w:sz="0" w:space="0" w:color="auto"/>
                            <w:left w:val="none" w:sz="0" w:space="0" w:color="auto"/>
                            <w:bottom w:val="none" w:sz="0" w:space="0" w:color="auto"/>
                            <w:right w:val="none" w:sz="0" w:space="0" w:color="auto"/>
                          </w:divBdr>
                          <w:divsChild>
                            <w:div w:id="799954719">
                              <w:marLeft w:val="0"/>
                              <w:marRight w:val="0"/>
                              <w:marTop w:val="0"/>
                              <w:marBottom w:val="0"/>
                              <w:divBdr>
                                <w:top w:val="none" w:sz="0" w:space="0" w:color="auto"/>
                                <w:left w:val="none" w:sz="0" w:space="0" w:color="auto"/>
                                <w:bottom w:val="none" w:sz="0" w:space="0" w:color="auto"/>
                                <w:right w:val="none" w:sz="0" w:space="0" w:color="auto"/>
                              </w:divBdr>
                              <w:divsChild>
                                <w:div w:id="1508444896">
                                  <w:marLeft w:val="0"/>
                                  <w:marRight w:val="0"/>
                                  <w:marTop w:val="0"/>
                                  <w:marBottom w:val="0"/>
                                  <w:divBdr>
                                    <w:top w:val="none" w:sz="0" w:space="0" w:color="auto"/>
                                    <w:left w:val="none" w:sz="0" w:space="0" w:color="auto"/>
                                    <w:bottom w:val="none" w:sz="0" w:space="0" w:color="auto"/>
                                    <w:right w:val="none" w:sz="0" w:space="0" w:color="auto"/>
                                  </w:divBdr>
                                  <w:divsChild>
                                    <w:div w:id="55671545">
                                      <w:marLeft w:val="0"/>
                                      <w:marRight w:val="0"/>
                                      <w:marTop w:val="0"/>
                                      <w:marBottom w:val="0"/>
                                      <w:divBdr>
                                        <w:top w:val="none" w:sz="0" w:space="0" w:color="auto"/>
                                        <w:left w:val="none" w:sz="0" w:space="0" w:color="auto"/>
                                        <w:bottom w:val="none" w:sz="0" w:space="0" w:color="auto"/>
                                        <w:right w:val="none" w:sz="0" w:space="0" w:color="auto"/>
                                      </w:divBdr>
                                      <w:divsChild>
                                        <w:div w:id="1546137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2408824">
          <w:marLeft w:val="0"/>
          <w:marRight w:val="0"/>
          <w:marTop w:val="0"/>
          <w:marBottom w:val="0"/>
          <w:divBdr>
            <w:top w:val="none" w:sz="0" w:space="0" w:color="auto"/>
            <w:left w:val="none" w:sz="0" w:space="0" w:color="auto"/>
            <w:bottom w:val="none" w:sz="0" w:space="0" w:color="auto"/>
            <w:right w:val="none" w:sz="0" w:space="0" w:color="auto"/>
          </w:divBdr>
          <w:divsChild>
            <w:div w:id="124125284">
              <w:marLeft w:val="0"/>
              <w:marRight w:val="0"/>
              <w:marTop w:val="0"/>
              <w:marBottom w:val="0"/>
              <w:divBdr>
                <w:top w:val="none" w:sz="0" w:space="0" w:color="auto"/>
                <w:left w:val="none" w:sz="0" w:space="0" w:color="auto"/>
                <w:bottom w:val="none" w:sz="0" w:space="0" w:color="auto"/>
                <w:right w:val="none" w:sz="0" w:space="0" w:color="auto"/>
              </w:divBdr>
              <w:divsChild>
                <w:div w:id="385107673">
                  <w:marLeft w:val="0"/>
                  <w:marRight w:val="0"/>
                  <w:marTop w:val="0"/>
                  <w:marBottom w:val="0"/>
                  <w:divBdr>
                    <w:top w:val="none" w:sz="0" w:space="0" w:color="auto"/>
                    <w:left w:val="none" w:sz="0" w:space="0" w:color="auto"/>
                    <w:bottom w:val="none" w:sz="0" w:space="0" w:color="auto"/>
                    <w:right w:val="none" w:sz="0" w:space="0" w:color="auto"/>
                  </w:divBdr>
                  <w:divsChild>
                    <w:div w:id="919217163">
                      <w:marLeft w:val="0"/>
                      <w:marRight w:val="0"/>
                      <w:marTop w:val="0"/>
                      <w:marBottom w:val="0"/>
                      <w:divBdr>
                        <w:top w:val="none" w:sz="0" w:space="0" w:color="auto"/>
                        <w:left w:val="none" w:sz="0" w:space="0" w:color="auto"/>
                        <w:bottom w:val="none" w:sz="0" w:space="0" w:color="auto"/>
                        <w:right w:val="none" w:sz="0" w:space="0" w:color="auto"/>
                      </w:divBdr>
                      <w:divsChild>
                        <w:div w:id="1980066668">
                          <w:marLeft w:val="0"/>
                          <w:marRight w:val="0"/>
                          <w:marTop w:val="0"/>
                          <w:marBottom w:val="0"/>
                          <w:divBdr>
                            <w:top w:val="none" w:sz="0" w:space="0" w:color="auto"/>
                            <w:left w:val="none" w:sz="0" w:space="0" w:color="auto"/>
                            <w:bottom w:val="none" w:sz="0" w:space="0" w:color="auto"/>
                            <w:right w:val="none" w:sz="0" w:space="0" w:color="auto"/>
                          </w:divBdr>
                          <w:divsChild>
                            <w:div w:id="620036152">
                              <w:marLeft w:val="0"/>
                              <w:marRight w:val="0"/>
                              <w:marTop w:val="0"/>
                              <w:marBottom w:val="0"/>
                              <w:divBdr>
                                <w:top w:val="none" w:sz="0" w:space="0" w:color="auto"/>
                                <w:left w:val="none" w:sz="0" w:space="0" w:color="auto"/>
                                <w:bottom w:val="none" w:sz="0" w:space="0" w:color="auto"/>
                                <w:right w:val="none" w:sz="0" w:space="0" w:color="auto"/>
                              </w:divBdr>
                              <w:divsChild>
                                <w:div w:id="984970699">
                                  <w:marLeft w:val="0"/>
                                  <w:marRight w:val="0"/>
                                  <w:marTop w:val="0"/>
                                  <w:marBottom w:val="0"/>
                                  <w:divBdr>
                                    <w:top w:val="none" w:sz="0" w:space="0" w:color="auto"/>
                                    <w:left w:val="none" w:sz="0" w:space="0" w:color="auto"/>
                                    <w:bottom w:val="none" w:sz="0" w:space="0" w:color="auto"/>
                                    <w:right w:val="none" w:sz="0" w:space="0" w:color="auto"/>
                                  </w:divBdr>
                                  <w:divsChild>
                                    <w:div w:id="1328896008">
                                      <w:marLeft w:val="0"/>
                                      <w:marRight w:val="0"/>
                                      <w:marTop w:val="0"/>
                                      <w:marBottom w:val="0"/>
                                      <w:divBdr>
                                        <w:top w:val="none" w:sz="0" w:space="0" w:color="auto"/>
                                        <w:left w:val="none" w:sz="0" w:space="0" w:color="auto"/>
                                        <w:bottom w:val="none" w:sz="0" w:space="0" w:color="auto"/>
                                        <w:right w:val="none" w:sz="0" w:space="0" w:color="auto"/>
                                      </w:divBdr>
                                      <w:divsChild>
                                        <w:div w:id="656038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8501471">
                      <w:marLeft w:val="0"/>
                      <w:marRight w:val="0"/>
                      <w:marTop w:val="0"/>
                      <w:marBottom w:val="0"/>
                      <w:divBdr>
                        <w:top w:val="none" w:sz="0" w:space="0" w:color="auto"/>
                        <w:left w:val="none" w:sz="0" w:space="0" w:color="auto"/>
                        <w:bottom w:val="none" w:sz="0" w:space="0" w:color="auto"/>
                        <w:right w:val="none" w:sz="0" w:space="0" w:color="auto"/>
                      </w:divBdr>
                      <w:divsChild>
                        <w:div w:id="1422877318">
                          <w:marLeft w:val="0"/>
                          <w:marRight w:val="0"/>
                          <w:marTop w:val="0"/>
                          <w:marBottom w:val="0"/>
                          <w:divBdr>
                            <w:top w:val="none" w:sz="0" w:space="0" w:color="auto"/>
                            <w:left w:val="none" w:sz="0" w:space="0" w:color="auto"/>
                            <w:bottom w:val="none" w:sz="0" w:space="0" w:color="auto"/>
                            <w:right w:val="none" w:sz="0" w:space="0" w:color="auto"/>
                          </w:divBdr>
                          <w:divsChild>
                            <w:div w:id="1987124135">
                              <w:marLeft w:val="0"/>
                              <w:marRight w:val="0"/>
                              <w:marTop w:val="0"/>
                              <w:marBottom w:val="0"/>
                              <w:divBdr>
                                <w:top w:val="none" w:sz="0" w:space="0" w:color="auto"/>
                                <w:left w:val="none" w:sz="0" w:space="0" w:color="auto"/>
                                <w:bottom w:val="none" w:sz="0" w:space="0" w:color="auto"/>
                                <w:right w:val="none" w:sz="0" w:space="0" w:color="auto"/>
                              </w:divBdr>
                              <w:divsChild>
                                <w:div w:id="1969357500">
                                  <w:marLeft w:val="0"/>
                                  <w:marRight w:val="0"/>
                                  <w:marTop w:val="0"/>
                                  <w:marBottom w:val="0"/>
                                  <w:divBdr>
                                    <w:top w:val="none" w:sz="0" w:space="0" w:color="auto"/>
                                    <w:left w:val="none" w:sz="0" w:space="0" w:color="auto"/>
                                    <w:bottom w:val="none" w:sz="0" w:space="0" w:color="auto"/>
                                    <w:right w:val="none" w:sz="0" w:space="0" w:color="auto"/>
                                  </w:divBdr>
                                  <w:divsChild>
                                    <w:div w:id="1858501320">
                                      <w:marLeft w:val="0"/>
                                      <w:marRight w:val="0"/>
                                      <w:marTop w:val="0"/>
                                      <w:marBottom w:val="0"/>
                                      <w:divBdr>
                                        <w:top w:val="none" w:sz="0" w:space="0" w:color="auto"/>
                                        <w:left w:val="none" w:sz="0" w:space="0" w:color="auto"/>
                                        <w:bottom w:val="none" w:sz="0" w:space="0" w:color="auto"/>
                                        <w:right w:val="none" w:sz="0" w:space="0" w:color="auto"/>
                                      </w:divBdr>
                                      <w:divsChild>
                                        <w:div w:id="1561136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5455416">
          <w:marLeft w:val="0"/>
          <w:marRight w:val="0"/>
          <w:marTop w:val="0"/>
          <w:marBottom w:val="0"/>
          <w:divBdr>
            <w:top w:val="none" w:sz="0" w:space="0" w:color="auto"/>
            <w:left w:val="none" w:sz="0" w:space="0" w:color="auto"/>
            <w:bottom w:val="none" w:sz="0" w:space="0" w:color="auto"/>
            <w:right w:val="none" w:sz="0" w:space="0" w:color="auto"/>
          </w:divBdr>
          <w:divsChild>
            <w:div w:id="529025768">
              <w:marLeft w:val="0"/>
              <w:marRight w:val="0"/>
              <w:marTop w:val="0"/>
              <w:marBottom w:val="0"/>
              <w:divBdr>
                <w:top w:val="none" w:sz="0" w:space="0" w:color="auto"/>
                <w:left w:val="none" w:sz="0" w:space="0" w:color="auto"/>
                <w:bottom w:val="none" w:sz="0" w:space="0" w:color="auto"/>
                <w:right w:val="none" w:sz="0" w:space="0" w:color="auto"/>
              </w:divBdr>
              <w:divsChild>
                <w:div w:id="1454204279">
                  <w:marLeft w:val="0"/>
                  <w:marRight w:val="0"/>
                  <w:marTop w:val="0"/>
                  <w:marBottom w:val="0"/>
                  <w:divBdr>
                    <w:top w:val="none" w:sz="0" w:space="0" w:color="auto"/>
                    <w:left w:val="none" w:sz="0" w:space="0" w:color="auto"/>
                    <w:bottom w:val="none" w:sz="0" w:space="0" w:color="auto"/>
                    <w:right w:val="none" w:sz="0" w:space="0" w:color="auto"/>
                  </w:divBdr>
                  <w:divsChild>
                    <w:div w:id="1566068754">
                      <w:marLeft w:val="0"/>
                      <w:marRight w:val="0"/>
                      <w:marTop w:val="0"/>
                      <w:marBottom w:val="0"/>
                      <w:divBdr>
                        <w:top w:val="none" w:sz="0" w:space="0" w:color="auto"/>
                        <w:left w:val="none" w:sz="0" w:space="0" w:color="auto"/>
                        <w:bottom w:val="none" w:sz="0" w:space="0" w:color="auto"/>
                        <w:right w:val="none" w:sz="0" w:space="0" w:color="auto"/>
                      </w:divBdr>
                      <w:divsChild>
                        <w:div w:id="1834562629">
                          <w:marLeft w:val="0"/>
                          <w:marRight w:val="0"/>
                          <w:marTop w:val="0"/>
                          <w:marBottom w:val="0"/>
                          <w:divBdr>
                            <w:top w:val="none" w:sz="0" w:space="0" w:color="auto"/>
                            <w:left w:val="none" w:sz="0" w:space="0" w:color="auto"/>
                            <w:bottom w:val="none" w:sz="0" w:space="0" w:color="auto"/>
                            <w:right w:val="none" w:sz="0" w:space="0" w:color="auto"/>
                          </w:divBdr>
                          <w:divsChild>
                            <w:div w:id="1454904481">
                              <w:marLeft w:val="0"/>
                              <w:marRight w:val="0"/>
                              <w:marTop w:val="0"/>
                              <w:marBottom w:val="0"/>
                              <w:divBdr>
                                <w:top w:val="none" w:sz="0" w:space="0" w:color="auto"/>
                                <w:left w:val="none" w:sz="0" w:space="0" w:color="auto"/>
                                <w:bottom w:val="none" w:sz="0" w:space="0" w:color="auto"/>
                                <w:right w:val="none" w:sz="0" w:space="0" w:color="auto"/>
                              </w:divBdr>
                              <w:divsChild>
                                <w:div w:id="1329595197">
                                  <w:marLeft w:val="0"/>
                                  <w:marRight w:val="0"/>
                                  <w:marTop w:val="0"/>
                                  <w:marBottom w:val="0"/>
                                  <w:divBdr>
                                    <w:top w:val="none" w:sz="0" w:space="0" w:color="auto"/>
                                    <w:left w:val="none" w:sz="0" w:space="0" w:color="auto"/>
                                    <w:bottom w:val="none" w:sz="0" w:space="0" w:color="auto"/>
                                    <w:right w:val="none" w:sz="0" w:space="0" w:color="auto"/>
                                  </w:divBdr>
                                  <w:divsChild>
                                    <w:div w:id="455489989">
                                      <w:marLeft w:val="0"/>
                                      <w:marRight w:val="0"/>
                                      <w:marTop w:val="0"/>
                                      <w:marBottom w:val="0"/>
                                      <w:divBdr>
                                        <w:top w:val="none" w:sz="0" w:space="0" w:color="auto"/>
                                        <w:left w:val="none" w:sz="0" w:space="0" w:color="auto"/>
                                        <w:bottom w:val="none" w:sz="0" w:space="0" w:color="auto"/>
                                        <w:right w:val="none" w:sz="0" w:space="0" w:color="auto"/>
                                      </w:divBdr>
                                      <w:divsChild>
                                        <w:div w:id="817037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046198">
          <w:marLeft w:val="0"/>
          <w:marRight w:val="0"/>
          <w:marTop w:val="0"/>
          <w:marBottom w:val="0"/>
          <w:divBdr>
            <w:top w:val="none" w:sz="0" w:space="0" w:color="auto"/>
            <w:left w:val="none" w:sz="0" w:space="0" w:color="auto"/>
            <w:bottom w:val="none" w:sz="0" w:space="0" w:color="auto"/>
            <w:right w:val="none" w:sz="0" w:space="0" w:color="auto"/>
          </w:divBdr>
          <w:divsChild>
            <w:div w:id="515002942">
              <w:marLeft w:val="0"/>
              <w:marRight w:val="0"/>
              <w:marTop w:val="0"/>
              <w:marBottom w:val="0"/>
              <w:divBdr>
                <w:top w:val="none" w:sz="0" w:space="0" w:color="auto"/>
                <w:left w:val="none" w:sz="0" w:space="0" w:color="auto"/>
                <w:bottom w:val="none" w:sz="0" w:space="0" w:color="auto"/>
                <w:right w:val="none" w:sz="0" w:space="0" w:color="auto"/>
              </w:divBdr>
              <w:divsChild>
                <w:div w:id="1526094768">
                  <w:marLeft w:val="0"/>
                  <w:marRight w:val="0"/>
                  <w:marTop w:val="0"/>
                  <w:marBottom w:val="0"/>
                  <w:divBdr>
                    <w:top w:val="none" w:sz="0" w:space="0" w:color="auto"/>
                    <w:left w:val="none" w:sz="0" w:space="0" w:color="auto"/>
                    <w:bottom w:val="none" w:sz="0" w:space="0" w:color="auto"/>
                    <w:right w:val="none" w:sz="0" w:space="0" w:color="auto"/>
                  </w:divBdr>
                  <w:divsChild>
                    <w:div w:id="921597396">
                      <w:marLeft w:val="0"/>
                      <w:marRight w:val="0"/>
                      <w:marTop w:val="0"/>
                      <w:marBottom w:val="0"/>
                      <w:divBdr>
                        <w:top w:val="none" w:sz="0" w:space="0" w:color="auto"/>
                        <w:left w:val="none" w:sz="0" w:space="0" w:color="auto"/>
                        <w:bottom w:val="none" w:sz="0" w:space="0" w:color="auto"/>
                        <w:right w:val="none" w:sz="0" w:space="0" w:color="auto"/>
                      </w:divBdr>
                      <w:divsChild>
                        <w:div w:id="1809476513">
                          <w:marLeft w:val="0"/>
                          <w:marRight w:val="0"/>
                          <w:marTop w:val="0"/>
                          <w:marBottom w:val="0"/>
                          <w:divBdr>
                            <w:top w:val="none" w:sz="0" w:space="0" w:color="auto"/>
                            <w:left w:val="none" w:sz="0" w:space="0" w:color="auto"/>
                            <w:bottom w:val="none" w:sz="0" w:space="0" w:color="auto"/>
                            <w:right w:val="none" w:sz="0" w:space="0" w:color="auto"/>
                          </w:divBdr>
                          <w:divsChild>
                            <w:div w:id="1926843377">
                              <w:marLeft w:val="0"/>
                              <w:marRight w:val="0"/>
                              <w:marTop w:val="0"/>
                              <w:marBottom w:val="0"/>
                              <w:divBdr>
                                <w:top w:val="none" w:sz="0" w:space="0" w:color="auto"/>
                                <w:left w:val="none" w:sz="0" w:space="0" w:color="auto"/>
                                <w:bottom w:val="none" w:sz="0" w:space="0" w:color="auto"/>
                                <w:right w:val="none" w:sz="0" w:space="0" w:color="auto"/>
                              </w:divBdr>
                              <w:divsChild>
                                <w:div w:id="1597009974">
                                  <w:marLeft w:val="0"/>
                                  <w:marRight w:val="0"/>
                                  <w:marTop w:val="0"/>
                                  <w:marBottom w:val="0"/>
                                  <w:divBdr>
                                    <w:top w:val="none" w:sz="0" w:space="0" w:color="auto"/>
                                    <w:left w:val="none" w:sz="0" w:space="0" w:color="auto"/>
                                    <w:bottom w:val="none" w:sz="0" w:space="0" w:color="auto"/>
                                    <w:right w:val="none" w:sz="0" w:space="0" w:color="auto"/>
                                  </w:divBdr>
                                  <w:divsChild>
                                    <w:div w:id="143814389">
                                      <w:marLeft w:val="0"/>
                                      <w:marRight w:val="0"/>
                                      <w:marTop w:val="0"/>
                                      <w:marBottom w:val="0"/>
                                      <w:divBdr>
                                        <w:top w:val="none" w:sz="0" w:space="0" w:color="auto"/>
                                        <w:left w:val="none" w:sz="0" w:space="0" w:color="auto"/>
                                        <w:bottom w:val="none" w:sz="0" w:space="0" w:color="auto"/>
                                        <w:right w:val="none" w:sz="0" w:space="0" w:color="auto"/>
                                      </w:divBdr>
                                      <w:divsChild>
                                        <w:div w:id="103091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2833418">
                      <w:marLeft w:val="0"/>
                      <w:marRight w:val="0"/>
                      <w:marTop w:val="0"/>
                      <w:marBottom w:val="0"/>
                      <w:divBdr>
                        <w:top w:val="none" w:sz="0" w:space="0" w:color="auto"/>
                        <w:left w:val="none" w:sz="0" w:space="0" w:color="auto"/>
                        <w:bottom w:val="none" w:sz="0" w:space="0" w:color="auto"/>
                        <w:right w:val="none" w:sz="0" w:space="0" w:color="auto"/>
                      </w:divBdr>
                      <w:divsChild>
                        <w:div w:id="557474188">
                          <w:marLeft w:val="0"/>
                          <w:marRight w:val="0"/>
                          <w:marTop w:val="0"/>
                          <w:marBottom w:val="0"/>
                          <w:divBdr>
                            <w:top w:val="none" w:sz="0" w:space="0" w:color="auto"/>
                            <w:left w:val="none" w:sz="0" w:space="0" w:color="auto"/>
                            <w:bottom w:val="none" w:sz="0" w:space="0" w:color="auto"/>
                            <w:right w:val="none" w:sz="0" w:space="0" w:color="auto"/>
                          </w:divBdr>
                          <w:divsChild>
                            <w:div w:id="797797961">
                              <w:marLeft w:val="0"/>
                              <w:marRight w:val="0"/>
                              <w:marTop w:val="0"/>
                              <w:marBottom w:val="0"/>
                              <w:divBdr>
                                <w:top w:val="none" w:sz="0" w:space="0" w:color="auto"/>
                                <w:left w:val="none" w:sz="0" w:space="0" w:color="auto"/>
                                <w:bottom w:val="none" w:sz="0" w:space="0" w:color="auto"/>
                                <w:right w:val="none" w:sz="0" w:space="0" w:color="auto"/>
                              </w:divBdr>
                              <w:divsChild>
                                <w:div w:id="1503156048">
                                  <w:marLeft w:val="0"/>
                                  <w:marRight w:val="0"/>
                                  <w:marTop w:val="0"/>
                                  <w:marBottom w:val="0"/>
                                  <w:divBdr>
                                    <w:top w:val="none" w:sz="0" w:space="0" w:color="auto"/>
                                    <w:left w:val="none" w:sz="0" w:space="0" w:color="auto"/>
                                    <w:bottom w:val="none" w:sz="0" w:space="0" w:color="auto"/>
                                    <w:right w:val="none" w:sz="0" w:space="0" w:color="auto"/>
                                  </w:divBdr>
                                  <w:divsChild>
                                    <w:div w:id="295069982">
                                      <w:marLeft w:val="0"/>
                                      <w:marRight w:val="0"/>
                                      <w:marTop w:val="0"/>
                                      <w:marBottom w:val="0"/>
                                      <w:divBdr>
                                        <w:top w:val="none" w:sz="0" w:space="0" w:color="auto"/>
                                        <w:left w:val="none" w:sz="0" w:space="0" w:color="auto"/>
                                        <w:bottom w:val="none" w:sz="0" w:space="0" w:color="auto"/>
                                        <w:right w:val="none" w:sz="0" w:space="0" w:color="auto"/>
                                      </w:divBdr>
                                      <w:divsChild>
                                        <w:div w:id="20748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59867942">
          <w:marLeft w:val="0"/>
          <w:marRight w:val="0"/>
          <w:marTop w:val="0"/>
          <w:marBottom w:val="0"/>
          <w:divBdr>
            <w:top w:val="none" w:sz="0" w:space="0" w:color="auto"/>
            <w:left w:val="none" w:sz="0" w:space="0" w:color="auto"/>
            <w:bottom w:val="none" w:sz="0" w:space="0" w:color="auto"/>
            <w:right w:val="none" w:sz="0" w:space="0" w:color="auto"/>
          </w:divBdr>
          <w:divsChild>
            <w:div w:id="1561361872">
              <w:marLeft w:val="0"/>
              <w:marRight w:val="0"/>
              <w:marTop w:val="0"/>
              <w:marBottom w:val="0"/>
              <w:divBdr>
                <w:top w:val="none" w:sz="0" w:space="0" w:color="auto"/>
                <w:left w:val="none" w:sz="0" w:space="0" w:color="auto"/>
                <w:bottom w:val="none" w:sz="0" w:space="0" w:color="auto"/>
                <w:right w:val="none" w:sz="0" w:space="0" w:color="auto"/>
              </w:divBdr>
              <w:divsChild>
                <w:div w:id="1024139419">
                  <w:marLeft w:val="0"/>
                  <w:marRight w:val="0"/>
                  <w:marTop w:val="0"/>
                  <w:marBottom w:val="0"/>
                  <w:divBdr>
                    <w:top w:val="none" w:sz="0" w:space="0" w:color="auto"/>
                    <w:left w:val="none" w:sz="0" w:space="0" w:color="auto"/>
                    <w:bottom w:val="none" w:sz="0" w:space="0" w:color="auto"/>
                    <w:right w:val="none" w:sz="0" w:space="0" w:color="auto"/>
                  </w:divBdr>
                  <w:divsChild>
                    <w:div w:id="938220220">
                      <w:marLeft w:val="0"/>
                      <w:marRight w:val="0"/>
                      <w:marTop w:val="0"/>
                      <w:marBottom w:val="0"/>
                      <w:divBdr>
                        <w:top w:val="none" w:sz="0" w:space="0" w:color="auto"/>
                        <w:left w:val="none" w:sz="0" w:space="0" w:color="auto"/>
                        <w:bottom w:val="none" w:sz="0" w:space="0" w:color="auto"/>
                        <w:right w:val="none" w:sz="0" w:space="0" w:color="auto"/>
                      </w:divBdr>
                      <w:divsChild>
                        <w:div w:id="456337505">
                          <w:marLeft w:val="0"/>
                          <w:marRight w:val="0"/>
                          <w:marTop w:val="0"/>
                          <w:marBottom w:val="0"/>
                          <w:divBdr>
                            <w:top w:val="none" w:sz="0" w:space="0" w:color="auto"/>
                            <w:left w:val="none" w:sz="0" w:space="0" w:color="auto"/>
                            <w:bottom w:val="none" w:sz="0" w:space="0" w:color="auto"/>
                            <w:right w:val="none" w:sz="0" w:space="0" w:color="auto"/>
                          </w:divBdr>
                          <w:divsChild>
                            <w:div w:id="1512913878">
                              <w:marLeft w:val="0"/>
                              <w:marRight w:val="0"/>
                              <w:marTop w:val="0"/>
                              <w:marBottom w:val="0"/>
                              <w:divBdr>
                                <w:top w:val="none" w:sz="0" w:space="0" w:color="auto"/>
                                <w:left w:val="none" w:sz="0" w:space="0" w:color="auto"/>
                                <w:bottom w:val="none" w:sz="0" w:space="0" w:color="auto"/>
                                <w:right w:val="none" w:sz="0" w:space="0" w:color="auto"/>
                              </w:divBdr>
                              <w:divsChild>
                                <w:div w:id="37894580">
                                  <w:marLeft w:val="0"/>
                                  <w:marRight w:val="0"/>
                                  <w:marTop w:val="0"/>
                                  <w:marBottom w:val="0"/>
                                  <w:divBdr>
                                    <w:top w:val="none" w:sz="0" w:space="0" w:color="auto"/>
                                    <w:left w:val="none" w:sz="0" w:space="0" w:color="auto"/>
                                    <w:bottom w:val="none" w:sz="0" w:space="0" w:color="auto"/>
                                    <w:right w:val="none" w:sz="0" w:space="0" w:color="auto"/>
                                  </w:divBdr>
                                  <w:divsChild>
                                    <w:div w:id="597561916">
                                      <w:marLeft w:val="0"/>
                                      <w:marRight w:val="0"/>
                                      <w:marTop w:val="0"/>
                                      <w:marBottom w:val="0"/>
                                      <w:divBdr>
                                        <w:top w:val="none" w:sz="0" w:space="0" w:color="auto"/>
                                        <w:left w:val="none" w:sz="0" w:space="0" w:color="auto"/>
                                        <w:bottom w:val="none" w:sz="0" w:space="0" w:color="auto"/>
                                        <w:right w:val="none" w:sz="0" w:space="0" w:color="auto"/>
                                      </w:divBdr>
                                      <w:divsChild>
                                        <w:div w:id="179031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68485482">
          <w:marLeft w:val="0"/>
          <w:marRight w:val="0"/>
          <w:marTop w:val="0"/>
          <w:marBottom w:val="0"/>
          <w:divBdr>
            <w:top w:val="none" w:sz="0" w:space="0" w:color="auto"/>
            <w:left w:val="none" w:sz="0" w:space="0" w:color="auto"/>
            <w:bottom w:val="none" w:sz="0" w:space="0" w:color="auto"/>
            <w:right w:val="none" w:sz="0" w:space="0" w:color="auto"/>
          </w:divBdr>
          <w:divsChild>
            <w:div w:id="351149951">
              <w:marLeft w:val="0"/>
              <w:marRight w:val="0"/>
              <w:marTop w:val="0"/>
              <w:marBottom w:val="0"/>
              <w:divBdr>
                <w:top w:val="none" w:sz="0" w:space="0" w:color="auto"/>
                <w:left w:val="none" w:sz="0" w:space="0" w:color="auto"/>
                <w:bottom w:val="none" w:sz="0" w:space="0" w:color="auto"/>
                <w:right w:val="none" w:sz="0" w:space="0" w:color="auto"/>
              </w:divBdr>
              <w:divsChild>
                <w:div w:id="1123034862">
                  <w:marLeft w:val="0"/>
                  <w:marRight w:val="0"/>
                  <w:marTop w:val="0"/>
                  <w:marBottom w:val="0"/>
                  <w:divBdr>
                    <w:top w:val="none" w:sz="0" w:space="0" w:color="auto"/>
                    <w:left w:val="none" w:sz="0" w:space="0" w:color="auto"/>
                    <w:bottom w:val="none" w:sz="0" w:space="0" w:color="auto"/>
                    <w:right w:val="none" w:sz="0" w:space="0" w:color="auto"/>
                  </w:divBdr>
                  <w:divsChild>
                    <w:div w:id="370811865">
                      <w:marLeft w:val="0"/>
                      <w:marRight w:val="0"/>
                      <w:marTop w:val="0"/>
                      <w:marBottom w:val="0"/>
                      <w:divBdr>
                        <w:top w:val="none" w:sz="0" w:space="0" w:color="auto"/>
                        <w:left w:val="none" w:sz="0" w:space="0" w:color="auto"/>
                        <w:bottom w:val="none" w:sz="0" w:space="0" w:color="auto"/>
                        <w:right w:val="none" w:sz="0" w:space="0" w:color="auto"/>
                      </w:divBdr>
                      <w:divsChild>
                        <w:div w:id="1856843219">
                          <w:marLeft w:val="0"/>
                          <w:marRight w:val="0"/>
                          <w:marTop w:val="0"/>
                          <w:marBottom w:val="0"/>
                          <w:divBdr>
                            <w:top w:val="none" w:sz="0" w:space="0" w:color="auto"/>
                            <w:left w:val="none" w:sz="0" w:space="0" w:color="auto"/>
                            <w:bottom w:val="none" w:sz="0" w:space="0" w:color="auto"/>
                            <w:right w:val="none" w:sz="0" w:space="0" w:color="auto"/>
                          </w:divBdr>
                          <w:divsChild>
                            <w:div w:id="1356076403">
                              <w:marLeft w:val="0"/>
                              <w:marRight w:val="0"/>
                              <w:marTop w:val="0"/>
                              <w:marBottom w:val="0"/>
                              <w:divBdr>
                                <w:top w:val="none" w:sz="0" w:space="0" w:color="auto"/>
                                <w:left w:val="none" w:sz="0" w:space="0" w:color="auto"/>
                                <w:bottom w:val="none" w:sz="0" w:space="0" w:color="auto"/>
                                <w:right w:val="none" w:sz="0" w:space="0" w:color="auto"/>
                              </w:divBdr>
                              <w:divsChild>
                                <w:div w:id="1005476859">
                                  <w:marLeft w:val="0"/>
                                  <w:marRight w:val="0"/>
                                  <w:marTop w:val="0"/>
                                  <w:marBottom w:val="0"/>
                                  <w:divBdr>
                                    <w:top w:val="none" w:sz="0" w:space="0" w:color="auto"/>
                                    <w:left w:val="none" w:sz="0" w:space="0" w:color="auto"/>
                                    <w:bottom w:val="none" w:sz="0" w:space="0" w:color="auto"/>
                                    <w:right w:val="none" w:sz="0" w:space="0" w:color="auto"/>
                                  </w:divBdr>
                                  <w:divsChild>
                                    <w:div w:id="1631665191">
                                      <w:marLeft w:val="0"/>
                                      <w:marRight w:val="0"/>
                                      <w:marTop w:val="0"/>
                                      <w:marBottom w:val="0"/>
                                      <w:divBdr>
                                        <w:top w:val="none" w:sz="0" w:space="0" w:color="auto"/>
                                        <w:left w:val="none" w:sz="0" w:space="0" w:color="auto"/>
                                        <w:bottom w:val="none" w:sz="0" w:space="0" w:color="auto"/>
                                        <w:right w:val="none" w:sz="0" w:space="0" w:color="auto"/>
                                      </w:divBdr>
                                      <w:divsChild>
                                        <w:div w:id="723337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268868">
                      <w:marLeft w:val="0"/>
                      <w:marRight w:val="0"/>
                      <w:marTop w:val="0"/>
                      <w:marBottom w:val="0"/>
                      <w:divBdr>
                        <w:top w:val="none" w:sz="0" w:space="0" w:color="auto"/>
                        <w:left w:val="none" w:sz="0" w:space="0" w:color="auto"/>
                        <w:bottom w:val="none" w:sz="0" w:space="0" w:color="auto"/>
                        <w:right w:val="none" w:sz="0" w:space="0" w:color="auto"/>
                      </w:divBdr>
                      <w:divsChild>
                        <w:div w:id="1051658079">
                          <w:marLeft w:val="0"/>
                          <w:marRight w:val="0"/>
                          <w:marTop w:val="0"/>
                          <w:marBottom w:val="0"/>
                          <w:divBdr>
                            <w:top w:val="none" w:sz="0" w:space="0" w:color="auto"/>
                            <w:left w:val="none" w:sz="0" w:space="0" w:color="auto"/>
                            <w:bottom w:val="none" w:sz="0" w:space="0" w:color="auto"/>
                            <w:right w:val="none" w:sz="0" w:space="0" w:color="auto"/>
                          </w:divBdr>
                          <w:divsChild>
                            <w:div w:id="1350568582">
                              <w:marLeft w:val="0"/>
                              <w:marRight w:val="0"/>
                              <w:marTop w:val="0"/>
                              <w:marBottom w:val="0"/>
                              <w:divBdr>
                                <w:top w:val="none" w:sz="0" w:space="0" w:color="auto"/>
                                <w:left w:val="none" w:sz="0" w:space="0" w:color="auto"/>
                                <w:bottom w:val="none" w:sz="0" w:space="0" w:color="auto"/>
                                <w:right w:val="none" w:sz="0" w:space="0" w:color="auto"/>
                              </w:divBdr>
                              <w:divsChild>
                                <w:div w:id="592127754">
                                  <w:marLeft w:val="0"/>
                                  <w:marRight w:val="0"/>
                                  <w:marTop w:val="0"/>
                                  <w:marBottom w:val="0"/>
                                  <w:divBdr>
                                    <w:top w:val="none" w:sz="0" w:space="0" w:color="auto"/>
                                    <w:left w:val="none" w:sz="0" w:space="0" w:color="auto"/>
                                    <w:bottom w:val="none" w:sz="0" w:space="0" w:color="auto"/>
                                    <w:right w:val="none" w:sz="0" w:space="0" w:color="auto"/>
                                  </w:divBdr>
                                  <w:divsChild>
                                    <w:div w:id="1491678049">
                                      <w:marLeft w:val="0"/>
                                      <w:marRight w:val="0"/>
                                      <w:marTop w:val="0"/>
                                      <w:marBottom w:val="0"/>
                                      <w:divBdr>
                                        <w:top w:val="none" w:sz="0" w:space="0" w:color="auto"/>
                                        <w:left w:val="none" w:sz="0" w:space="0" w:color="auto"/>
                                        <w:bottom w:val="none" w:sz="0" w:space="0" w:color="auto"/>
                                        <w:right w:val="none" w:sz="0" w:space="0" w:color="auto"/>
                                      </w:divBdr>
                                      <w:divsChild>
                                        <w:div w:id="1841659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2412656">
          <w:marLeft w:val="0"/>
          <w:marRight w:val="0"/>
          <w:marTop w:val="0"/>
          <w:marBottom w:val="0"/>
          <w:divBdr>
            <w:top w:val="none" w:sz="0" w:space="0" w:color="auto"/>
            <w:left w:val="none" w:sz="0" w:space="0" w:color="auto"/>
            <w:bottom w:val="none" w:sz="0" w:space="0" w:color="auto"/>
            <w:right w:val="none" w:sz="0" w:space="0" w:color="auto"/>
          </w:divBdr>
          <w:divsChild>
            <w:div w:id="224874932">
              <w:marLeft w:val="0"/>
              <w:marRight w:val="0"/>
              <w:marTop w:val="0"/>
              <w:marBottom w:val="0"/>
              <w:divBdr>
                <w:top w:val="none" w:sz="0" w:space="0" w:color="auto"/>
                <w:left w:val="none" w:sz="0" w:space="0" w:color="auto"/>
                <w:bottom w:val="none" w:sz="0" w:space="0" w:color="auto"/>
                <w:right w:val="none" w:sz="0" w:space="0" w:color="auto"/>
              </w:divBdr>
              <w:divsChild>
                <w:div w:id="1723864256">
                  <w:marLeft w:val="0"/>
                  <w:marRight w:val="0"/>
                  <w:marTop w:val="0"/>
                  <w:marBottom w:val="0"/>
                  <w:divBdr>
                    <w:top w:val="none" w:sz="0" w:space="0" w:color="auto"/>
                    <w:left w:val="none" w:sz="0" w:space="0" w:color="auto"/>
                    <w:bottom w:val="none" w:sz="0" w:space="0" w:color="auto"/>
                    <w:right w:val="none" w:sz="0" w:space="0" w:color="auto"/>
                  </w:divBdr>
                  <w:divsChild>
                    <w:div w:id="931544258">
                      <w:marLeft w:val="0"/>
                      <w:marRight w:val="0"/>
                      <w:marTop w:val="0"/>
                      <w:marBottom w:val="0"/>
                      <w:divBdr>
                        <w:top w:val="none" w:sz="0" w:space="0" w:color="auto"/>
                        <w:left w:val="none" w:sz="0" w:space="0" w:color="auto"/>
                        <w:bottom w:val="none" w:sz="0" w:space="0" w:color="auto"/>
                        <w:right w:val="none" w:sz="0" w:space="0" w:color="auto"/>
                      </w:divBdr>
                      <w:divsChild>
                        <w:div w:id="638338561">
                          <w:marLeft w:val="0"/>
                          <w:marRight w:val="0"/>
                          <w:marTop w:val="0"/>
                          <w:marBottom w:val="0"/>
                          <w:divBdr>
                            <w:top w:val="none" w:sz="0" w:space="0" w:color="auto"/>
                            <w:left w:val="none" w:sz="0" w:space="0" w:color="auto"/>
                            <w:bottom w:val="none" w:sz="0" w:space="0" w:color="auto"/>
                            <w:right w:val="none" w:sz="0" w:space="0" w:color="auto"/>
                          </w:divBdr>
                          <w:divsChild>
                            <w:div w:id="1272474856">
                              <w:marLeft w:val="0"/>
                              <w:marRight w:val="0"/>
                              <w:marTop w:val="0"/>
                              <w:marBottom w:val="0"/>
                              <w:divBdr>
                                <w:top w:val="none" w:sz="0" w:space="0" w:color="auto"/>
                                <w:left w:val="none" w:sz="0" w:space="0" w:color="auto"/>
                                <w:bottom w:val="none" w:sz="0" w:space="0" w:color="auto"/>
                                <w:right w:val="none" w:sz="0" w:space="0" w:color="auto"/>
                              </w:divBdr>
                              <w:divsChild>
                                <w:div w:id="1281378157">
                                  <w:marLeft w:val="0"/>
                                  <w:marRight w:val="0"/>
                                  <w:marTop w:val="0"/>
                                  <w:marBottom w:val="0"/>
                                  <w:divBdr>
                                    <w:top w:val="none" w:sz="0" w:space="0" w:color="auto"/>
                                    <w:left w:val="none" w:sz="0" w:space="0" w:color="auto"/>
                                    <w:bottom w:val="none" w:sz="0" w:space="0" w:color="auto"/>
                                    <w:right w:val="none" w:sz="0" w:space="0" w:color="auto"/>
                                  </w:divBdr>
                                  <w:divsChild>
                                    <w:div w:id="89203563">
                                      <w:marLeft w:val="0"/>
                                      <w:marRight w:val="0"/>
                                      <w:marTop w:val="0"/>
                                      <w:marBottom w:val="0"/>
                                      <w:divBdr>
                                        <w:top w:val="none" w:sz="0" w:space="0" w:color="auto"/>
                                        <w:left w:val="none" w:sz="0" w:space="0" w:color="auto"/>
                                        <w:bottom w:val="none" w:sz="0" w:space="0" w:color="auto"/>
                                        <w:right w:val="none" w:sz="0" w:space="0" w:color="auto"/>
                                      </w:divBdr>
                                      <w:divsChild>
                                        <w:div w:id="2132748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6848644">
          <w:marLeft w:val="0"/>
          <w:marRight w:val="0"/>
          <w:marTop w:val="0"/>
          <w:marBottom w:val="0"/>
          <w:divBdr>
            <w:top w:val="none" w:sz="0" w:space="0" w:color="auto"/>
            <w:left w:val="none" w:sz="0" w:space="0" w:color="auto"/>
            <w:bottom w:val="none" w:sz="0" w:space="0" w:color="auto"/>
            <w:right w:val="none" w:sz="0" w:space="0" w:color="auto"/>
          </w:divBdr>
          <w:divsChild>
            <w:div w:id="1994064679">
              <w:marLeft w:val="0"/>
              <w:marRight w:val="0"/>
              <w:marTop w:val="0"/>
              <w:marBottom w:val="0"/>
              <w:divBdr>
                <w:top w:val="none" w:sz="0" w:space="0" w:color="auto"/>
                <w:left w:val="none" w:sz="0" w:space="0" w:color="auto"/>
                <w:bottom w:val="none" w:sz="0" w:space="0" w:color="auto"/>
                <w:right w:val="none" w:sz="0" w:space="0" w:color="auto"/>
              </w:divBdr>
              <w:divsChild>
                <w:div w:id="1579830133">
                  <w:marLeft w:val="0"/>
                  <w:marRight w:val="0"/>
                  <w:marTop w:val="0"/>
                  <w:marBottom w:val="0"/>
                  <w:divBdr>
                    <w:top w:val="none" w:sz="0" w:space="0" w:color="auto"/>
                    <w:left w:val="none" w:sz="0" w:space="0" w:color="auto"/>
                    <w:bottom w:val="none" w:sz="0" w:space="0" w:color="auto"/>
                    <w:right w:val="none" w:sz="0" w:space="0" w:color="auto"/>
                  </w:divBdr>
                  <w:divsChild>
                    <w:div w:id="1003165077">
                      <w:marLeft w:val="0"/>
                      <w:marRight w:val="0"/>
                      <w:marTop w:val="0"/>
                      <w:marBottom w:val="0"/>
                      <w:divBdr>
                        <w:top w:val="none" w:sz="0" w:space="0" w:color="auto"/>
                        <w:left w:val="none" w:sz="0" w:space="0" w:color="auto"/>
                        <w:bottom w:val="none" w:sz="0" w:space="0" w:color="auto"/>
                        <w:right w:val="none" w:sz="0" w:space="0" w:color="auto"/>
                      </w:divBdr>
                      <w:divsChild>
                        <w:div w:id="1383627476">
                          <w:marLeft w:val="0"/>
                          <w:marRight w:val="0"/>
                          <w:marTop w:val="0"/>
                          <w:marBottom w:val="0"/>
                          <w:divBdr>
                            <w:top w:val="none" w:sz="0" w:space="0" w:color="auto"/>
                            <w:left w:val="none" w:sz="0" w:space="0" w:color="auto"/>
                            <w:bottom w:val="none" w:sz="0" w:space="0" w:color="auto"/>
                            <w:right w:val="none" w:sz="0" w:space="0" w:color="auto"/>
                          </w:divBdr>
                          <w:divsChild>
                            <w:div w:id="172769433">
                              <w:marLeft w:val="0"/>
                              <w:marRight w:val="0"/>
                              <w:marTop w:val="0"/>
                              <w:marBottom w:val="0"/>
                              <w:divBdr>
                                <w:top w:val="none" w:sz="0" w:space="0" w:color="auto"/>
                                <w:left w:val="none" w:sz="0" w:space="0" w:color="auto"/>
                                <w:bottom w:val="none" w:sz="0" w:space="0" w:color="auto"/>
                                <w:right w:val="none" w:sz="0" w:space="0" w:color="auto"/>
                              </w:divBdr>
                              <w:divsChild>
                                <w:div w:id="1299265180">
                                  <w:marLeft w:val="0"/>
                                  <w:marRight w:val="0"/>
                                  <w:marTop w:val="0"/>
                                  <w:marBottom w:val="0"/>
                                  <w:divBdr>
                                    <w:top w:val="none" w:sz="0" w:space="0" w:color="auto"/>
                                    <w:left w:val="none" w:sz="0" w:space="0" w:color="auto"/>
                                    <w:bottom w:val="none" w:sz="0" w:space="0" w:color="auto"/>
                                    <w:right w:val="none" w:sz="0" w:space="0" w:color="auto"/>
                                  </w:divBdr>
                                  <w:divsChild>
                                    <w:div w:id="684599704">
                                      <w:marLeft w:val="0"/>
                                      <w:marRight w:val="0"/>
                                      <w:marTop w:val="0"/>
                                      <w:marBottom w:val="0"/>
                                      <w:divBdr>
                                        <w:top w:val="none" w:sz="0" w:space="0" w:color="auto"/>
                                        <w:left w:val="none" w:sz="0" w:space="0" w:color="auto"/>
                                        <w:bottom w:val="none" w:sz="0" w:space="0" w:color="auto"/>
                                        <w:right w:val="none" w:sz="0" w:space="0" w:color="auto"/>
                                      </w:divBdr>
                                      <w:divsChild>
                                        <w:div w:id="3960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5977482">
                      <w:marLeft w:val="0"/>
                      <w:marRight w:val="0"/>
                      <w:marTop w:val="0"/>
                      <w:marBottom w:val="0"/>
                      <w:divBdr>
                        <w:top w:val="none" w:sz="0" w:space="0" w:color="auto"/>
                        <w:left w:val="none" w:sz="0" w:space="0" w:color="auto"/>
                        <w:bottom w:val="none" w:sz="0" w:space="0" w:color="auto"/>
                        <w:right w:val="none" w:sz="0" w:space="0" w:color="auto"/>
                      </w:divBdr>
                      <w:divsChild>
                        <w:div w:id="321543599">
                          <w:marLeft w:val="0"/>
                          <w:marRight w:val="0"/>
                          <w:marTop w:val="0"/>
                          <w:marBottom w:val="0"/>
                          <w:divBdr>
                            <w:top w:val="none" w:sz="0" w:space="0" w:color="auto"/>
                            <w:left w:val="none" w:sz="0" w:space="0" w:color="auto"/>
                            <w:bottom w:val="none" w:sz="0" w:space="0" w:color="auto"/>
                            <w:right w:val="none" w:sz="0" w:space="0" w:color="auto"/>
                          </w:divBdr>
                          <w:divsChild>
                            <w:div w:id="2006127965">
                              <w:marLeft w:val="0"/>
                              <w:marRight w:val="0"/>
                              <w:marTop w:val="0"/>
                              <w:marBottom w:val="0"/>
                              <w:divBdr>
                                <w:top w:val="none" w:sz="0" w:space="0" w:color="auto"/>
                                <w:left w:val="none" w:sz="0" w:space="0" w:color="auto"/>
                                <w:bottom w:val="none" w:sz="0" w:space="0" w:color="auto"/>
                                <w:right w:val="none" w:sz="0" w:space="0" w:color="auto"/>
                              </w:divBdr>
                              <w:divsChild>
                                <w:div w:id="1106191629">
                                  <w:marLeft w:val="0"/>
                                  <w:marRight w:val="0"/>
                                  <w:marTop w:val="0"/>
                                  <w:marBottom w:val="0"/>
                                  <w:divBdr>
                                    <w:top w:val="none" w:sz="0" w:space="0" w:color="auto"/>
                                    <w:left w:val="none" w:sz="0" w:space="0" w:color="auto"/>
                                    <w:bottom w:val="none" w:sz="0" w:space="0" w:color="auto"/>
                                    <w:right w:val="none" w:sz="0" w:space="0" w:color="auto"/>
                                  </w:divBdr>
                                  <w:divsChild>
                                    <w:div w:id="1895042901">
                                      <w:marLeft w:val="0"/>
                                      <w:marRight w:val="0"/>
                                      <w:marTop w:val="0"/>
                                      <w:marBottom w:val="0"/>
                                      <w:divBdr>
                                        <w:top w:val="none" w:sz="0" w:space="0" w:color="auto"/>
                                        <w:left w:val="none" w:sz="0" w:space="0" w:color="auto"/>
                                        <w:bottom w:val="none" w:sz="0" w:space="0" w:color="auto"/>
                                        <w:right w:val="none" w:sz="0" w:space="0" w:color="auto"/>
                                      </w:divBdr>
                                      <w:divsChild>
                                        <w:div w:id="571938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45912887">
          <w:marLeft w:val="0"/>
          <w:marRight w:val="0"/>
          <w:marTop w:val="0"/>
          <w:marBottom w:val="0"/>
          <w:divBdr>
            <w:top w:val="none" w:sz="0" w:space="0" w:color="auto"/>
            <w:left w:val="none" w:sz="0" w:space="0" w:color="auto"/>
            <w:bottom w:val="none" w:sz="0" w:space="0" w:color="auto"/>
            <w:right w:val="none" w:sz="0" w:space="0" w:color="auto"/>
          </w:divBdr>
          <w:divsChild>
            <w:div w:id="1370255459">
              <w:marLeft w:val="0"/>
              <w:marRight w:val="0"/>
              <w:marTop w:val="0"/>
              <w:marBottom w:val="0"/>
              <w:divBdr>
                <w:top w:val="none" w:sz="0" w:space="0" w:color="auto"/>
                <w:left w:val="none" w:sz="0" w:space="0" w:color="auto"/>
                <w:bottom w:val="none" w:sz="0" w:space="0" w:color="auto"/>
                <w:right w:val="none" w:sz="0" w:space="0" w:color="auto"/>
              </w:divBdr>
              <w:divsChild>
                <w:div w:id="1691450188">
                  <w:marLeft w:val="0"/>
                  <w:marRight w:val="0"/>
                  <w:marTop w:val="0"/>
                  <w:marBottom w:val="0"/>
                  <w:divBdr>
                    <w:top w:val="none" w:sz="0" w:space="0" w:color="auto"/>
                    <w:left w:val="none" w:sz="0" w:space="0" w:color="auto"/>
                    <w:bottom w:val="none" w:sz="0" w:space="0" w:color="auto"/>
                    <w:right w:val="none" w:sz="0" w:space="0" w:color="auto"/>
                  </w:divBdr>
                  <w:divsChild>
                    <w:div w:id="2043507903">
                      <w:marLeft w:val="0"/>
                      <w:marRight w:val="0"/>
                      <w:marTop w:val="0"/>
                      <w:marBottom w:val="0"/>
                      <w:divBdr>
                        <w:top w:val="none" w:sz="0" w:space="0" w:color="auto"/>
                        <w:left w:val="none" w:sz="0" w:space="0" w:color="auto"/>
                        <w:bottom w:val="none" w:sz="0" w:space="0" w:color="auto"/>
                        <w:right w:val="none" w:sz="0" w:space="0" w:color="auto"/>
                      </w:divBdr>
                      <w:divsChild>
                        <w:div w:id="690689175">
                          <w:marLeft w:val="0"/>
                          <w:marRight w:val="0"/>
                          <w:marTop w:val="0"/>
                          <w:marBottom w:val="0"/>
                          <w:divBdr>
                            <w:top w:val="none" w:sz="0" w:space="0" w:color="auto"/>
                            <w:left w:val="none" w:sz="0" w:space="0" w:color="auto"/>
                            <w:bottom w:val="none" w:sz="0" w:space="0" w:color="auto"/>
                            <w:right w:val="none" w:sz="0" w:space="0" w:color="auto"/>
                          </w:divBdr>
                          <w:divsChild>
                            <w:div w:id="600838556">
                              <w:marLeft w:val="0"/>
                              <w:marRight w:val="0"/>
                              <w:marTop w:val="0"/>
                              <w:marBottom w:val="0"/>
                              <w:divBdr>
                                <w:top w:val="none" w:sz="0" w:space="0" w:color="auto"/>
                                <w:left w:val="none" w:sz="0" w:space="0" w:color="auto"/>
                                <w:bottom w:val="none" w:sz="0" w:space="0" w:color="auto"/>
                                <w:right w:val="none" w:sz="0" w:space="0" w:color="auto"/>
                              </w:divBdr>
                              <w:divsChild>
                                <w:div w:id="74518800">
                                  <w:marLeft w:val="0"/>
                                  <w:marRight w:val="0"/>
                                  <w:marTop w:val="0"/>
                                  <w:marBottom w:val="0"/>
                                  <w:divBdr>
                                    <w:top w:val="none" w:sz="0" w:space="0" w:color="auto"/>
                                    <w:left w:val="none" w:sz="0" w:space="0" w:color="auto"/>
                                    <w:bottom w:val="none" w:sz="0" w:space="0" w:color="auto"/>
                                    <w:right w:val="none" w:sz="0" w:space="0" w:color="auto"/>
                                  </w:divBdr>
                                  <w:divsChild>
                                    <w:div w:id="131409686">
                                      <w:marLeft w:val="0"/>
                                      <w:marRight w:val="0"/>
                                      <w:marTop w:val="0"/>
                                      <w:marBottom w:val="0"/>
                                      <w:divBdr>
                                        <w:top w:val="none" w:sz="0" w:space="0" w:color="auto"/>
                                        <w:left w:val="none" w:sz="0" w:space="0" w:color="auto"/>
                                        <w:bottom w:val="none" w:sz="0" w:space="0" w:color="auto"/>
                                        <w:right w:val="none" w:sz="0" w:space="0" w:color="auto"/>
                                      </w:divBdr>
                                      <w:divsChild>
                                        <w:div w:id="52895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0013958">
          <w:marLeft w:val="0"/>
          <w:marRight w:val="0"/>
          <w:marTop w:val="0"/>
          <w:marBottom w:val="0"/>
          <w:divBdr>
            <w:top w:val="none" w:sz="0" w:space="0" w:color="auto"/>
            <w:left w:val="none" w:sz="0" w:space="0" w:color="auto"/>
            <w:bottom w:val="none" w:sz="0" w:space="0" w:color="auto"/>
            <w:right w:val="none" w:sz="0" w:space="0" w:color="auto"/>
          </w:divBdr>
          <w:divsChild>
            <w:div w:id="1949770375">
              <w:marLeft w:val="0"/>
              <w:marRight w:val="0"/>
              <w:marTop w:val="0"/>
              <w:marBottom w:val="0"/>
              <w:divBdr>
                <w:top w:val="none" w:sz="0" w:space="0" w:color="auto"/>
                <w:left w:val="none" w:sz="0" w:space="0" w:color="auto"/>
                <w:bottom w:val="none" w:sz="0" w:space="0" w:color="auto"/>
                <w:right w:val="none" w:sz="0" w:space="0" w:color="auto"/>
              </w:divBdr>
              <w:divsChild>
                <w:div w:id="881091854">
                  <w:marLeft w:val="0"/>
                  <w:marRight w:val="0"/>
                  <w:marTop w:val="0"/>
                  <w:marBottom w:val="0"/>
                  <w:divBdr>
                    <w:top w:val="none" w:sz="0" w:space="0" w:color="auto"/>
                    <w:left w:val="none" w:sz="0" w:space="0" w:color="auto"/>
                    <w:bottom w:val="none" w:sz="0" w:space="0" w:color="auto"/>
                    <w:right w:val="none" w:sz="0" w:space="0" w:color="auto"/>
                  </w:divBdr>
                  <w:divsChild>
                    <w:div w:id="1338266424">
                      <w:marLeft w:val="0"/>
                      <w:marRight w:val="0"/>
                      <w:marTop w:val="0"/>
                      <w:marBottom w:val="0"/>
                      <w:divBdr>
                        <w:top w:val="none" w:sz="0" w:space="0" w:color="auto"/>
                        <w:left w:val="none" w:sz="0" w:space="0" w:color="auto"/>
                        <w:bottom w:val="none" w:sz="0" w:space="0" w:color="auto"/>
                        <w:right w:val="none" w:sz="0" w:space="0" w:color="auto"/>
                      </w:divBdr>
                      <w:divsChild>
                        <w:div w:id="1106147425">
                          <w:marLeft w:val="0"/>
                          <w:marRight w:val="0"/>
                          <w:marTop w:val="0"/>
                          <w:marBottom w:val="0"/>
                          <w:divBdr>
                            <w:top w:val="none" w:sz="0" w:space="0" w:color="auto"/>
                            <w:left w:val="none" w:sz="0" w:space="0" w:color="auto"/>
                            <w:bottom w:val="none" w:sz="0" w:space="0" w:color="auto"/>
                            <w:right w:val="none" w:sz="0" w:space="0" w:color="auto"/>
                          </w:divBdr>
                          <w:divsChild>
                            <w:div w:id="1501117302">
                              <w:marLeft w:val="0"/>
                              <w:marRight w:val="0"/>
                              <w:marTop w:val="0"/>
                              <w:marBottom w:val="0"/>
                              <w:divBdr>
                                <w:top w:val="none" w:sz="0" w:space="0" w:color="auto"/>
                                <w:left w:val="none" w:sz="0" w:space="0" w:color="auto"/>
                                <w:bottom w:val="none" w:sz="0" w:space="0" w:color="auto"/>
                                <w:right w:val="none" w:sz="0" w:space="0" w:color="auto"/>
                              </w:divBdr>
                              <w:divsChild>
                                <w:div w:id="603730159">
                                  <w:marLeft w:val="0"/>
                                  <w:marRight w:val="0"/>
                                  <w:marTop w:val="0"/>
                                  <w:marBottom w:val="0"/>
                                  <w:divBdr>
                                    <w:top w:val="none" w:sz="0" w:space="0" w:color="auto"/>
                                    <w:left w:val="none" w:sz="0" w:space="0" w:color="auto"/>
                                    <w:bottom w:val="none" w:sz="0" w:space="0" w:color="auto"/>
                                    <w:right w:val="none" w:sz="0" w:space="0" w:color="auto"/>
                                  </w:divBdr>
                                  <w:divsChild>
                                    <w:div w:id="43066645">
                                      <w:marLeft w:val="0"/>
                                      <w:marRight w:val="0"/>
                                      <w:marTop w:val="0"/>
                                      <w:marBottom w:val="0"/>
                                      <w:divBdr>
                                        <w:top w:val="none" w:sz="0" w:space="0" w:color="auto"/>
                                        <w:left w:val="none" w:sz="0" w:space="0" w:color="auto"/>
                                        <w:bottom w:val="none" w:sz="0" w:space="0" w:color="auto"/>
                                        <w:right w:val="none" w:sz="0" w:space="0" w:color="auto"/>
                                      </w:divBdr>
                                      <w:divsChild>
                                        <w:div w:id="839202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5108275">
                      <w:marLeft w:val="0"/>
                      <w:marRight w:val="0"/>
                      <w:marTop w:val="0"/>
                      <w:marBottom w:val="0"/>
                      <w:divBdr>
                        <w:top w:val="none" w:sz="0" w:space="0" w:color="auto"/>
                        <w:left w:val="none" w:sz="0" w:space="0" w:color="auto"/>
                        <w:bottom w:val="none" w:sz="0" w:space="0" w:color="auto"/>
                        <w:right w:val="none" w:sz="0" w:space="0" w:color="auto"/>
                      </w:divBdr>
                      <w:divsChild>
                        <w:div w:id="1444571328">
                          <w:marLeft w:val="0"/>
                          <w:marRight w:val="0"/>
                          <w:marTop w:val="0"/>
                          <w:marBottom w:val="0"/>
                          <w:divBdr>
                            <w:top w:val="none" w:sz="0" w:space="0" w:color="auto"/>
                            <w:left w:val="none" w:sz="0" w:space="0" w:color="auto"/>
                            <w:bottom w:val="none" w:sz="0" w:space="0" w:color="auto"/>
                            <w:right w:val="none" w:sz="0" w:space="0" w:color="auto"/>
                          </w:divBdr>
                          <w:divsChild>
                            <w:div w:id="1184975025">
                              <w:marLeft w:val="0"/>
                              <w:marRight w:val="0"/>
                              <w:marTop w:val="0"/>
                              <w:marBottom w:val="0"/>
                              <w:divBdr>
                                <w:top w:val="none" w:sz="0" w:space="0" w:color="auto"/>
                                <w:left w:val="none" w:sz="0" w:space="0" w:color="auto"/>
                                <w:bottom w:val="none" w:sz="0" w:space="0" w:color="auto"/>
                                <w:right w:val="none" w:sz="0" w:space="0" w:color="auto"/>
                              </w:divBdr>
                              <w:divsChild>
                                <w:div w:id="709769892">
                                  <w:marLeft w:val="0"/>
                                  <w:marRight w:val="0"/>
                                  <w:marTop w:val="0"/>
                                  <w:marBottom w:val="0"/>
                                  <w:divBdr>
                                    <w:top w:val="none" w:sz="0" w:space="0" w:color="auto"/>
                                    <w:left w:val="none" w:sz="0" w:space="0" w:color="auto"/>
                                    <w:bottom w:val="none" w:sz="0" w:space="0" w:color="auto"/>
                                    <w:right w:val="none" w:sz="0" w:space="0" w:color="auto"/>
                                  </w:divBdr>
                                  <w:divsChild>
                                    <w:div w:id="158161694">
                                      <w:marLeft w:val="0"/>
                                      <w:marRight w:val="0"/>
                                      <w:marTop w:val="0"/>
                                      <w:marBottom w:val="0"/>
                                      <w:divBdr>
                                        <w:top w:val="none" w:sz="0" w:space="0" w:color="auto"/>
                                        <w:left w:val="none" w:sz="0" w:space="0" w:color="auto"/>
                                        <w:bottom w:val="none" w:sz="0" w:space="0" w:color="auto"/>
                                        <w:right w:val="none" w:sz="0" w:space="0" w:color="auto"/>
                                      </w:divBdr>
                                      <w:divsChild>
                                        <w:div w:id="439565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46042084">
          <w:marLeft w:val="0"/>
          <w:marRight w:val="0"/>
          <w:marTop w:val="0"/>
          <w:marBottom w:val="0"/>
          <w:divBdr>
            <w:top w:val="none" w:sz="0" w:space="0" w:color="auto"/>
            <w:left w:val="none" w:sz="0" w:space="0" w:color="auto"/>
            <w:bottom w:val="none" w:sz="0" w:space="0" w:color="auto"/>
            <w:right w:val="none" w:sz="0" w:space="0" w:color="auto"/>
          </w:divBdr>
          <w:divsChild>
            <w:div w:id="1635598144">
              <w:marLeft w:val="0"/>
              <w:marRight w:val="0"/>
              <w:marTop w:val="0"/>
              <w:marBottom w:val="0"/>
              <w:divBdr>
                <w:top w:val="none" w:sz="0" w:space="0" w:color="auto"/>
                <w:left w:val="none" w:sz="0" w:space="0" w:color="auto"/>
                <w:bottom w:val="none" w:sz="0" w:space="0" w:color="auto"/>
                <w:right w:val="none" w:sz="0" w:space="0" w:color="auto"/>
              </w:divBdr>
              <w:divsChild>
                <w:div w:id="51469027">
                  <w:marLeft w:val="0"/>
                  <w:marRight w:val="0"/>
                  <w:marTop w:val="0"/>
                  <w:marBottom w:val="0"/>
                  <w:divBdr>
                    <w:top w:val="none" w:sz="0" w:space="0" w:color="auto"/>
                    <w:left w:val="none" w:sz="0" w:space="0" w:color="auto"/>
                    <w:bottom w:val="none" w:sz="0" w:space="0" w:color="auto"/>
                    <w:right w:val="none" w:sz="0" w:space="0" w:color="auto"/>
                  </w:divBdr>
                  <w:divsChild>
                    <w:div w:id="866410499">
                      <w:marLeft w:val="0"/>
                      <w:marRight w:val="0"/>
                      <w:marTop w:val="0"/>
                      <w:marBottom w:val="0"/>
                      <w:divBdr>
                        <w:top w:val="none" w:sz="0" w:space="0" w:color="auto"/>
                        <w:left w:val="none" w:sz="0" w:space="0" w:color="auto"/>
                        <w:bottom w:val="none" w:sz="0" w:space="0" w:color="auto"/>
                        <w:right w:val="none" w:sz="0" w:space="0" w:color="auto"/>
                      </w:divBdr>
                      <w:divsChild>
                        <w:div w:id="2008168847">
                          <w:marLeft w:val="0"/>
                          <w:marRight w:val="0"/>
                          <w:marTop w:val="0"/>
                          <w:marBottom w:val="0"/>
                          <w:divBdr>
                            <w:top w:val="none" w:sz="0" w:space="0" w:color="auto"/>
                            <w:left w:val="none" w:sz="0" w:space="0" w:color="auto"/>
                            <w:bottom w:val="none" w:sz="0" w:space="0" w:color="auto"/>
                            <w:right w:val="none" w:sz="0" w:space="0" w:color="auto"/>
                          </w:divBdr>
                          <w:divsChild>
                            <w:div w:id="1578977201">
                              <w:marLeft w:val="0"/>
                              <w:marRight w:val="0"/>
                              <w:marTop w:val="0"/>
                              <w:marBottom w:val="0"/>
                              <w:divBdr>
                                <w:top w:val="none" w:sz="0" w:space="0" w:color="auto"/>
                                <w:left w:val="none" w:sz="0" w:space="0" w:color="auto"/>
                                <w:bottom w:val="none" w:sz="0" w:space="0" w:color="auto"/>
                                <w:right w:val="none" w:sz="0" w:space="0" w:color="auto"/>
                              </w:divBdr>
                              <w:divsChild>
                                <w:div w:id="1720739800">
                                  <w:marLeft w:val="0"/>
                                  <w:marRight w:val="0"/>
                                  <w:marTop w:val="0"/>
                                  <w:marBottom w:val="0"/>
                                  <w:divBdr>
                                    <w:top w:val="none" w:sz="0" w:space="0" w:color="auto"/>
                                    <w:left w:val="none" w:sz="0" w:space="0" w:color="auto"/>
                                    <w:bottom w:val="none" w:sz="0" w:space="0" w:color="auto"/>
                                    <w:right w:val="none" w:sz="0" w:space="0" w:color="auto"/>
                                  </w:divBdr>
                                  <w:divsChild>
                                    <w:div w:id="41103389">
                                      <w:marLeft w:val="0"/>
                                      <w:marRight w:val="0"/>
                                      <w:marTop w:val="0"/>
                                      <w:marBottom w:val="0"/>
                                      <w:divBdr>
                                        <w:top w:val="none" w:sz="0" w:space="0" w:color="auto"/>
                                        <w:left w:val="none" w:sz="0" w:space="0" w:color="auto"/>
                                        <w:bottom w:val="none" w:sz="0" w:space="0" w:color="auto"/>
                                        <w:right w:val="none" w:sz="0" w:space="0" w:color="auto"/>
                                      </w:divBdr>
                                      <w:divsChild>
                                        <w:div w:id="2076665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02761787">
          <w:marLeft w:val="0"/>
          <w:marRight w:val="0"/>
          <w:marTop w:val="0"/>
          <w:marBottom w:val="0"/>
          <w:divBdr>
            <w:top w:val="none" w:sz="0" w:space="0" w:color="auto"/>
            <w:left w:val="none" w:sz="0" w:space="0" w:color="auto"/>
            <w:bottom w:val="none" w:sz="0" w:space="0" w:color="auto"/>
            <w:right w:val="none" w:sz="0" w:space="0" w:color="auto"/>
          </w:divBdr>
          <w:divsChild>
            <w:div w:id="1987510877">
              <w:marLeft w:val="0"/>
              <w:marRight w:val="0"/>
              <w:marTop w:val="0"/>
              <w:marBottom w:val="0"/>
              <w:divBdr>
                <w:top w:val="none" w:sz="0" w:space="0" w:color="auto"/>
                <w:left w:val="none" w:sz="0" w:space="0" w:color="auto"/>
                <w:bottom w:val="none" w:sz="0" w:space="0" w:color="auto"/>
                <w:right w:val="none" w:sz="0" w:space="0" w:color="auto"/>
              </w:divBdr>
              <w:divsChild>
                <w:div w:id="753092489">
                  <w:marLeft w:val="0"/>
                  <w:marRight w:val="0"/>
                  <w:marTop w:val="0"/>
                  <w:marBottom w:val="0"/>
                  <w:divBdr>
                    <w:top w:val="none" w:sz="0" w:space="0" w:color="auto"/>
                    <w:left w:val="none" w:sz="0" w:space="0" w:color="auto"/>
                    <w:bottom w:val="none" w:sz="0" w:space="0" w:color="auto"/>
                    <w:right w:val="none" w:sz="0" w:space="0" w:color="auto"/>
                  </w:divBdr>
                  <w:divsChild>
                    <w:div w:id="1817452229">
                      <w:marLeft w:val="0"/>
                      <w:marRight w:val="0"/>
                      <w:marTop w:val="0"/>
                      <w:marBottom w:val="0"/>
                      <w:divBdr>
                        <w:top w:val="none" w:sz="0" w:space="0" w:color="auto"/>
                        <w:left w:val="none" w:sz="0" w:space="0" w:color="auto"/>
                        <w:bottom w:val="none" w:sz="0" w:space="0" w:color="auto"/>
                        <w:right w:val="none" w:sz="0" w:space="0" w:color="auto"/>
                      </w:divBdr>
                      <w:divsChild>
                        <w:div w:id="467935547">
                          <w:marLeft w:val="0"/>
                          <w:marRight w:val="0"/>
                          <w:marTop w:val="0"/>
                          <w:marBottom w:val="0"/>
                          <w:divBdr>
                            <w:top w:val="none" w:sz="0" w:space="0" w:color="auto"/>
                            <w:left w:val="none" w:sz="0" w:space="0" w:color="auto"/>
                            <w:bottom w:val="none" w:sz="0" w:space="0" w:color="auto"/>
                            <w:right w:val="none" w:sz="0" w:space="0" w:color="auto"/>
                          </w:divBdr>
                          <w:divsChild>
                            <w:div w:id="874276195">
                              <w:marLeft w:val="0"/>
                              <w:marRight w:val="0"/>
                              <w:marTop w:val="0"/>
                              <w:marBottom w:val="0"/>
                              <w:divBdr>
                                <w:top w:val="none" w:sz="0" w:space="0" w:color="auto"/>
                                <w:left w:val="none" w:sz="0" w:space="0" w:color="auto"/>
                                <w:bottom w:val="none" w:sz="0" w:space="0" w:color="auto"/>
                                <w:right w:val="none" w:sz="0" w:space="0" w:color="auto"/>
                              </w:divBdr>
                              <w:divsChild>
                                <w:div w:id="1975331587">
                                  <w:marLeft w:val="0"/>
                                  <w:marRight w:val="0"/>
                                  <w:marTop w:val="0"/>
                                  <w:marBottom w:val="0"/>
                                  <w:divBdr>
                                    <w:top w:val="none" w:sz="0" w:space="0" w:color="auto"/>
                                    <w:left w:val="none" w:sz="0" w:space="0" w:color="auto"/>
                                    <w:bottom w:val="none" w:sz="0" w:space="0" w:color="auto"/>
                                    <w:right w:val="none" w:sz="0" w:space="0" w:color="auto"/>
                                  </w:divBdr>
                                  <w:divsChild>
                                    <w:div w:id="1763985806">
                                      <w:marLeft w:val="0"/>
                                      <w:marRight w:val="0"/>
                                      <w:marTop w:val="0"/>
                                      <w:marBottom w:val="0"/>
                                      <w:divBdr>
                                        <w:top w:val="none" w:sz="0" w:space="0" w:color="auto"/>
                                        <w:left w:val="none" w:sz="0" w:space="0" w:color="auto"/>
                                        <w:bottom w:val="none" w:sz="0" w:space="0" w:color="auto"/>
                                        <w:right w:val="none" w:sz="0" w:space="0" w:color="auto"/>
                                      </w:divBdr>
                                      <w:divsChild>
                                        <w:div w:id="851719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0732330">
                      <w:marLeft w:val="0"/>
                      <w:marRight w:val="0"/>
                      <w:marTop w:val="0"/>
                      <w:marBottom w:val="0"/>
                      <w:divBdr>
                        <w:top w:val="none" w:sz="0" w:space="0" w:color="auto"/>
                        <w:left w:val="none" w:sz="0" w:space="0" w:color="auto"/>
                        <w:bottom w:val="none" w:sz="0" w:space="0" w:color="auto"/>
                        <w:right w:val="none" w:sz="0" w:space="0" w:color="auto"/>
                      </w:divBdr>
                      <w:divsChild>
                        <w:div w:id="355279346">
                          <w:marLeft w:val="0"/>
                          <w:marRight w:val="0"/>
                          <w:marTop w:val="0"/>
                          <w:marBottom w:val="0"/>
                          <w:divBdr>
                            <w:top w:val="none" w:sz="0" w:space="0" w:color="auto"/>
                            <w:left w:val="none" w:sz="0" w:space="0" w:color="auto"/>
                            <w:bottom w:val="none" w:sz="0" w:space="0" w:color="auto"/>
                            <w:right w:val="none" w:sz="0" w:space="0" w:color="auto"/>
                          </w:divBdr>
                          <w:divsChild>
                            <w:div w:id="1573346768">
                              <w:marLeft w:val="0"/>
                              <w:marRight w:val="0"/>
                              <w:marTop w:val="0"/>
                              <w:marBottom w:val="0"/>
                              <w:divBdr>
                                <w:top w:val="none" w:sz="0" w:space="0" w:color="auto"/>
                                <w:left w:val="none" w:sz="0" w:space="0" w:color="auto"/>
                                <w:bottom w:val="none" w:sz="0" w:space="0" w:color="auto"/>
                                <w:right w:val="none" w:sz="0" w:space="0" w:color="auto"/>
                              </w:divBdr>
                              <w:divsChild>
                                <w:div w:id="1927423491">
                                  <w:marLeft w:val="0"/>
                                  <w:marRight w:val="0"/>
                                  <w:marTop w:val="0"/>
                                  <w:marBottom w:val="0"/>
                                  <w:divBdr>
                                    <w:top w:val="none" w:sz="0" w:space="0" w:color="auto"/>
                                    <w:left w:val="none" w:sz="0" w:space="0" w:color="auto"/>
                                    <w:bottom w:val="none" w:sz="0" w:space="0" w:color="auto"/>
                                    <w:right w:val="none" w:sz="0" w:space="0" w:color="auto"/>
                                  </w:divBdr>
                                  <w:divsChild>
                                    <w:div w:id="714356042">
                                      <w:marLeft w:val="0"/>
                                      <w:marRight w:val="0"/>
                                      <w:marTop w:val="0"/>
                                      <w:marBottom w:val="0"/>
                                      <w:divBdr>
                                        <w:top w:val="none" w:sz="0" w:space="0" w:color="auto"/>
                                        <w:left w:val="none" w:sz="0" w:space="0" w:color="auto"/>
                                        <w:bottom w:val="none" w:sz="0" w:space="0" w:color="auto"/>
                                        <w:right w:val="none" w:sz="0" w:space="0" w:color="auto"/>
                                      </w:divBdr>
                                      <w:divsChild>
                                        <w:div w:id="178393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32976312">
          <w:marLeft w:val="0"/>
          <w:marRight w:val="0"/>
          <w:marTop w:val="0"/>
          <w:marBottom w:val="0"/>
          <w:divBdr>
            <w:top w:val="none" w:sz="0" w:space="0" w:color="auto"/>
            <w:left w:val="none" w:sz="0" w:space="0" w:color="auto"/>
            <w:bottom w:val="none" w:sz="0" w:space="0" w:color="auto"/>
            <w:right w:val="none" w:sz="0" w:space="0" w:color="auto"/>
          </w:divBdr>
          <w:divsChild>
            <w:div w:id="502935841">
              <w:marLeft w:val="0"/>
              <w:marRight w:val="0"/>
              <w:marTop w:val="0"/>
              <w:marBottom w:val="0"/>
              <w:divBdr>
                <w:top w:val="none" w:sz="0" w:space="0" w:color="auto"/>
                <w:left w:val="none" w:sz="0" w:space="0" w:color="auto"/>
                <w:bottom w:val="none" w:sz="0" w:space="0" w:color="auto"/>
                <w:right w:val="none" w:sz="0" w:space="0" w:color="auto"/>
              </w:divBdr>
              <w:divsChild>
                <w:div w:id="1903787538">
                  <w:marLeft w:val="0"/>
                  <w:marRight w:val="0"/>
                  <w:marTop w:val="0"/>
                  <w:marBottom w:val="0"/>
                  <w:divBdr>
                    <w:top w:val="none" w:sz="0" w:space="0" w:color="auto"/>
                    <w:left w:val="none" w:sz="0" w:space="0" w:color="auto"/>
                    <w:bottom w:val="none" w:sz="0" w:space="0" w:color="auto"/>
                    <w:right w:val="none" w:sz="0" w:space="0" w:color="auto"/>
                  </w:divBdr>
                  <w:divsChild>
                    <w:div w:id="153641583">
                      <w:marLeft w:val="0"/>
                      <w:marRight w:val="0"/>
                      <w:marTop w:val="0"/>
                      <w:marBottom w:val="0"/>
                      <w:divBdr>
                        <w:top w:val="none" w:sz="0" w:space="0" w:color="auto"/>
                        <w:left w:val="none" w:sz="0" w:space="0" w:color="auto"/>
                        <w:bottom w:val="none" w:sz="0" w:space="0" w:color="auto"/>
                        <w:right w:val="none" w:sz="0" w:space="0" w:color="auto"/>
                      </w:divBdr>
                      <w:divsChild>
                        <w:div w:id="1092971261">
                          <w:marLeft w:val="0"/>
                          <w:marRight w:val="0"/>
                          <w:marTop w:val="0"/>
                          <w:marBottom w:val="0"/>
                          <w:divBdr>
                            <w:top w:val="none" w:sz="0" w:space="0" w:color="auto"/>
                            <w:left w:val="none" w:sz="0" w:space="0" w:color="auto"/>
                            <w:bottom w:val="none" w:sz="0" w:space="0" w:color="auto"/>
                            <w:right w:val="none" w:sz="0" w:space="0" w:color="auto"/>
                          </w:divBdr>
                          <w:divsChild>
                            <w:div w:id="539710368">
                              <w:marLeft w:val="0"/>
                              <w:marRight w:val="0"/>
                              <w:marTop w:val="0"/>
                              <w:marBottom w:val="0"/>
                              <w:divBdr>
                                <w:top w:val="none" w:sz="0" w:space="0" w:color="auto"/>
                                <w:left w:val="none" w:sz="0" w:space="0" w:color="auto"/>
                                <w:bottom w:val="none" w:sz="0" w:space="0" w:color="auto"/>
                                <w:right w:val="none" w:sz="0" w:space="0" w:color="auto"/>
                              </w:divBdr>
                              <w:divsChild>
                                <w:div w:id="39060661">
                                  <w:marLeft w:val="0"/>
                                  <w:marRight w:val="0"/>
                                  <w:marTop w:val="0"/>
                                  <w:marBottom w:val="0"/>
                                  <w:divBdr>
                                    <w:top w:val="none" w:sz="0" w:space="0" w:color="auto"/>
                                    <w:left w:val="none" w:sz="0" w:space="0" w:color="auto"/>
                                    <w:bottom w:val="none" w:sz="0" w:space="0" w:color="auto"/>
                                    <w:right w:val="none" w:sz="0" w:space="0" w:color="auto"/>
                                  </w:divBdr>
                                  <w:divsChild>
                                    <w:div w:id="1125999433">
                                      <w:marLeft w:val="0"/>
                                      <w:marRight w:val="0"/>
                                      <w:marTop w:val="0"/>
                                      <w:marBottom w:val="0"/>
                                      <w:divBdr>
                                        <w:top w:val="none" w:sz="0" w:space="0" w:color="auto"/>
                                        <w:left w:val="none" w:sz="0" w:space="0" w:color="auto"/>
                                        <w:bottom w:val="none" w:sz="0" w:space="0" w:color="auto"/>
                                        <w:right w:val="none" w:sz="0" w:space="0" w:color="auto"/>
                                      </w:divBdr>
                                      <w:divsChild>
                                        <w:div w:id="2095740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2163549">
          <w:marLeft w:val="0"/>
          <w:marRight w:val="0"/>
          <w:marTop w:val="0"/>
          <w:marBottom w:val="0"/>
          <w:divBdr>
            <w:top w:val="none" w:sz="0" w:space="0" w:color="auto"/>
            <w:left w:val="none" w:sz="0" w:space="0" w:color="auto"/>
            <w:bottom w:val="none" w:sz="0" w:space="0" w:color="auto"/>
            <w:right w:val="none" w:sz="0" w:space="0" w:color="auto"/>
          </w:divBdr>
          <w:divsChild>
            <w:div w:id="1693728200">
              <w:marLeft w:val="0"/>
              <w:marRight w:val="0"/>
              <w:marTop w:val="0"/>
              <w:marBottom w:val="0"/>
              <w:divBdr>
                <w:top w:val="none" w:sz="0" w:space="0" w:color="auto"/>
                <w:left w:val="none" w:sz="0" w:space="0" w:color="auto"/>
                <w:bottom w:val="none" w:sz="0" w:space="0" w:color="auto"/>
                <w:right w:val="none" w:sz="0" w:space="0" w:color="auto"/>
              </w:divBdr>
              <w:divsChild>
                <w:div w:id="620768475">
                  <w:marLeft w:val="0"/>
                  <w:marRight w:val="0"/>
                  <w:marTop w:val="0"/>
                  <w:marBottom w:val="0"/>
                  <w:divBdr>
                    <w:top w:val="none" w:sz="0" w:space="0" w:color="auto"/>
                    <w:left w:val="none" w:sz="0" w:space="0" w:color="auto"/>
                    <w:bottom w:val="none" w:sz="0" w:space="0" w:color="auto"/>
                    <w:right w:val="none" w:sz="0" w:space="0" w:color="auto"/>
                  </w:divBdr>
                  <w:divsChild>
                    <w:div w:id="1884781318">
                      <w:marLeft w:val="0"/>
                      <w:marRight w:val="0"/>
                      <w:marTop w:val="0"/>
                      <w:marBottom w:val="0"/>
                      <w:divBdr>
                        <w:top w:val="none" w:sz="0" w:space="0" w:color="auto"/>
                        <w:left w:val="none" w:sz="0" w:space="0" w:color="auto"/>
                        <w:bottom w:val="none" w:sz="0" w:space="0" w:color="auto"/>
                        <w:right w:val="none" w:sz="0" w:space="0" w:color="auto"/>
                      </w:divBdr>
                      <w:divsChild>
                        <w:div w:id="2068138843">
                          <w:marLeft w:val="0"/>
                          <w:marRight w:val="0"/>
                          <w:marTop w:val="0"/>
                          <w:marBottom w:val="0"/>
                          <w:divBdr>
                            <w:top w:val="none" w:sz="0" w:space="0" w:color="auto"/>
                            <w:left w:val="none" w:sz="0" w:space="0" w:color="auto"/>
                            <w:bottom w:val="none" w:sz="0" w:space="0" w:color="auto"/>
                            <w:right w:val="none" w:sz="0" w:space="0" w:color="auto"/>
                          </w:divBdr>
                          <w:divsChild>
                            <w:div w:id="594050110">
                              <w:marLeft w:val="0"/>
                              <w:marRight w:val="0"/>
                              <w:marTop w:val="0"/>
                              <w:marBottom w:val="0"/>
                              <w:divBdr>
                                <w:top w:val="none" w:sz="0" w:space="0" w:color="auto"/>
                                <w:left w:val="none" w:sz="0" w:space="0" w:color="auto"/>
                                <w:bottom w:val="none" w:sz="0" w:space="0" w:color="auto"/>
                                <w:right w:val="none" w:sz="0" w:space="0" w:color="auto"/>
                              </w:divBdr>
                              <w:divsChild>
                                <w:div w:id="1263687824">
                                  <w:marLeft w:val="0"/>
                                  <w:marRight w:val="0"/>
                                  <w:marTop w:val="0"/>
                                  <w:marBottom w:val="0"/>
                                  <w:divBdr>
                                    <w:top w:val="none" w:sz="0" w:space="0" w:color="auto"/>
                                    <w:left w:val="none" w:sz="0" w:space="0" w:color="auto"/>
                                    <w:bottom w:val="none" w:sz="0" w:space="0" w:color="auto"/>
                                    <w:right w:val="none" w:sz="0" w:space="0" w:color="auto"/>
                                  </w:divBdr>
                                  <w:divsChild>
                                    <w:div w:id="936405161">
                                      <w:marLeft w:val="0"/>
                                      <w:marRight w:val="0"/>
                                      <w:marTop w:val="0"/>
                                      <w:marBottom w:val="0"/>
                                      <w:divBdr>
                                        <w:top w:val="none" w:sz="0" w:space="0" w:color="auto"/>
                                        <w:left w:val="none" w:sz="0" w:space="0" w:color="auto"/>
                                        <w:bottom w:val="none" w:sz="0" w:space="0" w:color="auto"/>
                                        <w:right w:val="none" w:sz="0" w:space="0" w:color="auto"/>
                                      </w:divBdr>
                                      <w:divsChild>
                                        <w:div w:id="1759906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7070127">
                      <w:marLeft w:val="0"/>
                      <w:marRight w:val="0"/>
                      <w:marTop w:val="0"/>
                      <w:marBottom w:val="0"/>
                      <w:divBdr>
                        <w:top w:val="none" w:sz="0" w:space="0" w:color="auto"/>
                        <w:left w:val="none" w:sz="0" w:space="0" w:color="auto"/>
                        <w:bottom w:val="none" w:sz="0" w:space="0" w:color="auto"/>
                        <w:right w:val="none" w:sz="0" w:space="0" w:color="auto"/>
                      </w:divBdr>
                      <w:divsChild>
                        <w:div w:id="1025207814">
                          <w:marLeft w:val="0"/>
                          <w:marRight w:val="0"/>
                          <w:marTop w:val="0"/>
                          <w:marBottom w:val="0"/>
                          <w:divBdr>
                            <w:top w:val="none" w:sz="0" w:space="0" w:color="auto"/>
                            <w:left w:val="none" w:sz="0" w:space="0" w:color="auto"/>
                            <w:bottom w:val="none" w:sz="0" w:space="0" w:color="auto"/>
                            <w:right w:val="none" w:sz="0" w:space="0" w:color="auto"/>
                          </w:divBdr>
                          <w:divsChild>
                            <w:div w:id="92868867">
                              <w:marLeft w:val="0"/>
                              <w:marRight w:val="0"/>
                              <w:marTop w:val="0"/>
                              <w:marBottom w:val="0"/>
                              <w:divBdr>
                                <w:top w:val="none" w:sz="0" w:space="0" w:color="auto"/>
                                <w:left w:val="none" w:sz="0" w:space="0" w:color="auto"/>
                                <w:bottom w:val="none" w:sz="0" w:space="0" w:color="auto"/>
                                <w:right w:val="none" w:sz="0" w:space="0" w:color="auto"/>
                              </w:divBdr>
                              <w:divsChild>
                                <w:div w:id="536624262">
                                  <w:marLeft w:val="0"/>
                                  <w:marRight w:val="0"/>
                                  <w:marTop w:val="0"/>
                                  <w:marBottom w:val="0"/>
                                  <w:divBdr>
                                    <w:top w:val="none" w:sz="0" w:space="0" w:color="auto"/>
                                    <w:left w:val="none" w:sz="0" w:space="0" w:color="auto"/>
                                    <w:bottom w:val="none" w:sz="0" w:space="0" w:color="auto"/>
                                    <w:right w:val="none" w:sz="0" w:space="0" w:color="auto"/>
                                  </w:divBdr>
                                  <w:divsChild>
                                    <w:div w:id="1369985194">
                                      <w:marLeft w:val="0"/>
                                      <w:marRight w:val="0"/>
                                      <w:marTop w:val="0"/>
                                      <w:marBottom w:val="0"/>
                                      <w:divBdr>
                                        <w:top w:val="none" w:sz="0" w:space="0" w:color="auto"/>
                                        <w:left w:val="none" w:sz="0" w:space="0" w:color="auto"/>
                                        <w:bottom w:val="none" w:sz="0" w:space="0" w:color="auto"/>
                                        <w:right w:val="none" w:sz="0" w:space="0" w:color="auto"/>
                                      </w:divBdr>
                                      <w:divsChild>
                                        <w:div w:id="203615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71706704">
          <w:marLeft w:val="0"/>
          <w:marRight w:val="0"/>
          <w:marTop w:val="0"/>
          <w:marBottom w:val="0"/>
          <w:divBdr>
            <w:top w:val="none" w:sz="0" w:space="0" w:color="auto"/>
            <w:left w:val="none" w:sz="0" w:space="0" w:color="auto"/>
            <w:bottom w:val="none" w:sz="0" w:space="0" w:color="auto"/>
            <w:right w:val="none" w:sz="0" w:space="0" w:color="auto"/>
          </w:divBdr>
          <w:divsChild>
            <w:div w:id="103577544">
              <w:marLeft w:val="0"/>
              <w:marRight w:val="0"/>
              <w:marTop w:val="0"/>
              <w:marBottom w:val="0"/>
              <w:divBdr>
                <w:top w:val="none" w:sz="0" w:space="0" w:color="auto"/>
                <w:left w:val="none" w:sz="0" w:space="0" w:color="auto"/>
                <w:bottom w:val="none" w:sz="0" w:space="0" w:color="auto"/>
                <w:right w:val="none" w:sz="0" w:space="0" w:color="auto"/>
              </w:divBdr>
              <w:divsChild>
                <w:div w:id="1667780850">
                  <w:marLeft w:val="0"/>
                  <w:marRight w:val="0"/>
                  <w:marTop w:val="0"/>
                  <w:marBottom w:val="0"/>
                  <w:divBdr>
                    <w:top w:val="none" w:sz="0" w:space="0" w:color="auto"/>
                    <w:left w:val="none" w:sz="0" w:space="0" w:color="auto"/>
                    <w:bottom w:val="none" w:sz="0" w:space="0" w:color="auto"/>
                    <w:right w:val="none" w:sz="0" w:space="0" w:color="auto"/>
                  </w:divBdr>
                  <w:divsChild>
                    <w:div w:id="1846285950">
                      <w:marLeft w:val="0"/>
                      <w:marRight w:val="0"/>
                      <w:marTop w:val="0"/>
                      <w:marBottom w:val="0"/>
                      <w:divBdr>
                        <w:top w:val="none" w:sz="0" w:space="0" w:color="auto"/>
                        <w:left w:val="none" w:sz="0" w:space="0" w:color="auto"/>
                        <w:bottom w:val="none" w:sz="0" w:space="0" w:color="auto"/>
                        <w:right w:val="none" w:sz="0" w:space="0" w:color="auto"/>
                      </w:divBdr>
                      <w:divsChild>
                        <w:div w:id="663240131">
                          <w:marLeft w:val="0"/>
                          <w:marRight w:val="0"/>
                          <w:marTop w:val="0"/>
                          <w:marBottom w:val="0"/>
                          <w:divBdr>
                            <w:top w:val="none" w:sz="0" w:space="0" w:color="auto"/>
                            <w:left w:val="none" w:sz="0" w:space="0" w:color="auto"/>
                            <w:bottom w:val="none" w:sz="0" w:space="0" w:color="auto"/>
                            <w:right w:val="none" w:sz="0" w:space="0" w:color="auto"/>
                          </w:divBdr>
                          <w:divsChild>
                            <w:div w:id="48039654">
                              <w:marLeft w:val="0"/>
                              <w:marRight w:val="0"/>
                              <w:marTop w:val="0"/>
                              <w:marBottom w:val="0"/>
                              <w:divBdr>
                                <w:top w:val="none" w:sz="0" w:space="0" w:color="auto"/>
                                <w:left w:val="none" w:sz="0" w:space="0" w:color="auto"/>
                                <w:bottom w:val="none" w:sz="0" w:space="0" w:color="auto"/>
                                <w:right w:val="none" w:sz="0" w:space="0" w:color="auto"/>
                              </w:divBdr>
                              <w:divsChild>
                                <w:div w:id="1807042131">
                                  <w:marLeft w:val="0"/>
                                  <w:marRight w:val="0"/>
                                  <w:marTop w:val="0"/>
                                  <w:marBottom w:val="0"/>
                                  <w:divBdr>
                                    <w:top w:val="none" w:sz="0" w:space="0" w:color="auto"/>
                                    <w:left w:val="none" w:sz="0" w:space="0" w:color="auto"/>
                                    <w:bottom w:val="none" w:sz="0" w:space="0" w:color="auto"/>
                                    <w:right w:val="none" w:sz="0" w:space="0" w:color="auto"/>
                                  </w:divBdr>
                                  <w:divsChild>
                                    <w:div w:id="634798331">
                                      <w:marLeft w:val="0"/>
                                      <w:marRight w:val="0"/>
                                      <w:marTop w:val="0"/>
                                      <w:marBottom w:val="0"/>
                                      <w:divBdr>
                                        <w:top w:val="none" w:sz="0" w:space="0" w:color="auto"/>
                                        <w:left w:val="none" w:sz="0" w:space="0" w:color="auto"/>
                                        <w:bottom w:val="none" w:sz="0" w:space="0" w:color="auto"/>
                                        <w:right w:val="none" w:sz="0" w:space="0" w:color="auto"/>
                                      </w:divBdr>
                                      <w:divsChild>
                                        <w:div w:id="910500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09248876">
          <w:marLeft w:val="0"/>
          <w:marRight w:val="0"/>
          <w:marTop w:val="0"/>
          <w:marBottom w:val="0"/>
          <w:divBdr>
            <w:top w:val="none" w:sz="0" w:space="0" w:color="auto"/>
            <w:left w:val="none" w:sz="0" w:space="0" w:color="auto"/>
            <w:bottom w:val="none" w:sz="0" w:space="0" w:color="auto"/>
            <w:right w:val="none" w:sz="0" w:space="0" w:color="auto"/>
          </w:divBdr>
          <w:divsChild>
            <w:div w:id="501506524">
              <w:marLeft w:val="0"/>
              <w:marRight w:val="0"/>
              <w:marTop w:val="0"/>
              <w:marBottom w:val="0"/>
              <w:divBdr>
                <w:top w:val="none" w:sz="0" w:space="0" w:color="auto"/>
                <w:left w:val="none" w:sz="0" w:space="0" w:color="auto"/>
                <w:bottom w:val="none" w:sz="0" w:space="0" w:color="auto"/>
                <w:right w:val="none" w:sz="0" w:space="0" w:color="auto"/>
              </w:divBdr>
              <w:divsChild>
                <w:div w:id="1347708609">
                  <w:marLeft w:val="0"/>
                  <w:marRight w:val="0"/>
                  <w:marTop w:val="0"/>
                  <w:marBottom w:val="0"/>
                  <w:divBdr>
                    <w:top w:val="none" w:sz="0" w:space="0" w:color="auto"/>
                    <w:left w:val="none" w:sz="0" w:space="0" w:color="auto"/>
                    <w:bottom w:val="none" w:sz="0" w:space="0" w:color="auto"/>
                    <w:right w:val="none" w:sz="0" w:space="0" w:color="auto"/>
                  </w:divBdr>
                  <w:divsChild>
                    <w:div w:id="1956016905">
                      <w:marLeft w:val="0"/>
                      <w:marRight w:val="0"/>
                      <w:marTop w:val="0"/>
                      <w:marBottom w:val="0"/>
                      <w:divBdr>
                        <w:top w:val="none" w:sz="0" w:space="0" w:color="auto"/>
                        <w:left w:val="none" w:sz="0" w:space="0" w:color="auto"/>
                        <w:bottom w:val="none" w:sz="0" w:space="0" w:color="auto"/>
                        <w:right w:val="none" w:sz="0" w:space="0" w:color="auto"/>
                      </w:divBdr>
                      <w:divsChild>
                        <w:div w:id="355422340">
                          <w:marLeft w:val="0"/>
                          <w:marRight w:val="0"/>
                          <w:marTop w:val="0"/>
                          <w:marBottom w:val="0"/>
                          <w:divBdr>
                            <w:top w:val="none" w:sz="0" w:space="0" w:color="auto"/>
                            <w:left w:val="none" w:sz="0" w:space="0" w:color="auto"/>
                            <w:bottom w:val="none" w:sz="0" w:space="0" w:color="auto"/>
                            <w:right w:val="none" w:sz="0" w:space="0" w:color="auto"/>
                          </w:divBdr>
                          <w:divsChild>
                            <w:div w:id="887187560">
                              <w:marLeft w:val="0"/>
                              <w:marRight w:val="0"/>
                              <w:marTop w:val="0"/>
                              <w:marBottom w:val="0"/>
                              <w:divBdr>
                                <w:top w:val="none" w:sz="0" w:space="0" w:color="auto"/>
                                <w:left w:val="none" w:sz="0" w:space="0" w:color="auto"/>
                                <w:bottom w:val="none" w:sz="0" w:space="0" w:color="auto"/>
                                <w:right w:val="none" w:sz="0" w:space="0" w:color="auto"/>
                              </w:divBdr>
                              <w:divsChild>
                                <w:div w:id="65156925">
                                  <w:marLeft w:val="0"/>
                                  <w:marRight w:val="0"/>
                                  <w:marTop w:val="0"/>
                                  <w:marBottom w:val="0"/>
                                  <w:divBdr>
                                    <w:top w:val="none" w:sz="0" w:space="0" w:color="auto"/>
                                    <w:left w:val="none" w:sz="0" w:space="0" w:color="auto"/>
                                    <w:bottom w:val="none" w:sz="0" w:space="0" w:color="auto"/>
                                    <w:right w:val="none" w:sz="0" w:space="0" w:color="auto"/>
                                  </w:divBdr>
                                  <w:divsChild>
                                    <w:div w:id="270944091">
                                      <w:marLeft w:val="0"/>
                                      <w:marRight w:val="0"/>
                                      <w:marTop w:val="0"/>
                                      <w:marBottom w:val="0"/>
                                      <w:divBdr>
                                        <w:top w:val="none" w:sz="0" w:space="0" w:color="auto"/>
                                        <w:left w:val="none" w:sz="0" w:space="0" w:color="auto"/>
                                        <w:bottom w:val="none" w:sz="0" w:space="0" w:color="auto"/>
                                        <w:right w:val="none" w:sz="0" w:space="0" w:color="auto"/>
                                      </w:divBdr>
                                      <w:divsChild>
                                        <w:div w:id="76762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1125405">
                      <w:marLeft w:val="0"/>
                      <w:marRight w:val="0"/>
                      <w:marTop w:val="0"/>
                      <w:marBottom w:val="0"/>
                      <w:divBdr>
                        <w:top w:val="none" w:sz="0" w:space="0" w:color="auto"/>
                        <w:left w:val="none" w:sz="0" w:space="0" w:color="auto"/>
                        <w:bottom w:val="none" w:sz="0" w:space="0" w:color="auto"/>
                        <w:right w:val="none" w:sz="0" w:space="0" w:color="auto"/>
                      </w:divBdr>
                      <w:divsChild>
                        <w:div w:id="1947806298">
                          <w:marLeft w:val="0"/>
                          <w:marRight w:val="0"/>
                          <w:marTop w:val="0"/>
                          <w:marBottom w:val="0"/>
                          <w:divBdr>
                            <w:top w:val="none" w:sz="0" w:space="0" w:color="auto"/>
                            <w:left w:val="none" w:sz="0" w:space="0" w:color="auto"/>
                            <w:bottom w:val="none" w:sz="0" w:space="0" w:color="auto"/>
                            <w:right w:val="none" w:sz="0" w:space="0" w:color="auto"/>
                          </w:divBdr>
                          <w:divsChild>
                            <w:div w:id="1941907662">
                              <w:marLeft w:val="0"/>
                              <w:marRight w:val="0"/>
                              <w:marTop w:val="0"/>
                              <w:marBottom w:val="0"/>
                              <w:divBdr>
                                <w:top w:val="none" w:sz="0" w:space="0" w:color="auto"/>
                                <w:left w:val="none" w:sz="0" w:space="0" w:color="auto"/>
                                <w:bottom w:val="none" w:sz="0" w:space="0" w:color="auto"/>
                                <w:right w:val="none" w:sz="0" w:space="0" w:color="auto"/>
                              </w:divBdr>
                              <w:divsChild>
                                <w:div w:id="614875007">
                                  <w:marLeft w:val="0"/>
                                  <w:marRight w:val="0"/>
                                  <w:marTop w:val="0"/>
                                  <w:marBottom w:val="0"/>
                                  <w:divBdr>
                                    <w:top w:val="none" w:sz="0" w:space="0" w:color="auto"/>
                                    <w:left w:val="none" w:sz="0" w:space="0" w:color="auto"/>
                                    <w:bottom w:val="none" w:sz="0" w:space="0" w:color="auto"/>
                                    <w:right w:val="none" w:sz="0" w:space="0" w:color="auto"/>
                                  </w:divBdr>
                                  <w:divsChild>
                                    <w:div w:id="1581253983">
                                      <w:marLeft w:val="0"/>
                                      <w:marRight w:val="0"/>
                                      <w:marTop w:val="0"/>
                                      <w:marBottom w:val="0"/>
                                      <w:divBdr>
                                        <w:top w:val="none" w:sz="0" w:space="0" w:color="auto"/>
                                        <w:left w:val="none" w:sz="0" w:space="0" w:color="auto"/>
                                        <w:bottom w:val="none" w:sz="0" w:space="0" w:color="auto"/>
                                        <w:right w:val="none" w:sz="0" w:space="0" w:color="auto"/>
                                      </w:divBdr>
                                      <w:divsChild>
                                        <w:div w:id="35812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07059229">
          <w:marLeft w:val="0"/>
          <w:marRight w:val="0"/>
          <w:marTop w:val="0"/>
          <w:marBottom w:val="0"/>
          <w:divBdr>
            <w:top w:val="none" w:sz="0" w:space="0" w:color="auto"/>
            <w:left w:val="none" w:sz="0" w:space="0" w:color="auto"/>
            <w:bottom w:val="none" w:sz="0" w:space="0" w:color="auto"/>
            <w:right w:val="none" w:sz="0" w:space="0" w:color="auto"/>
          </w:divBdr>
          <w:divsChild>
            <w:div w:id="1389379590">
              <w:marLeft w:val="0"/>
              <w:marRight w:val="0"/>
              <w:marTop w:val="0"/>
              <w:marBottom w:val="0"/>
              <w:divBdr>
                <w:top w:val="none" w:sz="0" w:space="0" w:color="auto"/>
                <w:left w:val="none" w:sz="0" w:space="0" w:color="auto"/>
                <w:bottom w:val="none" w:sz="0" w:space="0" w:color="auto"/>
                <w:right w:val="none" w:sz="0" w:space="0" w:color="auto"/>
              </w:divBdr>
              <w:divsChild>
                <w:div w:id="133110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7943672">
          <w:marLeft w:val="0"/>
          <w:marRight w:val="0"/>
          <w:marTop w:val="0"/>
          <w:marBottom w:val="0"/>
          <w:divBdr>
            <w:top w:val="none" w:sz="0" w:space="0" w:color="auto"/>
            <w:left w:val="none" w:sz="0" w:space="0" w:color="auto"/>
            <w:bottom w:val="none" w:sz="0" w:space="0" w:color="auto"/>
            <w:right w:val="none" w:sz="0" w:space="0" w:color="auto"/>
          </w:divBdr>
        </w:div>
      </w:divsChild>
    </w:div>
    <w:div w:id="1701858970">
      <w:bodyDiv w:val="1"/>
      <w:marLeft w:val="0"/>
      <w:marRight w:val="0"/>
      <w:marTop w:val="0"/>
      <w:marBottom w:val="0"/>
      <w:divBdr>
        <w:top w:val="none" w:sz="0" w:space="0" w:color="auto"/>
        <w:left w:val="none" w:sz="0" w:space="0" w:color="auto"/>
        <w:bottom w:val="none" w:sz="0" w:space="0" w:color="auto"/>
        <w:right w:val="none" w:sz="0" w:space="0" w:color="auto"/>
      </w:divBdr>
    </w:div>
    <w:div w:id="1906868128">
      <w:bodyDiv w:val="1"/>
      <w:marLeft w:val="0"/>
      <w:marRight w:val="0"/>
      <w:marTop w:val="0"/>
      <w:marBottom w:val="0"/>
      <w:divBdr>
        <w:top w:val="none" w:sz="0" w:space="0" w:color="auto"/>
        <w:left w:val="none" w:sz="0" w:space="0" w:color="auto"/>
        <w:bottom w:val="none" w:sz="0" w:space="0" w:color="auto"/>
        <w:right w:val="none" w:sz="0" w:space="0" w:color="auto"/>
      </w:divBdr>
      <w:divsChild>
        <w:div w:id="1819880083">
          <w:marLeft w:val="0"/>
          <w:marRight w:val="0"/>
          <w:marTop w:val="0"/>
          <w:marBottom w:val="0"/>
          <w:divBdr>
            <w:top w:val="none" w:sz="0" w:space="0" w:color="auto"/>
            <w:left w:val="none" w:sz="0" w:space="0" w:color="auto"/>
            <w:bottom w:val="none" w:sz="0" w:space="0" w:color="auto"/>
            <w:right w:val="none" w:sz="0" w:space="0" w:color="auto"/>
          </w:divBdr>
          <w:divsChild>
            <w:div w:id="449204589">
              <w:marLeft w:val="0"/>
              <w:marRight w:val="0"/>
              <w:marTop w:val="0"/>
              <w:marBottom w:val="0"/>
              <w:divBdr>
                <w:top w:val="none" w:sz="0" w:space="0" w:color="auto"/>
                <w:left w:val="none" w:sz="0" w:space="0" w:color="auto"/>
                <w:bottom w:val="none" w:sz="0" w:space="0" w:color="auto"/>
                <w:right w:val="none" w:sz="0" w:space="0" w:color="auto"/>
              </w:divBdr>
              <w:divsChild>
                <w:div w:id="19701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2438">
          <w:marLeft w:val="0"/>
          <w:marRight w:val="0"/>
          <w:marTop w:val="0"/>
          <w:marBottom w:val="0"/>
          <w:divBdr>
            <w:top w:val="none" w:sz="0" w:space="0" w:color="auto"/>
            <w:left w:val="none" w:sz="0" w:space="0" w:color="auto"/>
            <w:bottom w:val="none" w:sz="0" w:space="0" w:color="auto"/>
            <w:right w:val="none" w:sz="0" w:space="0" w:color="auto"/>
          </w:divBdr>
          <w:divsChild>
            <w:div w:id="961568580">
              <w:marLeft w:val="0"/>
              <w:marRight w:val="0"/>
              <w:marTop w:val="0"/>
              <w:marBottom w:val="0"/>
              <w:divBdr>
                <w:top w:val="none" w:sz="0" w:space="0" w:color="auto"/>
                <w:left w:val="none" w:sz="0" w:space="0" w:color="auto"/>
                <w:bottom w:val="none" w:sz="0" w:space="0" w:color="auto"/>
                <w:right w:val="none" w:sz="0" w:space="0" w:color="auto"/>
              </w:divBdr>
              <w:divsChild>
                <w:div w:id="1710453479">
                  <w:marLeft w:val="0"/>
                  <w:marRight w:val="0"/>
                  <w:marTop w:val="0"/>
                  <w:marBottom w:val="0"/>
                  <w:divBdr>
                    <w:top w:val="none" w:sz="0" w:space="0" w:color="auto"/>
                    <w:left w:val="none" w:sz="0" w:space="0" w:color="auto"/>
                    <w:bottom w:val="none" w:sz="0" w:space="0" w:color="auto"/>
                    <w:right w:val="none" w:sz="0" w:space="0" w:color="auto"/>
                  </w:divBdr>
                  <w:divsChild>
                    <w:div w:id="167282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1219">
          <w:marLeft w:val="0"/>
          <w:marRight w:val="0"/>
          <w:marTop w:val="0"/>
          <w:marBottom w:val="0"/>
          <w:divBdr>
            <w:top w:val="none" w:sz="0" w:space="0" w:color="auto"/>
            <w:left w:val="none" w:sz="0" w:space="0" w:color="auto"/>
            <w:bottom w:val="none" w:sz="0" w:space="0" w:color="auto"/>
            <w:right w:val="none" w:sz="0" w:space="0" w:color="auto"/>
          </w:divBdr>
          <w:divsChild>
            <w:div w:id="1921526067">
              <w:marLeft w:val="0"/>
              <w:marRight w:val="0"/>
              <w:marTop w:val="0"/>
              <w:marBottom w:val="0"/>
              <w:divBdr>
                <w:top w:val="none" w:sz="0" w:space="0" w:color="auto"/>
                <w:left w:val="none" w:sz="0" w:space="0" w:color="auto"/>
                <w:bottom w:val="none" w:sz="0" w:space="0" w:color="auto"/>
                <w:right w:val="none" w:sz="0" w:space="0" w:color="auto"/>
              </w:divBdr>
              <w:divsChild>
                <w:div w:id="1751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558055">
          <w:marLeft w:val="0"/>
          <w:marRight w:val="0"/>
          <w:marTop w:val="0"/>
          <w:marBottom w:val="0"/>
          <w:divBdr>
            <w:top w:val="none" w:sz="0" w:space="0" w:color="auto"/>
            <w:left w:val="none" w:sz="0" w:space="0" w:color="auto"/>
            <w:bottom w:val="none" w:sz="0" w:space="0" w:color="auto"/>
            <w:right w:val="none" w:sz="0" w:space="0" w:color="auto"/>
          </w:divBdr>
          <w:divsChild>
            <w:div w:id="149832161">
              <w:marLeft w:val="0"/>
              <w:marRight w:val="0"/>
              <w:marTop w:val="0"/>
              <w:marBottom w:val="0"/>
              <w:divBdr>
                <w:top w:val="none" w:sz="0" w:space="0" w:color="auto"/>
                <w:left w:val="none" w:sz="0" w:space="0" w:color="auto"/>
                <w:bottom w:val="none" w:sz="0" w:space="0" w:color="auto"/>
                <w:right w:val="none" w:sz="0" w:space="0" w:color="auto"/>
              </w:divBdr>
              <w:divsChild>
                <w:div w:id="856240328">
                  <w:marLeft w:val="0"/>
                  <w:marRight w:val="0"/>
                  <w:marTop w:val="0"/>
                  <w:marBottom w:val="0"/>
                  <w:divBdr>
                    <w:top w:val="none" w:sz="0" w:space="0" w:color="auto"/>
                    <w:left w:val="none" w:sz="0" w:space="0" w:color="auto"/>
                    <w:bottom w:val="none" w:sz="0" w:space="0" w:color="auto"/>
                    <w:right w:val="none" w:sz="0" w:space="0" w:color="auto"/>
                  </w:divBdr>
                  <w:divsChild>
                    <w:div w:id="2092047767">
                      <w:marLeft w:val="0"/>
                      <w:marRight w:val="0"/>
                      <w:marTop w:val="0"/>
                      <w:marBottom w:val="0"/>
                      <w:divBdr>
                        <w:top w:val="none" w:sz="0" w:space="0" w:color="auto"/>
                        <w:left w:val="none" w:sz="0" w:space="0" w:color="auto"/>
                        <w:bottom w:val="none" w:sz="0" w:space="0" w:color="auto"/>
                        <w:right w:val="none" w:sz="0" w:space="0" w:color="auto"/>
                      </w:divBdr>
                      <w:divsChild>
                        <w:div w:id="211304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036727">
          <w:marLeft w:val="0"/>
          <w:marRight w:val="0"/>
          <w:marTop w:val="0"/>
          <w:marBottom w:val="0"/>
          <w:divBdr>
            <w:top w:val="none" w:sz="0" w:space="0" w:color="auto"/>
            <w:left w:val="none" w:sz="0" w:space="0" w:color="auto"/>
            <w:bottom w:val="none" w:sz="0" w:space="0" w:color="auto"/>
            <w:right w:val="none" w:sz="0" w:space="0" w:color="auto"/>
          </w:divBdr>
          <w:divsChild>
            <w:div w:id="1233353397">
              <w:marLeft w:val="0"/>
              <w:marRight w:val="0"/>
              <w:marTop w:val="0"/>
              <w:marBottom w:val="0"/>
              <w:divBdr>
                <w:top w:val="none" w:sz="0" w:space="0" w:color="auto"/>
                <w:left w:val="none" w:sz="0" w:space="0" w:color="auto"/>
                <w:bottom w:val="none" w:sz="0" w:space="0" w:color="auto"/>
                <w:right w:val="none" w:sz="0" w:space="0" w:color="auto"/>
              </w:divBdr>
              <w:divsChild>
                <w:div w:id="188143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653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355</TotalTime>
  <Pages>34</Pages>
  <Words>9072</Words>
  <Characters>49899</Characters>
  <Application>Microsoft Office Word</Application>
  <DocSecurity>0</DocSecurity>
  <Lines>415</Lines>
  <Paragraphs>117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Senefex Technologies</dc:creator>
  <cp:keywords/>
  <dc:description/>
  <cp:lastModifiedBy>Senefex Technologies</cp:lastModifiedBy>
  <cp:revision>18</cp:revision>
  <dcterms:created xsi:type="dcterms:W3CDTF">2024-05-18T00:27:00Z</dcterms:created>
  <dcterms:modified xsi:type="dcterms:W3CDTF">2024-05-19T03:12:00Z</dcterms:modified>
</cp:coreProperties>
</file>